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DF8" w:rsidRPr="00C00DF8" w:rsidRDefault="00150293" w:rsidP="005B1538">
      <w:pPr>
        <w:spacing w:after="0" w:line="240" w:lineRule="auto"/>
        <w:jc w:val="center"/>
        <w:rPr>
          <w:rFonts w:ascii="Monotype Corsiva" w:hAnsi="Monotype Corsiva" w:cs="Arial"/>
          <w:b/>
          <w:i/>
          <w:color w:val="C00000"/>
          <w:sz w:val="48"/>
        </w:rPr>
      </w:pPr>
      <w:r>
        <w:rPr>
          <w:rFonts w:ascii="Monotype Corsiva" w:hAnsi="Monotype Corsiva" w:cs="Arial"/>
          <w:b/>
          <w:i/>
          <w:color w:val="C00000"/>
          <w:sz w:val="48"/>
        </w:rPr>
        <w:t>Выставка «</w:t>
      </w:r>
      <w:r w:rsidR="00C00DF8" w:rsidRPr="00C00DF8">
        <w:rPr>
          <w:rFonts w:ascii="Monotype Corsiva" w:hAnsi="Monotype Corsiva" w:cs="Arial"/>
          <w:b/>
          <w:i/>
          <w:color w:val="C00000"/>
          <w:sz w:val="48"/>
        </w:rPr>
        <w:t>Здравствуй, новая книжка!</w:t>
      </w:r>
      <w:r>
        <w:rPr>
          <w:rFonts w:ascii="Monotype Corsiva" w:hAnsi="Monotype Corsiva" w:cs="Arial"/>
          <w:b/>
          <w:i/>
          <w:color w:val="C00000"/>
          <w:sz w:val="48"/>
        </w:rPr>
        <w:t>»</w:t>
      </w:r>
    </w:p>
    <w:p w:rsidR="00C00DF8" w:rsidRPr="00C00DF8" w:rsidRDefault="00C00DF8" w:rsidP="005B1538">
      <w:pPr>
        <w:spacing w:after="0" w:line="240" w:lineRule="auto"/>
        <w:jc w:val="center"/>
        <w:rPr>
          <w:rFonts w:ascii="Monotype Corsiva" w:hAnsi="Monotype Corsiva" w:cs="Arial"/>
          <w:b/>
          <w:i/>
          <w:color w:val="C00000"/>
          <w:sz w:val="48"/>
        </w:rPr>
      </w:pPr>
    </w:p>
    <w:p w:rsidR="00C00DF8" w:rsidRDefault="00C00DF8" w:rsidP="005B1538">
      <w:pPr>
        <w:spacing w:after="0" w:line="240" w:lineRule="auto"/>
        <w:jc w:val="center"/>
        <w:rPr>
          <w:rFonts w:ascii="Arial" w:hAnsi="Arial" w:cs="Arial"/>
          <w:b/>
          <w:i/>
          <w:sz w:val="28"/>
        </w:rPr>
      </w:pPr>
      <w:r>
        <w:rPr>
          <w:rFonts w:ascii="Arial" w:hAnsi="Arial" w:cs="Arial"/>
          <w:b/>
          <w:i/>
          <w:noProof/>
          <w:sz w:val="28"/>
        </w:rPr>
        <w:drawing>
          <wp:anchor distT="0" distB="0" distL="114300" distR="114300" simplePos="0" relativeHeight="251724800" behindDoc="0" locked="0" layoutInCell="1" allowOverlap="1">
            <wp:simplePos x="0" y="0"/>
            <wp:positionH relativeFrom="column">
              <wp:posOffset>267970</wp:posOffset>
            </wp:positionH>
            <wp:positionV relativeFrom="paragraph">
              <wp:posOffset>197485</wp:posOffset>
            </wp:positionV>
            <wp:extent cx="4982845" cy="3728720"/>
            <wp:effectExtent l="57150" t="38100" r="46355" b="24130"/>
            <wp:wrapThrough wrapText="bothSides">
              <wp:wrapPolygon edited="0">
                <wp:start x="-248" y="-221"/>
                <wp:lineTo x="-248" y="21740"/>
                <wp:lineTo x="21801" y="21740"/>
                <wp:lineTo x="21801" y="-221"/>
                <wp:lineTo x="-248" y="-221"/>
              </wp:wrapPolygon>
            </wp:wrapThrough>
            <wp:docPr id="20" name="Рисунок 4" descr="C:\Users\user\AppData\Local\Microsoft\Windows\Temporary Internet Files\Content.Word\IMG_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684.jpg"/>
                    <pic:cNvPicPr>
                      <a:picLocks noChangeAspect="1" noChangeArrowheads="1"/>
                    </pic:cNvPicPr>
                  </pic:nvPicPr>
                  <pic:blipFill>
                    <a:blip r:embed="rId8" cstate="print"/>
                    <a:srcRect/>
                    <a:stretch>
                      <a:fillRect/>
                    </a:stretch>
                  </pic:blipFill>
                  <pic:spPr bwMode="auto">
                    <a:xfrm>
                      <a:off x="0" y="0"/>
                      <a:ext cx="4982845" cy="3728720"/>
                    </a:xfrm>
                    <a:prstGeom prst="rect">
                      <a:avLst/>
                    </a:prstGeom>
                    <a:noFill/>
                    <a:ln w="28575">
                      <a:solidFill>
                        <a:schemeClr val="accent2">
                          <a:lumMod val="75000"/>
                        </a:schemeClr>
                      </a:solidFill>
                      <a:miter lim="800000"/>
                      <a:headEnd/>
                      <a:tailEnd/>
                    </a:ln>
                  </pic:spPr>
                </pic:pic>
              </a:graphicData>
            </a:graphic>
          </wp:anchor>
        </w:drawing>
      </w: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C00DF8" w:rsidP="005B1538">
      <w:pPr>
        <w:spacing w:after="0" w:line="240" w:lineRule="auto"/>
        <w:jc w:val="center"/>
        <w:rPr>
          <w:rFonts w:ascii="Arial" w:hAnsi="Arial" w:cs="Arial"/>
          <w:b/>
          <w:i/>
          <w:sz w:val="28"/>
        </w:rPr>
      </w:pPr>
    </w:p>
    <w:p w:rsidR="00C00DF8" w:rsidRDefault="007134D8" w:rsidP="005B1538">
      <w:pPr>
        <w:spacing w:after="0" w:line="240" w:lineRule="auto"/>
        <w:jc w:val="center"/>
        <w:rPr>
          <w:rFonts w:ascii="Arial" w:hAnsi="Arial" w:cs="Arial"/>
          <w:b/>
          <w:i/>
          <w:sz w:val="28"/>
        </w:rPr>
      </w:pPr>
      <w:r>
        <w:rPr>
          <w:rFonts w:ascii="Arial" w:hAnsi="Arial" w:cs="Arial"/>
          <w:b/>
          <w:i/>
          <w:sz w:val="28"/>
        </w:rPr>
        <w:t>Уважаемые читатели</w:t>
      </w:r>
      <w:r w:rsidR="00150293">
        <w:rPr>
          <w:rFonts w:ascii="Arial" w:hAnsi="Arial" w:cs="Arial"/>
          <w:b/>
          <w:i/>
          <w:sz w:val="28"/>
        </w:rPr>
        <w:t>!</w:t>
      </w:r>
    </w:p>
    <w:p w:rsidR="008169B6" w:rsidRDefault="00150293" w:rsidP="008169B6">
      <w:pPr>
        <w:spacing w:after="0" w:line="240" w:lineRule="auto"/>
        <w:jc w:val="both"/>
        <w:rPr>
          <w:rFonts w:ascii="Arial" w:hAnsi="Arial" w:cs="Arial"/>
          <w:i/>
          <w:sz w:val="28"/>
        </w:rPr>
      </w:pPr>
      <w:r w:rsidRPr="008169B6">
        <w:rPr>
          <w:rFonts w:ascii="Arial" w:hAnsi="Arial" w:cs="Arial"/>
          <w:i/>
          <w:sz w:val="28"/>
        </w:rPr>
        <w:t>Книжный фонд Центральной детской библ</w:t>
      </w:r>
      <w:r w:rsidR="00BD3D42" w:rsidRPr="008169B6">
        <w:rPr>
          <w:rFonts w:ascii="Arial" w:hAnsi="Arial" w:cs="Arial"/>
          <w:i/>
          <w:sz w:val="28"/>
        </w:rPr>
        <w:t xml:space="preserve">иотеки пополнился новинками литературы из серий «Школьная библиотека», «Библиотека всемирной литературы», «Классика в школе», «Библиотека школьника», «Весёлые истории в школе», </w:t>
      </w:r>
      <w:r w:rsidR="00CD4580" w:rsidRPr="008169B6">
        <w:rPr>
          <w:rFonts w:ascii="Arial" w:hAnsi="Arial" w:cs="Arial"/>
          <w:i/>
          <w:sz w:val="28"/>
        </w:rPr>
        <w:t>«Книга за книгой»</w:t>
      </w:r>
      <w:r w:rsidR="007134D8">
        <w:rPr>
          <w:rFonts w:ascii="Arial" w:hAnsi="Arial" w:cs="Arial"/>
          <w:i/>
          <w:sz w:val="28"/>
        </w:rPr>
        <w:t xml:space="preserve"> и другими</w:t>
      </w:r>
      <w:r w:rsidR="00CD4580" w:rsidRPr="008169B6">
        <w:rPr>
          <w:rFonts w:ascii="Arial" w:hAnsi="Arial" w:cs="Arial"/>
          <w:i/>
          <w:sz w:val="28"/>
        </w:rPr>
        <w:t>. В них собраны все произведения, изучаемые в начальной, средней школе и старших классах. Это позволит с наименьшими временными затратами найти необходимую литературу по школьной програ</w:t>
      </w:r>
      <w:r w:rsidR="008169B6" w:rsidRPr="008169B6">
        <w:rPr>
          <w:rFonts w:ascii="Arial" w:hAnsi="Arial" w:cs="Arial"/>
          <w:i/>
          <w:sz w:val="28"/>
        </w:rPr>
        <w:t>мме и для внеклассного чтения, ч</w:t>
      </w:r>
      <w:r w:rsidR="00CD4580" w:rsidRPr="008169B6">
        <w:rPr>
          <w:rFonts w:ascii="Arial" w:hAnsi="Arial" w:cs="Arial"/>
          <w:i/>
          <w:sz w:val="28"/>
        </w:rPr>
        <w:t>то избавит вас от таких проблем, как не</w:t>
      </w:r>
      <w:r w:rsidR="007134D8">
        <w:rPr>
          <w:rFonts w:ascii="Arial" w:hAnsi="Arial" w:cs="Arial"/>
          <w:i/>
          <w:sz w:val="28"/>
        </w:rPr>
        <w:t>выполненные уроки. Произведения таких авторов,</w:t>
      </w:r>
      <w:r w:rsidR="00CD4580" w:rsidRPr="008169B6">
        <w:rPr>
          <w:rFonts w:ascii="Arial" w:hAnsi="Arial" w:cs="Arial"/>
          <w:i/>
          <w:sz w:val="28"/>
        </w:rPr>
        <w:t xml:space="preserve"> как </w:t>
      </w:r>
      <w:r w:rsidR="008169B6">
        <w:rPr>
          <w:rFonts w:ascii="Arial" w:hAnsi="Arial" w:cs="Arial"/>
          <w:i/>
          <w:sz w:val="28"/>
        </w:rPr>
        <w:t xml:space="preserve"> </w:t>
      </w:r>
      <w:r w:rsidR="00CD4580" w:rsidRPr="008169B6">
        <w:rPr>
          <w:rFonts w:ascii="Arial" w:hAnsi="Arial" w:cs="Arial"/>
          <w:i/>
          <w:sz w:val="28"/>
        </w:rPr>
        <w:t>Н.Некрасов, А.Пушкин, И.Крылов, М.Булгаков, А.Грибоедов, Н.Гоголь,</w:t>
      </w:r>
      <w:r w:rsidR="008169B6">
        <w:rPr>
          <w:rFonts w:ascii="Arial" w:hAnsi="Arial" w:cs="Arial"/>
          <w:i/>
          <w:sz w:val="28"/>
        </w:rPr>
        <w:t xml:space="preserve"> Ф.</w:t>
      </w:r>
      <w:r w:rsidR="00CD4580" w:rsidRPr="008169B6">
        <w:rPr>
          <w:rFonts w:ascii="Arial" w:hAnsi="Arial" w:cs="Arial"/>
          <w:i/>
          <w:sz w:val="28"/>
        </w:rPr>
        <w:t xml:space="preserve">Достоевский, Н.Карамзин, А.Куприн, </w:t>
      </w:r>
      <w:r w:rsidR="008169B6" w:rsidRPr="008169B6">
        <w:rPr>
          <w:rFonts w:ascii="Arial" w:hAnsi="Arial" w:cs="Arial"/>
          <w:i/>
          <w:sz w:val="28"/>
        </w:rPr>
        <w:t>А.Солженицын, В.Шукшин и других ждут вас на книжной выставке</w:t>
      </w:r>
      <w:r w:rsidR="008169B6">
        <w:rPr>
          <w:rFonts w:ascii="Arial" w:hAnsi="Arial" w:cs="Arial"/>
          <w:i/>
          <w:sz w:val="28"/>
        </w:rPr>
        <w:t xml:space="preserve"> «</w:t>
      </w:r>
      <w:r w:rsidR="008169B6" w:rsidRPr="008169B6">
        <w:rPr>
          <w:rFonts w:ascii="Arial" w:hAnsi="Arial" w:cs="Arial"/>
          <w:i/>
          <w:sz w:val="28"/>
        </w:rPr>
        <w:t>Здравствуй, новая книжка»</w:t>
      </w:r>
      <w:r w:rsidR="007134D8">
        <w:rPr>
          <w:rFonts w:ascii="Arial" w:hAnsi="Arial" w:cs="Arial"/>
          <w:i/>
          <w:sz w:val="28"/>
        </w:rPr>
        <w:t xml:space="preserve">, которая уютно расположилась </w:t>
      </w:r>
      <w:r w:rsidR="008169B6" w:rsidRPr="008169B6">
        <w:rPr>
          <w:rFonts w:ascii="Arial" w:hAnsi="Arial" w:cs="Arial"/>
          <w:i/>
          <w:sz w:val="28"/>
        </w:rPr>
        <w:t xml:space="preserve">на абонементе. </w:t>
      </w:r>
    </w:p>
    <w:p w:rsidR="00785918" w:rsidRDefault="00785918" w:rsidP="008169B6">
      <w:pPr>
        <w:spacing w:after="0" w:line="240" w:lineRule="auto"/>
        <w:jc w:val="center"/>
        <w:rPr>
          <w:rFonts w:ascii="Arial" w:hAnsi="Arial" w:cs="Arial"/>
          <w:i/>
          <w:sz w:val="28"/>
        </w:rPr>
      </w:pPr>
    </w:p>
    <w:p w:rsidR="00785918" w:rsidRDefault="007134D8" w:rsidP="00785918">
      <w:pPr>
        <w:spacing w:after="0" w:line="240" w:lineRule="auto"/>
        <w:jc w:val="center"/>
        <w:rPr>
          <w:rFonts w:ascii="Arial" w:hAnsi="Arial" w:cs="Arial"/>
          <w:i/>
          <w:sz w:val="28"/>
        </w:rPr>
      </w:pPr>
      <w:r>
        <w:rPr>
          <w:rFonts w:ascii="Arial" w:hAnsi="Arial" w:cs="Arial"/>
          <w:i/>
          <w:sz w:val="28"/>
        </w:rPr>
        <w:t>С литературой, представленной на выставках новинок, вы можете познакомиться в Центральной детской би</w:t>
      </w:r>
      <w:r w:rsidR="00785918">
        <w:rPr>
          <w:rFonts w:ascii="Arial" w:hAnsi="Arial" w:cs="Arial"/>
          <w:i/>
          <w:sz w:val="28"/>
        </w:rPr>
        <w:t>блио</w:t>
      </w:r>
      <w:r>
        <w:rPr>
          <w:rFonts w:ascii="Arial" w:hAnsi="Arial" w:cs="Arial"/>
          <w:i/>
          <w:sz w:val="28"/>
        </w:rPr>
        <w:t xml:space="preserve">теке </w:t>
      </w:r>
    </w:p>
    <w:p w:rsidR="007134D8" w:rsidRDefault="007134D8" w:rsidP="00785918">
      <w:pPr>
        <w:spacing w:after="0" w:line="240" w:lineRule="auto"/>
        <w:jc w:val="center"/>
        <w:rPr>
          <w:rFonts w:ascii="Arial" w:hAnsi="Arial" w:cs="Arial"/>
          <w:i/>
          <w:sz w:val="28"/>
        </w:rPr>
      </w:pPr>
      <w:r>
        <w:rPr>
          <w:rFonts w:ascii="Arial" w:hAnsi="Arial" w:cs="Arial"/>
          <w:i/>
          <w:sz w:val="28"/>
        </w:rPr>
        <w:t>по адресу: ул.Пионерская д.7</w:t>
      </w:r>
    </w:p>
    <w:p w:rsidR="00C00DF8" w:rsidRPr="008169B6" w:rsidRDefault="00C00DF8" w:rsidP="008169B6">
      <w:pPr>
        <w:spacing w:after="0" w:line="240" w:lineRule="auto"/>
        <w:jc w:val="center"/>
        <w:rPr>
          <w:rFonts w:ascii="Arial" w:hAnsi="Arial" w:cs="Arial"/>
          <w:i/>
          <w:sz w:val="28"/>
        </w:rPr>
      </w:pPr>
    </w:p>
    <w:p w:rsidR="005B1538" w:rsidRDefault="00785918" w:rsidP="008169B6">
      <w:pPr>
        <w:spacing w:after="0" w:line="240" w:lineRule="auto"/>
        <w:rPr>
          <w:rFonts w:ascii="Arial" w:hAnsi="Arial" w:cs="Arial"/>
          <w:b/>
          <w:i/>
          <w:sz w:val="28"/>
        </w:rPr>
      </w:pPr>
      <w:r>
        <w:rPr>
          <w:rFonts w:ascii="Arial" w:hAnsi="Arial" w:cs="Arial"/>
          <w:b/>
          <w:i/>
          <w:sz w:val="28"/>
        </w:rPr>
        <w:lastRenderedPageBreak/>
        <w:t xml:space="preserve">                                  </w:t>
      </w:r>
      <w:r w:rsidR="005B1538">
        <w:rPr>
          <w:rFonts w:ascii="Arial" w:hAnsi="Arial" w:cs="Arial"/>
          <w:b/>
          <w:i/>
          <w:sz w:val="28"/>
        </w:rPr>
        <w:t xml:space="preserve">Списки книг, поступивших </w:t>
      </w:r>
    </w:p>
    <w:p w:rsidR="00D32D00" w:rsidRDefault="005B1538" w:rsidP="005B1538">
      <w:pPr>
        <w:spacing w:after="0" w:line="240" w:lineRule="auto"/>
        <w:jc w:val="center"/>
        <w:rPr>
          <w:rFonts w:ascii="Arial" w:hAnsi="Arial" w:cs="Arial"/>
          <w:b/>
          <w:i/>
          <w:sz w:val="28"/>
        </w:rPr>
      </w:pPr>
      <w:r>
        <w:rPr>
          <w:rFonts w:ascii="Arial" w:hAnsi="Arial" w:cs="Arial"/>
          <w:b/>
          <w:i/>
          <w:sz w:val="28"/>
        </w:rPr>
        <w:t>в Центральную детскую библиотеку</w:t>
      </w:r>
      <w:r w:rsidR="00D32D00">
        <w:rPr>
          <w:rFonts w:ascii="Arial" w:hAnsi="Arial" w:cs="Arial"/>
          <w:b/>
          <w:i/>
          <w:sz w:val="28"/>
        </w:rPr>
        <w:t>:</w:t>
      </w:r>
    </w:p>
    <w:p w:rsidR="00D32D00" w:rsidRDefault="00D32D00">
      <w:pPr>
        <w:rPr>
          <w:rFonts w:ascii="Arial" w:hAnsi="Arial" w:cs="Arial"/>
          <w:b/>
          <w:sz w:val="28"/>
        </w:rPr>
      </w:pPr>
    </w:p>
    <w:p w:rsidR="00D32D00" w:rsidRDefault="00D32D00" w:rsidP="00D32D00">
      <w:pPr>
        <w:jc w:val="center"/>
        <w:rPr>
          <w:rFonts w:cstheme="minorHAnsi"/>
          <w:sz w:val="24"/>
        </w:rPr>
      </w:pPr>
      <w:r w:rsidRPr="00D32D00">
        <w:rPr>
          <w:rFonts w:cstheme="minorHAnsi"/>
          <w:b/>
          <w:sz w:val="32"/>
        </w:rPr>
        <w:t>Классика:</w:t>
      </w:r>
    </w:p>
    <w:p w:rsidR="00D32D00" w:rsidRDefault="005B1538" w:rsidP="00D32D00">
      <w:pPr>
        <w:rPr>
          <w:rFonts w:cstheme="minorHAnsi"/>
          <w:sz w:val="24"/>
        </w:rPr>
      </w:pPr>
      <w:r>
        <w:rPr>
          <w:rFonts w:cstheme="minorHAnsi"/>
          <w:noProof/>
          <w:sz w:val="24"/>
        </w:rPr>
        <w:drawing>
          <wp:anchor distT="0" distB="0" distL="114300" distR="114300" simplePos="0" relativeHeight="251696128" behindDoc="0" locked="0" layoutInCell="1" allowOverlap="1">
            <wp:simplePos x="0" y="0"/>
            <wp:positionH relativeFrom="column">
              <wp:posOffset>-15240</wp:posOffset>
            </wp:positionH>
            <wp:positionV relativeFrom="paragraph">
              <wp:posOffset>321310</wp:posOffset>
            </wp:positionV>
            <wp:extent cx="1562100" cy="2156460"/>
            <wp:effectExtent l="19050" t="19050" r="19050" b="15240"/>
            <wp:wrapThrough wrapText="bothSides">
              <wp:wrapPolygon edited="0">
                <wp:start x="-263" y="-191"/>
                <wp:lineTo x="-263" y="21753"/>
                <wp:lineTo x="21863" y="21753"/>
                <wp:lineTo x="21863" y="-191"/>
                <wp:lineTo x="-263" y="-191"/>
              </wp:wrapPolygon>
            </wp:wrapThrough>
            <wp:docPr id="35" name="Рисунок 14" descr="E:\новые книги 2\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овые книги 2\16 001.jpg"/>
                    <pic:cNvPicPr>
                      <a:picLocks noChangeAspect="1" noChangeArrowheads="1"/>
                    </pic:cNvPicPr>
                  </pic:nvPicPr>
                  <pic:blipFill>
                    <a:blip r:embed="rId9" cstate="print"/>
                    <a:srcRect/>
                    <a:stretch>
                      <a:fillRect/>
                    </a:stretch>
                  </pic:blipFill>
                  <pic:spPr bwMode="auto">
                    <a:xfrm>
                      <a:off x="0" y="0"/>
                      <a:ext cx="1562100" cy="2156460"/>
                    </a:xfrm>
                    <a:prstGeom prst="rect">
                      <a:avLst/>
                    </a:prstGeom>
                    <a:noFill/>
                    <a:ln w="19050">
                      <a:solidFill>
                        <a:schemeClr val="accent5">
                          <a:lumMod val="50000"/>
                        </a:schemeClr>
                      </a:solidFill>
                      <a:miter lim="800000"/>
                      <a:headEnd/>
                      <a:tailEnd/>
                    </a:ln>
                  </pic:spPr>
                </pic:pic>
              </a:graphicData>
            </a:graphic>
          </wp:anchor>
        </w:drawing>
      </w:r>
    </w:p>
    <w:p w:rsidR="00D32D00" w:rsidRDefault="00D32D00" w:rsidP="00D32D00">
      <w:pPr>
        <w:rPr>
          <w:rFonts w:ascii="Arial" w:hAnsi="Arial" w:cs="Arial"/>
          <w:b/>
          <w:sz w:val="24"/>
        </w:rPr>
      </w:pPr>
      <w:r w:rsidRPr="00D32D00">
        <w:rPr>
          <w:rFonts w:ascii="Arial" w:hAnsi="Arial" w:cs="Arial"/>
          <w:b/>
          <w:sz w:val="24"/>
        </w:rPr>
        <w:t>1.</w:t>
      </w:r>
      <w:r>
        <w:rPr>
          <w:rFonts w:ascii="Arial" w:hAnsi="Arial" w:cs="Arial"/>
          <w:b/>
          <w:sz w:val="24"/>
        </w:rPr>
        <w:t>Басни 1 – 5 классы.</w:t>
      </w:r>
    </w:p>
    <w:p w:rsidR="00895E32" w:rsidRDefault="00D32D00" w:rsidP="00D32D00">
      <w:pPr>
        <w:rPr>
          <w:rFonts w:ascii="Arial" w:hAnsi="Arial" w:cs="Arial"/>
          <w:sz w:val="24"/>
        </w:rPr>
      </w:pPr>
      <w:r w:rsidRPr="00D32D00">
        <w:rPr>
          <w:rFonts w:ascii="Arial" w:hAnsi="Arial" w:cs="Arial"/>
          <w:sz w:val="24"/>
        </w:rPr>
        <w:t xml:space="preserve">   </w:t>
      </w:r>
      <w:r w:rsidR="00E42AE6">
        <w:rPr>
          <w:rFonts w:ascii="Arial" w:hAnsi="Arial" w:cs="Arial"/>
          <w:sz w:val="24"/>
        </w:rPr>
        <w:t xml:space="preserve"> </w:t>
      </w:r>
      <w:r w:rsidRPr="00D32D00">
        <w:rPr>
          <w:rFonts w:ascii="Arial" w:hAnsi="Arial" w:cs="Arial"/>
          <w:sz w:val="24"/>
        </w:rPr>
        <w:t>Литературно – художественное издание для детей младшего и среднего школьного возраста представлено баснями такие авторов, как Крылов, Эзоп, Лафонтен, Михалков</w:t>
      </w:r>
      <w:r>
        <w:rPr>
          <w:rFonts w:ascii="Arial" w:hAnsi="Arial" w:cs="Arial"/>
          <w:sz w:val="24"/>
        </w:rPr>
        <w:t>.</w:t>
      </w:r>
    </w:p>
    <w:p w:rsidR="005B1538" w:rsidRDefault="005B1538" w:rsidP="00D32D00">
      <w:pPr>
        <w:rPr>
          <w:rFonts w:ascii="Arial" w:hAnsi="Arial" w:cs="Arial"/>
          <w:b/>
          <w:sz w:val="24"/>
        </w:rPr>
      </w:pPr>
    </w:p>
    <w:p w:rsidR="005B1538" w:rsidRDefault="005B1538" w:rsidP="00D32D00">
      <w:pPr>
        <w:rPr>
          <w:rFonts w:ascii="Arial" w:hAnsi="Arial" w:cs="Arial"/>
          <w:b/>
          <w:sz w:val="24"/>
        </w:rPr>
      </w:pPr>
    </w:p>
    <w:p w:rsidR="005B1538" w:rsidRDefault="005B1538" w:rsidP="00D32D00">
      <w:pPr>
        <w:rPr>
          <w:rFonts w:ascii="Arial" w:hAnsi="Arial" w:cs="Arial"/>
          <w:b/>
          <w:sz w:val="24"/>
        </w:rPr>
      </w:pPr>
    </w:p>
    <w:p w:rsidR="00785918" w:rsidRDefault="00785918" w:rsidP="00D32D00">
      <w:pPr>
        <w:rPr>
          <w:rFonts w:ascii="Arial" w:hAnsi="Arial" w:cs="Arial"/>
          <w:b/>
          <w:sz w:val="24"/>
        </w:rPr>
      </w:pPr>
    </w:p>
    <w:p w:rsidR="00D32D00" w:rsidRDefault="005B1538" w:rsidP="00D32D00">
      <w:pPr>
        <w:rPr>
          <w:rFonts w:ascii="Arial" w:hAnsi="Arial" w:cs="Arial"/>
          <w:b/>
          <w:sz w:val="24"/>
        </w:rPr>
      </w:pPr>
      <w:r>
        <w:rPr>
          <w:rFonts w:ascii="Arial" w:hAnsi="Arial" w:cs="Arial"/>
          <w:b/>
          <w:noProof/>
          <w:sz w:val="24"/>
        </w:rPr>
        <w:drawing>
          <wp:anchor distT="0" distB="0" distL="114300" distR="114300" simplePos="0" relativeHeight="251699200" behindDoc="0" locked="0" layoutInCell="1" allowOverlap="1">
            <wp:simplePos x="0" y="0"/>
            <wp:positionH relativeFrom="column">
              <wp:posOffset>-14605</wp:posOffset>
            </wp:positionH>
            <wp:positionV relativeFrom="paragraph">
              <wp:posOffset>34290</wp:posOffset>
            </wp:positionV>
            <wp:extent cx="1564005" cy="2457450"/>
            <wp:effectExtent l="19050" t="19050" r="17145" b="19050"/>
            <wp:wrapThrough wrapText="bothSides">
              <wp:wrapPolygon edited="0">
                <wp:start x="-263" y="-167"/>
                <wp:lineTo x="-263" y="21767"/>
                <wp:lineTo x="21837" y="21767"/>
                <wp:lineTo x="21837" y="-167"/>
                <wp:lineTo x="-263" y="-167"/>
              </wp:wrapPolygon>
            </wp:wrapThrough>
            <wp:docPr id="38" name="Рисунок 15" descr="E:\новые книги 2\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новые книги 2\17 001.jpg"/>
                    <pic:cNvPicPr>
                      <a:picLocks noChangeAspect="1" noChangeArrowheads="1"/>
                    </pic:cNvPicPr>
                  </pic:nvPicPr>
                  <pic:blipFill>
                    <a:blip r:embed="rId10" cstate="print"/>
                    <a:srcRect/>
                    <a:stretch>
                      <a:fillRect/>
                    </a:stretch>
                  </pic:blipFill>
                  <pic:spPr bwMode="auto">
                    <a:xfrm>
                      <a:off x="0" y="0"/>
                      <a:ext cx="1564005" cy="2457450"/>
                    </a:xfrm>
                    <a:prstGeom prst="rect">
                      <a:avLst/>
                    </a:prstGeom>
                    <a:noFill/>
                    <a:ln w="19050">
                      <a:solidFill>
                        <a:schemeClr val="accent5">
                          <a:lumMod val="50000"/>
                        </a:schemeClr>
                      </a:solidFill>
                      <a:miter lim="800000"/>
                      <a:headEnd/>
                      <a:tailEnd/>
                    </a:ln>
                  </pic:spPr>
                </pic:pic>
              </a:graphicData>
            </a:graphic>
          </wp:anchor>
        </w:drawing>
      </w:r>
      <w:r w:rsidR="00D32D00" w:rsidRPr="00D32D00">
        <w:rPr>
          <w:rFonts w:ascii="Arial" w:hAnsi="Arial" w:cs="Arial"/>
          <w:b/>
          <w:sz w:val="24"/>
        </w:rPr>
        <w:t>2.</w:t>
      </w:r>
      <w:r w:rsidR="00D32D00">
        <w:rPr>
          <w:rFonts w:ascii="Arial" w:hAnsi="Arial" w:cs="Arial"/>
          <w:b/>
          <w:sz w:val="24"/>
        </w:rPr>
        <w:t>Булгаков, М. «Собачье сердце».</w:t>
      </w:r>
    </w:p>
    <w:p w:rsidR="00D32D00" w:rsidRDefault="00006250" w:rsidP="00D32D00">
      <w:pPr>
        <w:rPr>
          <w:rFonts w:ascii="Arial" w:hAnsi="Arial" w:cs="Arial"/>
          <w:sz w:val="24"/>
        </w:rPr>
      </w:pPr>
      <w:r>
        <w:rPr>
          <w:rFonts w:ascii="Arial" w:hAnsi="Arial" w:cs="Arial"/>
          <w:sz w:val="24"/>
        </w:rPr>
        <w:t xml:space="preserve">  </w:t>
      </w:r>
      <w:r w:rsidR="00D32D00" w:rsidRPr="00D32D00">
        <w:rPr>
          <w:rFonts w:ascii="Arial" w:hAnsi="Arial" w:cs="Arial"/>
          <w:sz w:val="24"/>
        </w:rPr>
        <w:t xml:space="preserve"> Представленная книга из серии «Классика в школе»</w:t>
      </w:r>
      <w:r w:rsidR="00D32D00">
        <w:rPr>
          <w:rFonts w:ascii="Arial" w:hAnsi="Arial" w:cs="Arial"/>
          <w:sz w:val="24"/>
        </w:rPr>
        <w:t xml:space="preserve">, в которой собраны все произведения, изучающиеся </w:t>
      </w:r>
      <w:r w:rsidR="00FB4D6F">
        <w:rPr>
          <w:rFonts w:ascii="Arial" w:hAnsi="Arial" w:cs="Arial"/>
          <w:sz w:val="24"/>
        </w:rPr>
        <w:t>в школе. В данную книгу включена п</w:t>
      </w:r>
      <w:r w:rsidR="00C00DF8">
        <w:rPr>
          <w:rFonts w:ascii="Arial" w:hAnsi="Arial" w:cs="Arial"/>
          <w:sz w:val="24"/>
        </w:rPr>
        <w:t xml:space="preserve">овесть  </w:t>
      </w:r>
      <w:r w:rsidR="00FB4D6F">
        <w:rPr>
          <w:rFonts w:ascii="Arial" w:hAnsi="Arial" w:cs="Arial"/>
          <w:sz w:val="24"/>
        </w:rPr>
        <w:t>М.А. Булгакова «Собачье сердце», которую изучают в 9</w:t>
      </w:r>
      <w:r>
        <w:rPr>
          <w:rFonts w:ascii="Arial" w:hAnsi="Arial" w:cs="Arial"/>
          <w:sz w:val="24"/>
        </w:rPr>
        <w:t xml:space="preserve"> </w:t>
      </w:r>
      <w:r w:rsidR="00FB4D6F">
        <w:rPr>
          <w:rFonts w:ascii="Arial" w:hAnsi="Arial" w:cs="Arial"/>
          <w:sz w:val="24"/>
        </w:rPr>
        <w:t>-</w:t>
      </w:r>
      <w:r>
        <w:rPr>
          <w:rFonts w:ascii="Arial" w:hAnsi="Arial" w:cs="Arial"/>
          <w:sz w:val="24"/>
        </w:rPr>
        <w:t xml:space="preserve"> </w:t>
      </w:r>
      <w:r w:rsidR="00FB4D6F">
        <w:rPr>
          <w:rFonts w:ascii="Arial" w:hAnsi="Arial" w:cs="Arial"/>
          <w:sz w:val="24"/>
        </w:rPr>
        <w:t>м классе. Но</w:t>
      </w:r>
      <w:r>
        <w:rPr>
          <w:rFonts w:ascii="Arial" w:hAnsi="Arial" w:cs="Arial"/>
          <w:sz w:val="24"/>
        </w:rPr>
        <w:t>,</w:t>
      </w:r>
      <w:r w:rsidR="00FB4D6F">
        <w:rPr>
          <w:rFonts w:ascii="Arial" w:hAnsi="Arial" w:cs="Arial"/>
          <w:sz w:val="24"/>
        </w:rPr>
        <w:t xml:space="preserve"> так же эта книга </w:t>
      </w:r>
      <w:r>
        <w:rPr>
          <w:rFonts w:ascii="Arial" w:hAnsi="Arial" w:cs="Arial"/>
          <w:sz w:val="24"/>
        </w:rPr>
        <w:t>интересна</w:t>
      </w:r>
      <w:r w:rsidR="00FB4D6F">
        <w:rPr>
          <w:rFonts w:ascii="Arial" w:hAnsi="Arial" w:cs="Arial"/>
          <w:sz w:val="24"/>
        </w:rPr>
        <w:t xml:space="preserve"> любителям творчества Булгакова. </w:t>
      </w:r>
    </w:p>
    <w:p w:rsidR="005B1538" w:rsidRDefault="005B1538" w:rsidP="00D32D00">
      <w:pPr>
        <w:rPr>
          <w:rFonts w:ascii="Arial" w:hAnsi="Arial" w:cs="Arial"/>
          <w:b/>
          <w:sz w:val="24"/>
        </w:rPr>
      </w:pPr>
    </w:p>
    <w:p w:rsidR="005B1538" w:rsidRDefault="005B1538" w:rsidP="00D32D00">
      <w:pPr>
        <w:rPr>
          <w:rFonts w:ascii="Arial" w:hAnsi="Arial" w:cs="Arial"/>
          <w:b/>
          <w:sz w:val="24"/>
        </w:rPr>
      </w:pPr>
    </w:p>
    <w:p w:rsidR="005B1538" w:rsidRDefault="005B1538" w:rsidP="00D32D00">
      <w:pPr>
        <w:rPr>
          <w:rFonts w:ascii="Arial" w:hAnsi="Arial" w:cs="Arial"/>
          <w:b/>
          <w:sz w:val="24"/>
        </w:rPr>
      </w:pPr>
    </w:p>
    <w:p w:rsidR="00C00DF8" w:rsidRDefault="00C00DF8" w:rsidP="00D32D00">
      <w:pPr>
        <w:rPr>
          <w:rFonts w:ascii="Arial" w:hAnsi="Arial" w:cs="Arial"/>
          <w:b/>
          <w:sz w:val="24"/>
        </w:rPr>
      </w:pPr>
    </w:p>
    <w:p w:rsidR="00FB4D6F" w:rsidRDefault="005B1538" w:rsidP="00D32D00">
      <w:pPr>
        <w:rPr>
          <w:rFonts w:ascii="Arial" w:hAnsi="Arial" w:cs="Arial"/>
          <w:b/>
          <w:sz w:val="24"/>
        </w:rPr>
      </w:pPr>
      <w:r>
        <w:rPr>
          <w:rFonts w:ascii="Arial" w:hAnsi="Arial" w:cs="Arial"/>
          <w:b/>
          <w:noProof/>
          <w:sz w:val="24"/>
        </w:rPr>
        <w:drawing>
          <wp:anchor distT="0" distB="0" distL="114300" distR="114300" simplePos="0" relativeHeight="251669504" behindDoc="0" locked="0" layoutInCell="1" allowOverlap="1">
            <wp:simplePos x="0" y="0"/>
            <wp:positionH relativeFrom="column">
              <wp:posOffset>-45085</wp:posOffset>
            </wp:positionH>
            <wp:positionV relativeFrom="paragraph">
              <wp:posOffset>53340</wp:posOffset>
            </wp:positionV>
            <wp:extent cx="1594485" cy="2478405"/>
            <wp:effectExtent l="38100" t="19050" r="24765" b="17145"/>
            <wp:wrapThrough wrapText="bothSides">
              <wp:wrapPolygon edited="0">
                <wp:start x="-516" y="-166"/>
                <wp:lineTo x="-516" y="21749"/>
                <wp:lineTo x="21935" y="21749"/>
                <wp:lineTo x="21935" y="-166"/>
                <wp:lineTo x="-516" y="-166"/>
              </wp:wrapPolygon>
            </wp:wrapThrough>
            <wp:docPr id="12" name="Рисунок 3" descr="E:\новые книги 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ые книги 2\3 001.jpg"/>
                    <pic:cNvPicPr>
                      <a:picLocks noChangeAspect="1" noChangeArrowheads="1"/>
                    </pic:cNvPicPr>
                  </pic:nvPicPr>
                  <pic:blipFill>
                    <a:blip r:embed="rId11" cstate="print"/>
                    <a:srcRect/>
                    <a:stretch>
                      <a:fillRect/>
                    </a:stretch>
                  </pic:blipFill>
                  <pic:spPr bwMode="auto">
                    <a:xfrm>
                      <a:off x="0" y="0"/>
                      <a:ext cx="1594485" cy="2478405"/>
                    </a:xfrm>
                    <a:prstGeom prst="rect">
                      <a:avLst/>
                    </a:prstGeom>
                    <a:noFill/>
                    <a:ln w="19050">
                      <a:solidFill>
                        <a:schemeClr val="accent5">
                          <a:lumMod val="50000"/>
                        </a:schemeClr>
                      </a:solidFill>
                      <a:miter lim="800000"/>
                      <a:headEnd/>
                      <a:tailEnd/>
                    </a:ln>
                  </pic:spPr>
                </pic:pic>
              </a:graphicData>
            </a:graphic>
          </wp:anchor>
        </w:drawing>
      </w:r>
      <w:r w:rsidR="00FB4D6F">
        <w:rPr>
          <w:rFonts w:ascii="Arial" w:hAnsi="Arial" w:cs="Arial"/>
          <w:b/>
          <w:sz w:val="24"/>
        </w:rPr>
        <w:t>3.Грибоедов, А.С. «Горе от ума».</w:t>
      </w:r>
    </w:p>
    <w:p w:rsidR="00FB4D6F" w:rsidRDefault="00006250" w:rsidP="00D32D00">
      <w:pPr>
        <w:rPr>
          <w:rFonts w:ascii="Arial" w:hAnsi="Arial" w:cs="Arial"/>
          <w:sz w:val="24"/>
        </w:rPr>
      </w:pPr>
      <w:r>
        <w:rPr>
          <w:rFonts w:ascii="Arial" w:hAnsi="Arial" w:cs="Arial"/>
          <w:sz w:val="24"/>
        </w:rPr>
        <w:t xml:space="preserve">  </w:t>
      </w:r>
      <w:r w:rsidR="00FB4D6F">
        <w:rPr>
          <w:rFonts w:ascii="Arial" w:hAnsi="Arial" w:cs="Arial"/>
          <w:sz w:val="24"/>
        </w:rPr>
        <w:t xml:space="preserve"> Эта книга так же из серии «Классика в школе». В неё вошли пьеса А.С. Грибоедова «Горе от ума» и критическая статья «Мильон терзаний», на</w:t>
      </w:r>
      <w:r>
        <w:rPr>
          <w:rFonts w:ascii="Arial" w:hAnsi="Arial" w:cs="Arial"/>
          <w:sz w:val="24"/>
        </w:rPr>
        <w:t xml:space="preserve">писанная И.А. Гончаровым о пьесе, которую изучают в 9 – м классе. </w:t>
      </w:r>
    </w:p>
    <w:p w:rsidR="00C66A84" w:rsidRDefault="00C66A84" w:rsidP="00D32D00">
      <w:pPr>
        <w:rPr>
          <w:rFonts w:ascii="Arial" w:hAnsi="Arial" w:cs="Arial"/>
          <w:b/>
          <w:sz w:val="24"/>
        </w:rPr>
      </w:pPr>
    </w:p>
    <w:p w:rsidR="00C66A84" w:rsidRDefault="00C66A84" w:rsidP="00D32D00">
      <w:pPr>
        <w:rPr>
          <w:rFonts w:ascii="Arial" w:hAnsi="Arial" w:cs="Arial"/>
          <w:b/>
          <w:sz w:val="24"/>
        </w:rPr>
      </w:pPr>
    </w:p>
    <w:p w:rsidR="00C00DF8" w:rsidRDefault="00C00DF8" w:rsidP="00D32D00">
      <w:pPr>
        <w:rPr>
          <w:rFonts w:ascii="Arial" w:hAnsi="Arial" w:cs="Arial"/>
          <w:b/>
          <w:sz w:val="24"/>
        </w:rPr>
      </w:pPr>
    </w:p>
    <w:p w:rsidR="00006250" w:rsidRDefault="006812FF" w:rsidP="00D32D00">
      <w:pPr>
        <w:rPr>
          <w:rFonts w:ascii="Arial" w:hAnsi="Arial" w:cs="Arial"/>
          <w:b/>
          <w:sz w:val="24"/>
        </w:rPr>
      </w:pPr>
      <w:r>
        <w:rPr>
          <w:rFonts w:ascii="Arial" w:hAnsi="Arial" w:cs="Arial"/>
          <w:b/>
          <w:noProof/>
          <w:sz w:val="24"/>
        </w:rPr>
        <w:lastRenderedPageBreak/>
        <w:drawing>
          <wp:anchor distT="0" distB="0" distL="114300" distR="114300" simplePos="0" relativeHeight="251705344" behindDoc="0" locked="0" layoutInCell="1" allowOverlap="1">
            <wp:simplePos x="0" y="0"/>
            <wp:positionH relativeFrom="column">
              <wp:posOffset>-15240</wp:posOffset>
            </wp:positionH>
            <wp:positionV relativeFrom="paragraph">
              <wp:posOffset>33655</wp:posOffset>
            </wp:positionV>
            <wp:extent cx="1569720" cy="2501265"/>
            <wp:effectExtent l="19050" t="19050" r="11430" b="13335"/>
            <wp:wrapThrough wrapText="bothSides">
              <wp:wrapPolygon edited="0">
                <wp:start x="-262" y="-165"/>
                <wp:lineTo x="-262" y="21715"/>
                <wp:lineTo x="21757" y="21715"/>
                <wp:lineTo x="21757" y="-165"/>
                <wp:lineTo x="-262" y="-165"/>
              </wp:wrapPolygon>
            </wp:wrapThrough>
            <wp:docPr id="42" name="Рисунок 17" descr="E:\новые книги 2\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новые книги 2\19 001.jpg"/>
                    <pic:cNvPicPr>
                      <a:picLocks noChangeAspect="1" noChangeArrowheads="1"/>
                    </pic:cNvPicPr>
                  </pic:nvPicPr>
                  <pic:blipFill>
                    <a:blip r:embed="rId12" cstate="print"/>
                    <a:srcRect/>
                    <a:stretch>
                      <a:fillRect/>
                    </a:stretch>
                  </pic:blipFill>
                  <pic:spPr bwMode="auto">
                    <a:xfrm>
                      <a:off x="0" y="0"/>
                      <a:ext cx="1569720" cy="2501265"/>
                    </a:xfrm>
                    <a:prstGeom prst="rect">
                      <a:avLst/>
                    </a:prstGeom>
                    <a:noFill/>
                    <a:ln w="19050">
                      <a:solidFill>
                        <a:schemeClr val="accent5">
                          <a:lumMod val="50000"/>
                        </a:schemeClr>
                      </a:solidFill>
                      <a:miter lim="800000"/>
                      <a:headEnd/>
                      <a:tailEnd/>
                    </a:ln>
                  </pic:spPr>
                </pic:pic>
              </a:graphicData>
            </a:graphic>
          </wp:anchor>
        </w:drawing>
      </w:r>
      <w:r w:rsidR="00006250">
        <w:rPr>
          <w:rFonts w:ascii="Arial" w:hAnsi="Arial" w:cs="Arial"/>
          <w:b/>
          <w:sz w:val="24"/>
        </w:rPr>
        <w:t>4.Гоголь, Н.В. Вечера на хуторе близ Диканьки.</w:t>
      </w:r>
    </w:p>
    <w:p w:rsidR="00AA3044" w:rsidRPr="00AA3044" w:rsidRDefault="00AA3044" w:rsidP="00D32D00">
      <w:pPr>
        <w:rPr>
          <w:rFonts w:ascii="Arial" w:hAnsi="Arial" w:cs="Arial"/>
          <w:sz w:val="24"/>
        </w:rPr>
      </w:pPr>
      <w:r>
        <w:rPr>
          <w:rFonts w:ascii="Arial" w:hAnsi="Arial" w:cs="Arial"/>
          <w:b/>
          <w:sz w:val="24"/>
        </w:rPr>
        <w:t xml:space="preserve">    </w:t>
      </w:r>
      <w:r w:rsidR="005E614C">
        <w:rPr>
          <w:rFonts w:ascii="Arial" w:hAnsi="Arial" w:cs="Arial"/>
          <w:sz w:val="24"/>
        </w:rPr>
        <w:t xml:space="preserve">После прочтения произведения, А.С. Пушкин восторженно писал: «Они изумили меня. Вот настоящая весёлость, искренняя, непринуждённая, без жеманства, без чопорности…Всё это так необыкновенно в нашей нынешней литературе, что я доселе не образумился». Но творческую удачу молодого Гоголя критика отказалась признать. Но пушкинская оценка была поддержана Белинским. Гоголю было определено великое будущее. </w:t>
      </w:r>
    </w:p>
    <w:p w:rsidR="006812FF" w:rsidRDefault="006812FF" w:rsidP="00D32D00">
      <w:pPr>
        <w:rPr>
          <w:rFonts w:ascii="Arial" w:hAnsi="Arial" w:cs="Arial"/>
          <w:b/>
          <w:sz w:val="24"/>
        </w:rPr>
      </w:pPr>
    </w:p>
    <w:p w:rsidR="00C00DF8" w:rsidRDefault="00C00DF8" w:rsidP="00D32D00">
      <w:pPr>
        <w:rPr>
          <w:rFonts w:ascii="Arial" w:hAnsi="Arial" w:cs="Arial"/>
          <w:b/>
          <w:sz w:val="24"/>
        </w:rPr>
      </w:pPr>
    </w:p>
    <w:p w:rsidR="00C00DF8" w:rsidRDefault="00C00DF8" w:rsidP="00D32D00">
      <w:pPr>
        <w:rPr>
          <w:rFonts w:ascii="Arial" w:hAnsi="Arial" w:cs="Arial"/>
          <w:b/>
          <w:sz w:val="24"/>
        </w:rPr>
      </w:pPr>
    </w:p>
    <w:p w:rsidR="00AA3044" w:rsidRDefault="00C00DF8" w:rsidP="00D32D00">
      <w:pPr>
        <w:rPr>
          <w:rFonts w:ascii="Arial" w:hAnsi="Arial" w:cs="Arial"/>
          <w:b/>
          <w:sz w:val="24"/>
        </w:rPr>
      </w:pPr>
      <w:r>
        <w:rPr>
          <w:rFonts w:ascii="Arial" w:hAnsi="Arial" w:cs="Arial"/>
          <w:b/>
          <w:noProof/>
          <w:sz w:val="24"/>
        </w:rPr>
        <w:drawing>
          <wp:anchor distT="0" distB="0" distL="114300" distR="114300" simplePos="0" relativeHeight="251702272" behindDoc="0" locked="0" layoutInCell="1" allowOverlap="1">
            <wp:simplePos x="0" y="0"/>
            <wp:positionH relativeFrom="column">
              <wp:posOffset>-15240</wp:posOffset>
            </wp:positionH>
            <wp:positionV relativeFrom="paragraph">
              <wp:posOffset>73025</wp:posOffset>
            </wp:positionV>
            <wp:extent cx="1583690" cy="2497455"/>
            <wp:effectExtent l="19050" t="19050" r="16510" b="17145"/>
            <wp:wrapThrough wrapText="bothSides">
              <wp:wrapPolygon edited="0">
                <wp:start x="-260" y="-165"/>
                <wp:lineTo x="-260" y="21748"/>
                <wp:lineTo x="21825" y="21748"/>
                <wp:lineTo x="21825" y="-165"/>
                <wp:lineTo x="-260" y="-165"/>
              </wp:wrapPolygon>
            </wp:wrapThrough>
            <wp:docPr id="40" name="Рисунок 16" descr="E:\новые книги 2\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новые книги 2\18 001.jpg"/>
                    <pic:cNvPicPr>
                      <a:picLocks noChangeAspect="1" noChangeArrowheads="1"/>
                    </pic:cNvPicPr>
                  </pic:nvPicPr>
                  <pic:blipFill>
                    <a:blip r:embed="rId13" cstate="print"/>
                    <a:srcRect/>
                    <a:stretch>
                      <a:fillRect/>
                    </a:stretch>
                  </pic:blipFill>
                  <pic:spPr bwMode="auto">
                    <a:xfrm>
                      <a:off x="0" y="0"/>
                      <a:ext cx="1583690" cy="2497455"/>
                    </a:xfrm>
                    <a:prstGeom prst="rect">
                      <a:avLst/>
                    </a:prstGeom>
                    <a:noFill/>
                    <a:ln w="19050">
                      <a:solidFill>
                        <a:schemeClr val="accent5">
                          <a:lumMod val="50000"/>
                        </a:schemeClr>
                      </a:solidFill>
                      <a:miter lim="800000"/>
                      <a:headEnd/>
                      <a:tailEnd/>
                    </a:ln>
                  </pic:spPr>
                </pic:pic>
              </a:graphicData>
            </a:graphic>
          </wp:anchor>
        </w:drawing>
      </w:r>
      <w:r w:rsidR="00AA3044">
        <w:rPr>
          <w:rFonts w:ascii="Arial" w:hAnsi="Arial" w:cs="Arial"/>
          <w:b/>
          <w:sz w:val="24"/>
        </w:rPr>
        <w:t>5.Гоголь, Н. Тарас Бульба.</w:t>
      </w:r>
    </w:p>
    <w:p w:rsidR="00AA3044" w:rsidRPr="00AA3044" w:rsidRDefault="00AA3044" w:rsidP="00D32D00">
      <w:pPr>
        <w:rPr>
          <w:rFonts w:ascii="Arial" w:hAnsi="Arial" w:cs="Arial"/>
          <w:sz w:val="24"/>
        </w:rPr>
      </w:pPr>
      <w:r>
        <w:rPr>
          <w:rFonts w:ascii="Arial" w:hAnsi="Arial" w:cs="Arial"/>
          <w:b/>
          <w:sz w:val="24"/>
        </w:rPr>
        <w:t xml:space="preserve">    </w:t>
      </w:r>
      <w:r>
        <w:rPr>
          <w:rFonts w:ascii="Arial" w:hAnsi="Arial" w:cs="Arial"/>
          <w:sz w:val="24"/>
        </w:rPr>
        <w:t>В своей повести Гоголь воссоздал широкую картину национально – освободительной борьбы украинского народа против польской шляхты. Судьбы героев повести раскрываются в единстве с народным движением.</w:t>
      </w:r>
    </w:p>
    <w:p w:rsidR="006812FF" w:rsidRDefault="006812FF" w:rsidP="00D32D00">
      <w:pPr>
        <w:rPr>
          <w:rFonts w:ascii="Arial" w:hAnsi="Arial" w:cs="Arial"/>
          <w:b/>
          <w:sz w:val="24"/>
        </w:rPr>
      </w:pPr>
    </w:p>
    <w:p w:rsidR="006812FF" w:rsidRDefault="006812FF" w:rsidP="00D32D00">
      <w:pPr>
        <w:rPr>
          <w:rFonts w:ascii="Arial" w:hAnsi="Arial" w:cs="Arial"/>
          <w:b/>
          <w:sz w:val="24"/>
        </w:rPr>
      </w:pPr>
    </w:p>
    <w:p w:rsidR="006812FF" w:rsidRDefault="006812FF" w:rsidP="00D32D00">
      <w:pPr>
        <w:rPr>
          <w:rFonts w:ascii="Arial" w:hAnsi="Arial" w:cs="Arial"/>
          <w:b/>
          <w:sz w:val="24"/>
        </w:rPr>
      </w:pPr>
    </w:p>
    <w:p w:rsidR="006812FF" w:rsidRDefault="006812FF" w:rsidP="00D32D00">
      <w:pPr>
        <w:rPr>
          <w:rFonts w:ascii="Arial" w:hAnsi="Arial" w:cs="Arial"/>
          <w:b/>
          <w:sz w:val="24"/>
        </w:rPr>
      </w:pPr>
    </w:p>
    <w:p w:rsidR="006812FF" w:rsidRDefault="006812FF" w:rsidP="00D32D00">
      <w:pPr>
        <w:rPr>
          <w:rFonts w:ascii="Arial" w:hAnsi="Arial" w:cs="Arial"/>
          <w:b/>
          <w:sz w:val="24"/>
        </w:rPr>
      </w:pPr>
    </w:p>
    <w:p w:rsidR="00C00DF8" w:rsidRDefault="00C00DF8" w:rsidP="00D32D00">
      <w:pPr>
        <w:rPr>
          <w:rFonts w:ascii="Arial" w:hAnsi="Arial" w:cs="Arial"/>
          <w:b/>
          <w:sz w:val="24"/>
        </w:rPr>
      </w:pPr>
    </w:p>
    <w:p w:rsidR="00AA3044" w:rsidRDefault="006812FF" w:rsidP="00D32D00">
      <w:pPr>
        <w:rPr>
          <w:rFonts w:ascii="Arial" w:hAnsi="Arial" w:cs="Arial"/>
          <w:b/>
          <w:sz w:val="24"/>
        </w:rPr>
      </w:pPr>
      <w:r>
        <w:rPr>
          <w:rFonts w:ascii="Arial" w:hAnsi="Arial" w:cs="Arial"/>
          <w:b/>
          <w:noProof/>
          <w:sz w:val="24"/>
        </w:rPr>
        <w:drawing>
          <wp:anchor distT="0" distB="0" distL="114300" distR="114300" simplePos="0" relativeHeight="251677696" behindDoc="0" locked="0" layoutInCell="1" allowOverlap="1">
            <wp:simplePos x="0" y="0"/>
            <wp:positionH relativeFrom="column">
              <wp:posOffset>-24130</wp:posOffset>
            </wp:positionH>
            <wp:positionV relativeFrom="paragraph">
              <wp:posOffset>17780</wp:posOffset>
            </wp:positionV>
            <wp:extent cx="1564640" cy="2413000"/>
            <wp:effectExtent l="19050" t="19050" r="16510" b="25400"/>
            <wp:wrapThrough wrapText="bothSides">
              <wp:wrapPolygon edited="0">
                <wp:start x="-263" y="-171"/>
                <wp:lineTo x="-263" y="21827"/>
                <wp:lineTo x="21828" y="21827"/>
                <wp:lineTo x="21828" y="-171"/>
                <wp:lineTo x="-263" y="-171"/>
              </wp:wrapPolygon>
            </wp:wrapThrough>
            <wp:docPr id="19" name="Рисунок 7" descr="E:\новые книги 2\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ые книги 2\7 001.jpg"/>
                    <pic:cNvPicPr>
                      <a:picLocks noChangeAspect="1" noChangeArrowheads="1"/>
                    </pic:cNvPicPr>
                  </pic:nvPicPr>
                  <pic:blipFill>
                    <a:blip r:embed="rId14" cstate="print"/>
                    <a:srcRect/>
                    <a:stretch>
                      <a:fillRect/>
                    </a:stretch>
                  </pic:blipFill>
                  <pic:spPr bwMode="auto">
                    <a:xfrm>
                      <a:off x="0" y="0"/>
                      <a:ext cx="1564640" cy="2413000"/>
                    </a:xfrm>
                    <a:prstGeom prst="rect">
                      <a:avLst/>
                    </a:prstGeom>
                    <a:noFill/>
                    <a:ln w="19050">
                      <a:solidFill>
                        <a:schemeClr val="accent5">
                          <a:lumMod val="50000"/>
                        </a:schemeClr>
                      </a:solidFill>
                      <a:miter lim="800000"/>
                      <a:headEnd/>
                      <a:tailEnd/>
                    </a:ln>
                  </pic:spPr>
                </pic:pic>
              </a:graphicData>
            </a:graphic>
          </wp:anchor>
        </w:drawing>
      </w:r>
      <w:r w:rsidR="00AA3044">
        <w:rPr>
          <w:rFonts w:ascii="Arial" w:hAnsi="Arial" w:cs="Arial"/>
          <w:b/>
          <w:sz w:val="24"/>
        </w:rPr>
        <w:t>6.Достоевский, Ф.М. Детям.</w:t>
      </w:r>
    </w:p>
    <w:p w:rsidR="00AA3044" w:rsidRDefault="00AA3044" w:rsidP="00D32D00">
      <w:pPr>
        <w:rPr>
          <w:rFonts w:ascii="Arial" w:hAnsi="Arial" w:cs="Arial"/>
          <w:sz w:val="24"/>
        </w:rPr>
      </w:pPr>
      <w:r>
        <w:rPr>
          <w:rFonts w:ascii="Arial" w:hAnsi="Arial" w:cs="Arial"/>
          <w:b/>
          <w:sz w:val="24"/>
        </w:rPr>
        <w:t xml:space="preserve">   </w:t>
      </w:r>
      <w:r w:rsidR="006812FF">
        <w:rPr>
          <w:rFonts w:ascii="Arial" w:hAnsi="Arial" w:cs="Arial"/>
          <w:b/>
          <w:sz w:val="24"/>
        </w:rPr>
        <w:t xml:space="preserve"> </w:t>
      </w:r>
      <w:r>
        <w:rPr>
          <w:rFonts w:ascii="Arial" w:hAnsi="Arial" w:cs="Arial"/>
          <w:sz w:val="24"/>
        </w:rPr>
        <w:t>Для среднего школьного возраста был подготовлен сборник</w:t>
      </w:r>
      <w:r w:rsidR="0045709A">
        <w:rPr>
          <w:rFonts w:ascii="Arial" w:hAnsi="Arial" w:cs="Arial"/>
          <w:sz w:val="24"/>
        </w:rPr>
        <w:t>, в который вошли произведения Д</w:t>
      </w:r>
      <w:r>
        <w:rPr>
          <w:rFonts w:ascii="Arial" w:hAnsi="Arial" w:cs="Arial"/>
          <w:sz w:val="24"/>
        </w:rPr>
        <w:t xml:space="preserve">остоевского: «Записки Вареньки Добросёловой», «Неточка и Катя», «Рассказ Нелли», «Летняя жара в Остроге», </w:t>
      </w:r>
      <w:r w:rsidR="0045709A">
        <w:rPr>
          <w:rFonts w:ascii="Arial" w:hAnsi="Arial" w:cs="Arial"/>
          <w:sz w:val="24"/>
        </w:rPr>
        <w:t>«Столетняя», «Мужик Марей» и другие произведения автора, которые менее известны.</w:t>
      </w: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45709A" w:rsidRDefault="006812FF" w:rsidP="00D32D00">
      <w:pPr>
        <w:rPr>
          <w:rFonts w:ascii="Arial" w:hAnsi="Arial" w:cs="Arial"/>
          <w:b/>
          <w:sz w:val="24"/>
        </w:rPr>
      </w:pPr>
      <w:r>
        <w:rPr>
          <w:rFonts w:ascii="Arial" w:hAnsi="Arial" w:cs="Arial"/>
          <w:b/>
          <w:noProof/>
          <w:sz w:val="24"/>
        </w:rPr>
        <w:lastRenderedPageBreak/>
        <w:drawing>
          <wp:anchor distT="0" distB="0" distL="114300" distR="114300" simplePos="0" relativeHeight="251670528" behindDoc="0" locked="0" layoutInCell="1" allowOverlap="1">
            <wp:simplePos x="0" y="0"/>
            <wp:positionH relativeFrom="column">
              <wp:posOffset>-15240</wp:posOffset>
            </wp:positionH>
            <wp:positionV relativeFrom="paragraph">
              <wp:posOffset>33655</wp:posOffset>
            </wp:positionV>
            <wp:extent cx="1601470" cy="2468245"/>
            <wp:effectExtent l="38100" t="19050" r="17780" b="27305"/>
            <wp:wrapThrough wrapText="bothSides">
              <wp:wrapPolygon edited="0">
                <wp:start x="-514" y="-167"/>
                <wp:lineTo x="-514" y="21839"/>
                <wp:lineTo x="21840" y="21839"/>
                <wp:lineTo x="21840" y="-167"/>
                <wp:lineTo x="-514" y="-167"/>
              </wp:wrapPolygon>
            </wp:wrapThrough>
            <wp:docPr id="13" name="Рисунок 4" descr="E:\новые книги 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ые книги 2\4 001.jpg"/>
                    <pic:cNvPicPr>
                      <a:picLocks noChangeAspect="1" noChangeArrowheads="1"/>
                    </pic:cNvPicPr>
                  </pic:nvPicPr>
                  <pic:blipFill>
                    <a:blip r:embed="rId15" cstate="print"/>
                    <a:srcRect/>
                    <a:stretch>
                      <a:fillRect/>
                    </a:stretch>
                  </pic:blipFill>
                  <pic:spPr bwMode="auto">
                    <a:xfrm>
                      <a:off x="0" y="0"/>
                      <a:ext cx="1601470" cy="2468245"/>
                    </a:xfrm>
                    <a:prstGeom prst="rect">
                      <a:avLst/>
                    </a:prstGeom>
                    <a:noFill/>
                    <a:ln w="19050">
                      <a:solidFill>
                        <a:schemeClr val="accent5">
                          <a:lumMod val="50000"/>
                        </a:schemeClr>
                      </a:solidFill>
                      <a:miter lim="800000"/>
                      <a:headEnd/>
                      <a:tailEnd/>
                    </a:ln>
                  </pic:spPr>
                </pic:pic>
              </a:graphicData>
            </a:graphic>
          </wp:anchor>
        </w:drawing>
      </w:r>
      <w:r w:rsidR="0045709A">
        <w:rPr>
          <w:rFonts w:ascii="Arial" w:hAnsi="Arial" w:cs="Arial"/>
          <w:b/>
          <w:sz w:val="24"/>
        </w:rPr>
        <w:t>7.Карамзин, Н. Бедная Лиза.</w:t>
      </w:r>
    </w:p>
    <w:p w:rsidR="0045709A" w:rsidRDefault="0045709A" w:rsidP="00D32D00">
      <w:pPr>
        <w:rPr>
          <w:rFonts w:ascii="Arial" w:hAnsi="Arial" w:cs="Arial"/>
          <w:sz w:val="24"/>
        </w:rPr>
      </w:pPr>
      <w:r>
        <w:rPr>
          <w:rFonts w:ascii="Arial" w:hAnsi="Arial" w:cs="Arial"/>
          <w:b/>
          <w:sz w:val="24"/>
        </w:rPr>
        <w:t xml:space="preserve">    </w:t>
      </w:r>
      <w:r>
        <w:rPr>
          <w:rFonts w:ascii="Arial" w:hAnsi="Arial" w:cs="Arial"/>
          <w:sz w:val="24"/>
        </w:rPr>
        <w:t>Перу русского литератора, журналиста и историка Николая Михайловича Карамзина принадлежат повести «Бедная Лиза», историческая повесть «Марфа – Посадница, или покорение Новгорода», «</w:t>
      </w:r>
      <w:r w:rsidR="00B176AD">
        <w:rPr>
          <w:rFonts w:ascii="Arial" w:hAnsi="Arial" w:cs="Arial"/>
          <w:sz w:val="24"/>
        </w:rPr>
        <w:t>Наталья</w:t>
      </w:r>
      <w:r>
        <w:rPr>
          <w:rFonts w:ascii="Arial" w:hAnsi="Arial" w:cs="Arial"/>
          <w:sz w:val="24"/>
        </w:rPr>
        <w:t xml:space="preserve">, боярская дочь». </w:t>
      </w:r>
      <w:r w:rsidR="00B176AD">
        <w:rPr>
          <w:rFonts w:ascii="Arial" w:hAnsi="Arial" w:cs="Arial"/>
          <w:sz w:val="24"/>
        </w:rPr>
        <w:t xml:space="preserve">Эти литературные творения нашли отражения в том сборнике. </w:t>
      </w:r>
    </w:p>
    <w:p w:rsidR="001E717E" w:rsidRDefault="001E717E" w:rsidP="00D32D00">
      <w:pPr>
        <w:rPr>
          <w:rFonts w:ascii="Arial" w:hAnsi="Arial" w:cs="Arial"/>
          <w:b/>
          <w:sz w:val="24"/>
        </w:rPr>
      </w:pPr>
    </w:p>
    <w:p w:rsidR="001E717E" w:rsidRDefault="001E717E" w:rsidP="00D32D00">
      <w:pPr>
        <w:rPr>
          <w:rFonts w:ascii="Arial" w:hAnsi="Arial" w:cs="Arial"/>
          <w:b/>
          <w:sz w:val="24"/>
        </w:rPr>
      </w:pPr>
    </w:p>
    <w:p w:rsidR="001E717E" w:rsidRDefault="001E717E" w:rsidP="00D32D00">
      <w:pPr>
        <w:rPr>
          <w:rFonts w:ascii="Arial" w:hAnsi="Arial" w:cs="Arial"/>
          <w:b/>
          <w:sz w:val="24"/>
        </w:rPr>
      </w:pPr>
    </w:p>
    <w:p w:rsidR="00C00DF8" w:rsidRDefault="00C00DF8" w:rsidP="00D32D00">
      <w:pPr>
        <w:rPr>
          <w:rFonts w:ascii="Arial" w:hAnsi="Arial" w:cs="Arial"/>
          <w:b/>
          <w:sz w:val="24"/>
        </w:rPr>
      </w:pPr>
    </w:p>
    <w:p w:rsidR="00B176AD" w:rsidRDefault="005B1538" w:rsidP="00D32D00">
      <w:pPr>
        <w:rPr>
          <w:rFonts w:ascii="Arial" w:hAnsi="Arial" w:cs="Arial"/>
          <w:b/>
          <w:sz w:val="24"/>
        </w:rPr>
      </w:pPr>
      <w:r w:rsidRPr="005B1538">
        <w:rPr>
          <w:rFonts w:ascii="Arial" w:hAnsi="Arial" w:cs="Arial"/>
          <w:b/>
          <w:noProof/>
          <w:sz w:val="24"/>
        </w:rPr>
        <w:drawing>
          <wp:anchor distT="0" distB="0" distL="114300" distR="114300" simplePos="0" relativeHeight="251693056" behindDoc="0" locked="0" layoutInCell="1" allowOverlap="1">
            <wp:simplePos x="0" y="0"/>
            <wp:positionH relativeFrom="column">
              <wp:posOffset>-24130</wp:posOffset>
            </wp:positionH>
            <wp:positionV relativeFrom="paragraph">
              <wp:posOffset>27305</wp:posOffset>
            </wp:positionV>
            <wp:extent cx="1598295" cy="2262505"/>
            <wp:effectExtent l="19050" t="19050" r="20955" b="23495"/>
            <wp:wrapThrough wrapText="bothSides">
              <wp:wrapPolygon edited="0">
                <wp:start x="-257" y="-182"/>
                <wp:lineTo x="-257" y="21824"/>
                <wp:lineTo x="21883" y="21824"/>
                <wp:lineTo x="21883" y="-182"/>
                <wp:lineTo x="-257" y="-182"/>
              </wp:wrapPolygon>
            </wp:wrapThrough>
            <wp:docPr id="31" name="Рисунок 12" descr="E:\новые книги 2\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овые книги 2\14 001.jpg"/>
                    <pic:cNvPicPr>
                      <a:picLocks noChangeAspect="1" noChangeArrowheads="1"/>
                    </pic:cNvPicPr>
                  </pic:nvPicPr>
                  <pic:blipFill>
                    <a:blip r:embed="rId16" cstate="print"/>
                    <a:srcRect/>
                    <a:stretch>
                      <a:fillRect/>
                    </a:stretch>
                  </pic:blipFill>
                  <pic:spPr bwMode="auto">
                    <a:xfrm>
                      <a:off x="0" y="0"/>
                      <a:ext cx="1598295" cy="2262505"/>
                    </a:xfrm>
                    <a:prstGeom prst="rect">
                      <a:avLst/>
                    </a:prstGeom>
                    <a:noFill/>
                    <a:ln w="19050">
                      <a:solidFill>
                        <a:schemeClr val="accent5">
                          <a:lumMod val="50000"/>
                        </a:schemeClr>
                      </a:solidFill>
                      <a:miter lim="800000"/>
                      <a:headEnd/>
                      <a:tailEnd/>
                    </a:ln>
                  </pic:spPr>
                </pic:pic>
              </a:graphicData>
            </a:graphic>
          </wp:anchor>
        </w:drawing>
      </w:r>
      <w:r w:rsidR="00B176AD">
        <w:rPr>
          <w:rFonts w:ascii="Arial" w:hAnsi="Arial" w:cs="Arial"/>
          <w:b/>
          <w:sz w:val="24"/>
        </w:rPr>
        <w:t>8.Куприн, А.И. Рассказы 1 – 4 классы.</w:t>
      </w:r>
    </w:p>
    <w:p w:rsidR="00B176AD" w:rsidRDefault="00B176AD" w:rsidP="00D32D00">
      <w:pPr>
        <w:rPr>
          <w:rFonts w:ascii="Arial" w:hAnsi="Arial" w:cs="Arial"/>
          <w:sz w:val="24"/>
        </w:rPr>
      </w:pPr>
      <w:r w:rsidRPr="00B176AD">
        <w:rPr>
          <w:rFonts w:ascii="Arial" w:hAnsi="Arial" w:cs="Arial"/>
          <w:sz w:val="24"/>
        </w:rPr>
        <w:t xml:space="preserve">    Для детей 1 – 4 классов предложены произведения К</w:t>
      </w:r>
      <w:r>
        <w:rPr>
          <w:rFonts w:ascii="Arial" w:hAnsi="Arial" w:cs="Arial"/>
          <w:sz w:val="24"/>
        </w:rPr>
        <w:t xml:space="preserve">уприна: «Белый пудель», «Слон», «Барбос и Жулька», «Ю – ю», Чудесный доктор», «Изумруд», «Бедный принц». </w:t>
      </w:r>
    </w:p>
    <w:p w:rsidR="005B1538" w:rsidRDefault="005B1538" w:rsidP="00D32D00">
      <w:pPr>
        <w:rPr>
          <w:rFonts w:ascii="Arial" w:hAnsi="Arial" w:cs="Arial"/>
          <w:b/>
          <w:sz w:val="24"/>
        </w:rPr>
      </w:pPr>
    </w:p>
    <w:p w:rsidR="005B1538" w:rsidRDefault="005B1538" w:rsidP="00D32D00">
      <w:pPr>
        <w:rPr>
          <w:rFonts w:ascii="Arial" w:hAnsi="Arial" w:cs="Arial"/>
          <w:b/>
          <w:sz w:val="24"/>
        </w:rPr>
      </w:pPr>
    </w:p>
    <w:p w:rsidR="005B1538" w:rsidRDefault="005B1538" w:rsidP="00D32D00">
      <w:pPr>
        <w:rPr>
          <w:rFonts w:ascii="Arial" w:hAnsi="Arial" w:cs="Arial"/>
          <w:b/>
          <w:sz w:val="24"/>
        </w:rPr>
      </w:pPr>
    </w:p>
    <w:p w:rsidR="005B1538" w:rsidRDefault="005B1538" w:rsidP="00D32D00">
      <w:pPr>
        <w:rPr>
          <w:rFonts w:ascii="Arial" w:hAnsi="Arial" w:cs="Arial"/>
          <w:b/>
          <w:sz w:val="24"/>
        </w:rPr>
      </w:pPr>
    </w:p>
    <w:p w:rsidR="005B1538" w:rsidRDefault="005B1538" w:rsidP="00D32D00">
      <w:pPr>
        <w:rPr>
          <w:rFonts w:ascii="Arial" w:hAnsi="Arial" w:cs="Arial"/>
          <w:b/>
          <w:sz w:val="24"/>
        </w:rPr>
      </w:pPr>
    </w:p>
    <w:p w:rsidR="00B176AD" w:rsidRDefault="0011026C" w:rsidP="00D32D00">
      <w:pPr>
        <w:rPr>
          <w:rFonts w:ascii="Arial" w:hAnsi="Arial" w:cs="Arial"/>
          <w:b/>
          <w:sz w:val="24"/>
        </w:rPr>
      </w:pPr>
      <w:r w:rsidRPr="0011026C">
        <w:rPr>
          <w:rFonts w:ascii="Arial" w:hAnsi="Arial" w:cs="Arial"/>
          <w:b/>
          <w:noProof/>
          <w:sz w:val="24"/>
        </w:rPr>
        <w:drawing>
          <wp:anchor distT="0" distB="0" distL="114300" distR="114300" simplePos="0" relativeHeight="251708416" behindDoc="0" locked="0" layoutInCell="1" allowOverlap="1">
            <wp:simplePos x="0" y="0"/>
            <wp:positionH relativeFrom="column">
              <wp:posOffset>-24130</wp:posOffset>
            </wp:positionH>
            <wp:positionV relativeFrom="paragraph">
              <wp:posOffset>36830</wp:posOffset>
            </wp:positionV>
            <wp:extent cx="1568450" cy="2445385"/>
            <wp:effectExtent l="38100" t="19050" r="12700" b="12065"/>
            <wp:wrapThrough wrapText="bothSides">
              <wp:wrapPolygon edited="0">
                <wp:start x="-525" y="-168"/>
                <wp:lineTo x="-525" y="21707"/>
                <wp:lineTo x="21775" y="21707"/>
                <wp:lineTo x="21775" y="-168"/>
                <wp:lineTo x="-525" y="-168"/>
              </wp:wrapPolygon>
            </wp:wrapThrough>
            <wp:docPr id="44" name="Рисунок 18" descr="E:\новые книги 2\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новые книги 2\11 001.jpg"/>
                    <pic:cNvPicPr>
                      <a:picLocks noChangeAspect="1" noChangeArrowheads="1"/>
                    </pic:cNvPicPr>
                  </pic:nvPicPr>
                  <pic:blipFill>
                    <a:blip r:embed="rId17" cstate="print"/>
                    <a:srcRect/>
                    <a:stretch>
                      <a:fillRect/>
                    </a:stretch>
                  </pic:blipFill>
                  <pic:spPr bwMode="auto">
                    <a:xfrm>
                      <a:off x="0" y="0"/>
                      <a:ext cx="1568450" cy="2445385"/>
                    </a:xfrm>
                    <a:prstGeom prst="rect">
                      <a:avLst/>
                    </a:prstGeom>
                    <a:noFill/>
                    <a:ln w="19050">
                      <a:solidFill>
                        <a:schemeClr val="accent5">
                          <a:lumMod val="50000"/>
                        </a:schemeClr>
                      </a:solidFill>
                      <a:miter lim="800000"/>
                      <a:headEnd/>
                      <a:tailEnd/>
                    </a:ln>
                  </pic:spPr>
                </pic:pic>
              </a:graphicData>
            </a:graphic>
          </wp:anchor>
        </w:drawing>
      </w:r>
      <w:r w:rsidR="00B176AD" w:rsidRPr="00B176AD">
        <w:rPr>
          <w:rFonts w:ascii="Arial" w:hAnsi="Arial" w:cs="Arial"/>
          <w:b/>
          <w:sz w:val="24"/>
        </w:rPr>
        <w:t>9.</w:t>
      </w:r>
      <w:r w:rsidR="00B176AD">
        <w:rPr>
          <w:rFonts w:ascii="Arial" w:hAnsi="Arial" w:cs="Arial"/>
          <w:b/>
          <w:sz w:val="24"/>
        </w:rPr>
        <w:t>Короленко, В.Г. «Повести и рассказы».</w:t>
      </w:r>
    </w:p>
    <w:p w:rsidR="00B176AD" w:rsidRDefault="00B176AD" w:rsidP="00D32D00">
      <w:pPr>
        <w:rPr>
          <w:rFonts w:ascii="Arial" w:hAnsi="Arial" w:cs="Arial"/>
          <w:sz w:val="24"/>
        </w:rPr>
      </w:pPr>
      <w:r>
        <w:rPr>
          <w:rFonts w:ascii="Arial" w:hAnsi="Arial" w:cs="Arial"/>
          <w:b/>
          <w:sz w:val="24"/>
        </w:rPr>
        <w:t xml:space="preserve">   </w:t>
      </w:r>
      <w:r>
        <w:rPr>
          <w:rFonts w:ascii="Arial" w:hAnsi="Arial" w:cs="Arial"/>
          <w:sz w:val="24"/>
        </w:rPr>
        <w:t>В.Г. Короленко – известный русский писатель, публицист и общественный деятель – глубоко исследовал человеческую душу. Понятие справедливости было главным для писателя, и его жизненная дорога стала путём правдоискателя и миротворца, который не закрывает глаза перед чужим горем. В сборник вошли самые яркие произведения Короленко дореволюционных лет.</w:t>
      </w: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11026C" w:rsidRDefault="0011026C" w:rsidP="00D32D00">
      <w:pPr>
        <w:rPr>
          <w:rFonts w:ascii="Arial" w:hAnsi="Arial" w:cs="Arial"/>
          <w:b/>
          <w:sz w:val="24"/>
        </w:rPr>
      </w:pPr>
    </w:p>
    <w:p w:rsidR="008169B6" w:rsidRDefault="008169B6" w:rsidP="00D32D00">
      <w:pPr>
        <w:rPr>
          <w:rFonts w:ascii="Arial" w:hAnsi="Arial" w:cs="Arial"/>
          <w:b/>
          <w:sz w:val="24"/>
        </w:rPr>
      </w:pPr>
    </w:p>
    <w:p w:rsidR="00FB3A5A" w:rsidRDefault="0011026C" w:rsidP="00D32D00">
      <w:pPr>
        <w:rPr>
          <w:rFonts w:ascii="Arial" w:hAnsi="Arial" w:cs="Arial"/>
          <w:b/>
          <w:sz w:val="24"/>
        </w:rPr>
      </w:pPr>
      <w:r>
        <w:rPr>
          <w:rFonts w:ascii="Arial" w:hAnsi="Arial" w:cs="Arial"/>
          <w:b/>
          <w:noProof/>
          <w:sz w:val="24"/>
        </w:rPr>
        <w:lastRenderedPageBreak/>
        <w:drawing>
          <wp:anchor distT="0" distB="0" distL="114300" distR="114300" simplePos="0" relativeHeight="251689984" behindDoc="0" locked="0" layoutInCell="1" allowOverlap="1">
            <wp:simplePos x="0" y="0"/>
            <wp:positionH relativeFrom="column">
              <wp:posOffset>-13970</wp:posOffset>
            </wp:positionH>
            <wp:positionV relativeFrom="paragraph">
              <wp:posOffset>52705</wp:posOffset>
            </wp:positionV>
            <wp:extent cx="1599565" cy="2568575"/>
            <wp:effectExtent l="19050" t="19050" r="19685" b="22225"/>
            <wp:wrapThrough wrapText="bothSides">
              <wp:wrapPolygon edited="0">
                <wp:start x="-257" y="-160"/>
                <wp:lineTo x="-257" y="21787"/>
                <wp:lineTo x="21866" y="21787"/>
                <wp:lineTo x="21866" y="-160"/>
                <wp:lineTo x="-257" y="-160"/>
              </wp:wrapPolygon>
            </wp:wrapThrough>
            <wp:docPr id="29" name="Рисунок 11" descr="E:\новые книги 2\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вые книги 2\12 001.jpg"/>
                    <pic:cNvPicPr>
                      <a:picLocks noChangeAspect="1" noChangeArrowheads="1"/>
                    </pic:cNvPicPr>
                  </pic:nvPicPr>
                  <pic:blipFill>
                    <a:blip r:embed="rId18" cstate="print"/>
                    <a:srcRect/>
                    <a:stretch>
                      <a:fillRect/>
                    </a:stretch>
                  </pic:blipFill>
                  <pic:spPr bwMode="auto">
                    <a:xfrm>
                      <a:off x="0" y="0"/>
                      <a:ext cx="1599565" cy="2568575"/>
                    </a:xfrm>
                    <a:prstGeom prst="rect">
                      <a:avLst/>
                    </a:prstGeom>
                    <a:noFill/>
                    <a:ln w="19050">
                      <a:solidFill>
                        <a:schemeClr val="accent5">
                          <a:lumMod val="50000"/>
                        </a:schemeClr>
                      </a:solidFill>
                      <a:miter lim="800000"/>
                      <a:headEnd/>
                      <a:tailEnd/>
                    </a:ln>
                  </pic:spPr>
                </pic:pic>
              </a:graphicData>
            </a:graphic>
          </wp:anchor>
        </w:drawing>
      </w:r>
      <w:r w:rsidR="00B176AD">
        <w:rPr>
          <w:rFonts w:ascii="Arial" w:hAnsi="Arial" w:cs="Arial"/>
          <w:b/>
          <w:sz w:val="24"/>
        </w:rPr>
        <w:t>10.</w:t>
      </w:r>
      <w:r w:rsidR="00FB3A5A">
        <w:rPr>
          <w:rFonts w:ascii="Arial" w:hAnsi="Arial" w:cs="Arial"/>
          <w:b/>
          <w:sz w:val="24"/>
        </w:rPr>
        <w:t>Некрасов, Н. «Дедушка Мазай и зайцы».</w:t>
      </w:r>
    </w:p>
    <w:p w:rsidR="00B176AD" w:rsidRPr="00B176AD" w:rsidRDefault="00FB3A5A" w:rsidP="00D32D00">
      <w:pPr>
        <w:rPr>
          <w:rFonts w:ascii="Arial" w:hAnsi="Arial" w:cs="Arial"/>
          <w:sz w:val="24"/>
        </w:rPr>
      </w:pPr>
      <w:r>
        <w:rPr>
          <w:rFonts w:ascii="Arial" w:hAnsi="Arial" w:cs="Arial"/>
          <w:sz w:val="24"/>
        </w:rPr>
        <w:t xml:space="preserve">  </w:t>
      </w:r>
      <w:r w:rsidR="00E42AE6">
        <w:rPr>
          <w:rFonts w:ascii="Arial" w:hAnsi="Arial" w:cs="Arial"/>
          <w:sz w:val="24"/>
        </w:rPr>
        <w:t xml:space="preserve">  </w:t>
      </w:r>
      <w:r>
        <w:rPr>
          <w:rFonts w:ascii="Arial" w:hAnsi="Arial" w:cs="Arial"/>
          <w:sz w:val="24"/>
        </w:rPr>
        <w:t xml:space="preserve"> В книгу вошли стихотворения (В дороге», «Я не люблю иронии твоей…», «Муза», </w:t>
      </w:r>
      <w:r w:rsidR="00806C9D">
        <w:rPr>
          <w:rFonts w:ascii="Arial" w:hAnsi="Arial" w:cs="Arial"/>
          <w:sz w:val="24"/>
        </w:rPr>
        <w:t>«</w:t>
      </w:r>
      <w:r>
        <w:rPr>
          <w:rFonts w:ascii="Arial" w:hAnsi="Arial" w:cs="Arial"/>
          <w:sz w:val="24"/>
        </w:rPr>
        <w:t>Рыцарь на час», «Умру я скоро. Жалкое наследство», «Душно без счастья и воли», «Дедушка Мазай и зайцы»..) и поэмы ( «Русские женщины», «Мороз, Красный нос», «Дедушка») Николая Некрасова, которые дети проходят по школьной программе в 5 – 10 – х классах.</w:t>
      </w:r>
      <w:r w:rsidR="00B176AD">
        <w:rPr>
          <w:rFonts w:ascii="Arial" w:hAnsi="Arial" w:cs="Arial"/>
          <w:sz w:val="24"/>
        </w:rPr>
        <w:t xml:space="preserve"> </w:t>
      </w:r>
    </w:p>
    <w:p w:rsidR="007562AE" w:rsidRDefault="00006250" w:rsidP="00D32D00">
      <w:pPr>
        <w:rPr>
          <w:rFonts w:ascii="Arial" w:hAnsi="Arial" w:cs="Arial"/>
          <w:b/>
          <w:sz w:val="24"/>
        </w:rPr>
      </w:pPr>
      <w:r>
        <w:rPr>
          <w:rFonts w:ascii="Arial" w:hAnsi="Arial" w:cs="Arial"/>
          <w:b/>
          <w:sz w:val="24"/>
        </w:rPr>
        <w:t xml:space="preserve"> </w:t>
      </w: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11026C" w:rsidRDefault="0011026C" w:rsidP="00D32D00">
      <w:pPr>
        <w:rPr>
          <w:rFonts w:ascii="Arial" w:hAnsi="Arial" w:cs="Arial"/>
          <w:b/>
          <w:sz w:val="24"/>
        </w:rPr>
      </w:pPr>
    </w:p>
    <w:p w:rsidR="00006250" w:rsidRDefault="006812FF" w:rsidP="00D32D00">
      <w:pPr>
        <w:rPr>
          <w:rFonts w:ascii="Arial" w:hAnsi="Arial" w:cs="Arial"/>
          <w:b/>
          <w:sz w:val="24"/>
        </w:rPr>
      </w:pPr>
      <w:r>
        <w:rPr>
          <w:rFonts w:ascii="Arial" w:hAnsi="Arial" w:cs="Arial"/>
          <w:b/>
          <w:noProof/>
          <w:sz w:val="24"/>
        </w:rPr>
        <w:drawing>
          <wp:anchor distT="0" distB="0" distL="114300" distR="114300" simplePos="0" relativeHeight="251686912" behindDoc="0" locked="0" layoutInCell="1" allowOverlap="1">
            <wp:simplePos x="0" y="0"/>
            <wp:positionH relativeFrom="column">
              <wp:posOffset>-24765</wp:posOffset>
            </wp:positionH>
            <wp:positionV relativeFrom="paragraph">
              <wp:posOffset>31750</wp:posOffset>
            </wp:positionV>
            <wp:extent cx="1610995" cy="2420620"/>
            <wp:effectExtent l="19050" t="19050" r="27305" b="17780"/>
            <wp:wrapThrough wrapText="bothSides">
              <wp:wrapPolygon edited="0">
                <wp:start x="-255" y="-170"/>
                <wp:lineTo x="-255" y="21759"/>
                <wp:lineTo x="21966" y="21759"/>
                <wp:lineTo x="21966" y="-170"/>
                <wp:lineTo x="-255" y="-170"/>
              </wp:wrapPolygon>
            </wp:wrapThrough>
            <wp:docPr id="26" name="Рисунок 10" descr="E:\новые книги 2\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овые книги 2\10 001.jpg"/>
                    <pic:cNvPicPr>
                      <a:picLocks noChangeAspect="1" noChangeArrowheads="1"/>
                    </pic:cNvPicPr>
                  </pic:nvPicPr>
                  <pic:blipFill>
                    <a:blip r:embed="rId19" cstate="print"/>
                    <a:srcRect/>
                    <a:stretch>
                      <a:fillRect/>
                    </a:stretch>
                  </pic:blipFill>
                  <pic:spPr bwMode="auto">
                    <a:xfrm>
                      <a:off x="0" y="0"/>
                      <a:ext cx="1610995" cy="2420620"/>
                    </a:xfrm>
                    <a:prstGeom prst="rect">
                      <a:avLst/>
                    </a:prstGeom>
                    <a:noFill/>
                    <a:ln w="19050">
                      <a:solidFill>
                        <a:schemeClr val="accent5">
                          <a:lumMod val="50000"/>
                        </a:schemeClr>
                      </a:solidFill>
                      <a:miter lim="800000"/>
                      <a:headEnd/>
                      <a:tailEnd/>
                    </a:ln>
                  </pic:spPr>
                </pic:pic>
              </a:graphicData>
            </a:graphic>
          </wp:anchor>
        </w:drawing>
      </w:r>
      <w:r w:rsidR="00806C9D">
        <w:rPr>
          <w:rFonts w:ascii="Arial" w:hAnsi="Arial" w:cs="Arial"/>
          <w:b/>
          <w:sz w:val="24"/>
        </w:rPr>
        <w:t xml:space="preserve">11.Одоевский, В.Ф. </w:t>
      </w:r>
      <w:r w:rsidR="008169B6">
        <w:rPr>
          <w:rFonts w:ascii="Arial" w:hAnsi="Arial" w:cs="Arial"/>
          <w:b/>
          <w:sz w:val="24"/>
        </w:rPr>
        <w:t>«</w:t>
      </w:r>
      <w:r w:rsidR="00806C9D">
        <w:rPr>
          <w:rFonts w:ascii="Arial" w:hAnsi="Arial" w:cs="Arial"/>
          <w:b/>
          <w:sz w:val="24"/>
        </w:rPr>
        <w:t>Серебрянный рубль</w:t>
      </w:r>
      <w:r w:rsidR="008169B6">
        <w:rPr>
          <w:rFonts w:ascii="Arial" w:hAnsi="Arial" w:cs="Arial"/>
          <w:b/>
          <w:sz w:val="24"/>
        </w:rPr>
        <w:t>»</w:t>
      </w:r>
      <w:r w:rsidR="00806C9D">
        <w:rPr>
          <w:rFonts w:ascii="Arial" w:hAnsi="Arial" w:cs="Arial"/>
          <w:b/>
          <w:sz w:val="24"/>
        </w:rPr>
        <w:t>.</w:t>
      </w:r>
    </w:p>
    <w:p w:rsidR="007562AE" w:rsidRDefault="00806C9D" w:rsidP="00D32D00">
      <w:pPr>
        <w:rPr>
          <w:rFonts w:ascii="Arial" w:hAnsi="Arial" w:cs="Arial"/>
          <w:sz w:val="24"/>
        </w:rPr>
      </w:pPr>
      <w:r>
        <w:rPr>
          <w:rFonts w:ascii="Arial" w:hAnsi="Arial" w:cs="Arial"/>
          <w:sz w:val="24"/>
        </w:rPr>
        <w:t xml:space="preserve">     В этой книге собраны сказки, созданные более 150 лет назад, ещё в 19 веке. Под именем дедушки Иринея писал для детей известный русский писатель Владимир Фёдорович Одоевский. К детям, их воспитанию и образованию В.Ф. Одоевский относился очень серьёзно. Создал свою теорию детства, пользовался ею, сочинял для детей сказки, которые до сих пор любят и читают с большим удовольствием. </w:t>
      </w:r>
    </w:p>
    <w:p w:rsidR="00806C9D" w:rsidRDefault="007562AE" w:rsidP="007562AE">
      <w:pPr>
        <w:tabs>
          <w:tab w:val="left" w:pos="2628"/>
        </w:tabs>
        <w:rPr>
          <w:rFonts w:ascii="Arial" w:hAnsi="Arial" w:cs="Arial"/>
          <w:sz w:val="24"/>
        </w:rPr>
      </w:pPr>
      <w:r>
        <w:rPr>
          <w:rFonts w:ascii="Arial" w:hAnsi="Arial" w:cs="Arial"/>
          <w:sz w:val="24"/>
        </w:rPr>
        <w:tab/>
      </w:r>
    </w:p>
    <w:p w:rsidR="007562AE" w:rsidRDefault="007562AE" w:rsidP="007562AE">
      <w:pPr>
        <w:tabs>
          <w:tab w:val="left" w:pos="2628"/>
        </w:tabs>
        <w:rPr>
          <w:rFonts w:ascii="Arial" w:hAnsi="Arial" w:cs="Arial"/>
          <w:sz w:val="24"/>
        </w:rPr>
      </w:pPr>
    </w:p>
    <w:p w:rsidR="007562AE" w:rsidRPr="007562AE" w:rsidRDefault="007562AE" w:rsidP="007562AE">
      <w:pPr>
        <w:tabs>
          <w:tab w:val="left" w:pos="2628"/>
        </w:tabs>
        <w:rPr>
          <w:rFonts w:ascii="Arial" w:hAnsi="Arial" w:cs="Arial"/>
          <w:sz w:val="24"/>
        </w:rPr>
      </w:pPr>
    </w:p>
    <w:p w:rsidR="00806C9D" w:rsidRDefault="007562AE" w:rsidP="00D32D00">
      <w:pPr>
        <w:rPr>
          <w:rFonts w:ascii="Arial" w:hAnsi="Arial" w:cs="Arial"/>
          <w:b/>
          <w:sz w:val="24"/>
        </w:rPr>
      </w:pPr>
      <w:r w:rsidRPr="007562AE">
        <w:rPr>
          <w:rFonts w:ascii="Arial" w:hAnsi="Arial" w:cs="Arial"/>
          <w:b/>
          <w:noProof/>
          <w:sz w:val="24"/>
        </w:rPr>
        <w:drawing>
          <wp:anchor distT="0" distB="0" distL="114300" distR="114300" simplePos="0" relativeHeight="251683840" behindDoc="0" locked="0" layoutInCell="1" allowOverlap="1">
            <wp:simplePos x="0" y="0"/>
            <wp:positionH relativeFrom="column">
              <wp:posOffset>-43180</wp:posOffset>
            </wp:positionH>
            <wp:positionV relativeFrom="paragraph">
              <wp:posOffset>17780</wp:posOffset>
            </wp:positionV>
            <wp:extent cx="1619250" cy="2085975"/>
            <wp:effectExtent l="38100" t="19050" r="19050" b="28575"/>
            <wp:wrapThrough wrapText="bothSides">
              <wp:wrapPolygon edited="0">
                <wp:start x="-508" y="-197"/>
                <wp:lineTo x="-508" y="21896"/>
                <wp:lineTo x="21854" y="21896"/>
                <wp:lineTo x="21854" y="-197"/>
                <wp:lineTo x="-508" y="-197"/>
              </wp:wrapPolygon>
            </wp:wrapThrough>
            <wp:docPr id="23" name="Рисунок 9" descr="E:\новые книги 2\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вые книги 2\9 001.jpg"/>
                    <pic:cNvPicPr>
                      <a:picLocks noChangeAspect="1" noChangeArrowheads="1"/>
                    </pic:cNvPicPr>
                  </pic:nvPicPr>
                  <pic:blipFill>
                    <a:blip r:embed="rId20" cstate="print"/>
                    <a:srcRect/>
                    <a:stretch>
                      <a:fillRect/>
                    </a:stretch>
                  </pic:blipFill>
                  <pic:spPr bwMode="auto">
                    <a:xfrm>
                      <a:off x="0" y="0"/>
                      <a:ext cx="1619250" cy="2085975"/>
                    </a:xfrm>
                    <a:prstGeom prst="rect">
                      <a:avLst/>
                    </a:prstGeom>
                    <a:noFill/>
                    <a:ln w="19050">
                      <a:solidFill>
                        <a:schemeClr val="accent5">
                          <a:lumMod val="50000"/>
                        </a:schemeClr>
                      </a:solidFill>
                      <a:miter lim="800000"/>
                      <a:headEnd/>
                      <a:tailEnd/>
                    </a:ln>
                  </pic:spPr>
                </pic:pic>
              </a:graphicData>
            </a:graphic>
          </wp:anchor>
        </w:drawing>
      </w:r>
      <w:r w:rsidR="00806C9D" w:rsidRPr="00806C9D">
        <w:rPr>
          <w:rFonts w:ascii="Arial" w:hAnsi="Arial" w:cs="Arial"/>
          <w:b/>
          <w:sz w:val="24"/>
        </w:rPr>
        <w:t>12.</w:t>
      </w:r>
      <w:r w:rsidR="00806C9D">
        <w:rPr>
          <w:rFonts w:ascii="Arial" w:hAnsi="Arial" w:cs="Arial"/>
          <w:b/>
          <w:sz w:val="24"/>
        </w:rPr>
        <w:t xml:space="preserve">Пушкин, А.С. </w:t>
      </w:r>
      <w:r w:rsidR="008169B6">
        <w:rPr>
          <w:rFonts w:ascii="Arial" w:hAnsi="Arial" w:cs="Arial"/>
          <w:b/>
          <w:sz w:val="24"/>
        </w:rPr>
        <w:t>«</w:t>
      </w:r>
      <w:r w:rsidR="00806C9D">
        <w:rPr>
          <w:rFonts w:ascii="Arial" w:hAnsi="Arial" w:cs="Arial"/>
          <w:b/>
          <w:sz w:val="24"/>
        </w:rPr>
        <w:t>Стихи детям</w:t>
      </w:r>
      <w:r w:rsidR="008169B6">
        <w:rPr>
          <w:rFonts w:ascii="Arial" w:hAnsi="Arial" w:cs="Arial"/>
          <w:b/>
          <w:sz w:val="24"/>
        </w:rPr>
        <w:t>»</w:t>
      </w:r>
      <w:r w:rsidR="00806C9D">
        <w:rPr>
          <w:rFonts w:ascii="Arial" w:hAnsi="Arial" w:cs="Arial"/>
          <w:b/>
          <w:sz w:val="24"/>
        </w:rPr>
        <w:t>.</w:t>
      </w:r>
    </w:p>
    <w:p w:rsidR="00806C9D" w:rsidRDefault="00806C9D" w:rsidP="00D32D00">
      <w:pPr>
        <w:rPr>
          <w:rFonts w:ascii="Arial" w:hAnsi="Arial" w:cs="Arial"/>
          <w:sz w:val="24"/>
        </w:rPr>
      </w:pPr>
      <w:r w:rsidRPr="00806C9D">
        <w:rPr>
          <w:rFonts w:ascii="Arial" w:hAnsi="Arial" w:cs="Arial"/>
          <w:sz w:val="24"/>
        </w:rPr>
        <w:t xml:space="preserve">     Стихи в </w:t>
      </w:r>
      <w:r>
        <w:rPr>
          <w:rFonts w:ascii="Arial" w:hAnsi="Arial" w:cs="Arial"/>
          <w:sz w:val="24"/>
        </w:rPr>
        <w:t>л</w:t>
      </w:r>
      <w:r w:rsidRPr="00806C9D">
        <w:rPr>
          <w:rFonts w:ascii="Arial" w:hAnsi="Arial" w:cs="Arial"/>
          <w:sz w:val="24"/>
        </w:rPr>
        <w:t>итер</w:t>
      </w:r>
      <w:r>
        <w:rPr>
          <w:rFonts w:ascii="Arial" w:hAnsi="Arial" w:cs="Arial"/>
          <w:sz w:val="24"/>
        </w:rPr>
        <w:t>а</w:t>
      </w:r>
      <w:r w:rsidRPr="00806C9D">
        <w:rPr>
          <w:rFonts w:ascii="Arial" w:hAnsi="Arial" w:cs="Arial"/>
          <w:sz w:val="24"/>
        </w:rPr>
        <w:t>турно – художественном сборнике представлены по временам года</w:t>
      </w:r>
      <w:r>
        <w:rPr>
          <w:rFonts w:ascii="Arial" w:hAnsi="Arial" w:cs="Arial"/>
          <w:sz w:val="24"/>
        </w:rPr>
        <w:t xml:space="preserve">, что даёт возможность более успешной, быстрой подготовки к заданиям, которые задают в школе. </w:t>
      </w: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B9661C" w:rsidRDefault="00B9661C" w:rsidP="00D32D00">
      <w:pPr>
        <w:rPr>
          <w:rFonts w:ascii="Arial" w:hAnsi="Arial" w:cs="Arial"/>
          <w:b/>
          <w:sz w:val="24"/>
        </w:rPr>
      </w:pPr>
    </w:p>
    <w:p w:rsidR="00806C9D" w:rsidRDefault="0011026C" w:rsidP="00D32D00">
      <w:pPr>
        <w:rPr>
          <w:rFonts w:ascii="Arial" w:hAnsi="Arial" w:cs="Arial"/>
          <w:b/>
          <w:sz w:val="24"/>
        </w:rPr>
      </w:pPr>
      <w:r>
        <w:rPr>
          <w:rFonts w:ascii="Arial" w:hAnsi="Arial" w:cs="Arial"/>
          <w:b/>
          <w:noProof/>
          <w:sz w:val="24"/>
        </w:rPr>
        <w:lastRenderedPageBreak/>
        <w:drawing>
          <wp:anchor distT="0" distB="0" distL="114300" distR="114300" simplePos="0" relativeHeight="251680768" behindDoc="0" locked="0" layoutInCell="1" allowOverlap="1">
            <wp:simplePos x="0" y="0"/>
            <wp:positionH relativeFrom="column">
              <wp:posOffset>-1270</wp:posOffset>
            </wp:positionH>
            <wp:positionV relativeFrom="paragraph">
              <wp:posOffset>34290</wp:posOffset>
            </wp:positionV>
            <wp:extent cx="1587500" cy="2316480"/>
            <wp:effectExtent l="19050" t="19050" r="12700" b="26670"/>
            <wp:wrapThrough wrapText="bothSides">
              <wp:wrapPolygon edited="0">
                <wp:start x="-259" y="-178"/>
                <wp:lineTo x="-259" y="21849"/>
                <wp:lineTo x="21773" y="21849"/>
                <wp:lineTo x="21773" y="-178"/>
                <wp:lineTo x="-259" y="-178"/>
              </wp:wrapPolygon>
            </wp:wrapThrough>
            <wp:docPr id="21" name="Рисунок 8" descr="E:\новые книги 2\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вые книги 2\8 001.jpg"/>
                    <pic:cNvPicPr>
                      <a:picLocks noChangeAspect="1" noChangeArrowheads="1"/>
                    </pic:cNvPicPr>
                  </pic:nvPicPr>
                  <pic:blipFill>
                    <a:blip r:embed="rId21" cstate="print"/>
                    <a:srcRect/>
                    <a:stretch>
                      <a:fillRect/>
                    </a:stretch>
                  </pic:blipFill>
                  <pic:spPr bwMode="auto">
                    <a:xfrm>
                      <a:off x="0" y="0"/>
                      <a:ext cx="1587500" cy="2316480"/>
                    </a:xfrm>
                    <a:prstGeom prst="rect">
                      <a:avLst/>
                    </a:prstGeom>
                    <a:noFill/>
                    <a:ln w="19050">
                      <a:solidFill>
                        <a:schemeClr val="accent5">
                          <a:lumMod val="50000"/>
                        </a:schemeClr>
                      </a:solidFill>
                      <a:miter lim="800000"/>
                      <a:headEnd/>
                      <a:tailEnd/>
                    </a:ln>
                  </pic:spPr>
                </pic:pic>
              </a:graphicData>
            </a:graphic>
          </wp:anchor>
        </w:drawing>
      </w:r>
      <w:r w:rsidR="00806C9D" w:rsidRPr="00806C9D">
        <w:rPr>
          <w:rFonts w:ascii="Arial" w:hAnsi="Arial" w:cs="Arial"/>
          <w:b/>
          <w:sz w:val="24"/>
        </w:rPr>
        <w:t>13.</w:t>
      </w:r>
      <w:r w:rsidR="00806C9D">
        <w:rPr>
          <w:rFonts w:ascii="Arial" w:hAnsi="Arial" w:cs="Arial"/>
          <w:b/>
          <w:sz w:val="24"/>
        </w:rPr>
        <w:t>Русская поэзия  18 века.</w:t>
      </w:r>
    </w:p>
    <w:p w:rsidR="00806C9D" w:rsidRDefault="00806C9D" w:rsidP="00D32D00">
      <w:pPr>
        <w:rPr>
          <w:rFonts w:ascii="Arial" w:hAnsi="Arial" w:cs="Arial"/>
          <w:sz w:val="24"/>
        </w:rPr>
      </w:pPr>
      <w:r w:rsidRPr="00806C9D">
        <w:rPr>
          <w:rFonts w:ascii="Arial" w:hAnsi="Arial" w:cs="Arial"/>
          <w:sz w:val="24"/>
        </w:rPr>
        <w:t xml:space="preserve">     В</w:t>
      </w:r>
      <w:r>
        <w:rPr>
          <w:rFonts w:ascii="Arial" w:hAnsi="Arial" w:cs="Arial"/>
          <w:sz w:val="24"/>
        </w:rPr>
        <w:t xml:space="preserve"> книгу включены избранные стихотворения русских поэтов 18 в</w:t>
      </w:r>
      <w:r w:rsidR="00E3022C">
        <w:rPr>
          <w:rFonts w:ascii="Arial" w:hAnsi="Arial" w:cs="Arial"/>
          <w:sz w:val="24"/>
        </w:rPr>
        <w:t xml:space="preserve">ека: </w:t>
      </w:r>
      <w:r>
        <w:rPr>
          <w:rFonts w:ascii="Arial" w:hAnsi="Arial" w:cs="Arial"/>
          <w:sz w:val="24"/>
        </w:rPr>
        <w:t xml:space="preserve">А.Карамзина, В.Тредиаковского, М.Лермонтова, А.Сумарокова, М.Хераскова», Г.Державина и других. </w:t>
      </w: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7562AE" w:rsidRDefault="007562AE" w:rsidP="00D32D00">
      <w:pPr>
        <w:rPr>
          <w:rFonts w:ascii="Arial" w:hAnsi="Arial" w:cs="Arial"/>
          <w:b/>
          <w:sz w:val="24"/>
        </w:rPr>
      </w:pPr>
    </w:p>
    <w:p w:rsidR="00C00DF8" w:rsidRDefault="00C00DF8" w:rsidP="00D32D00">
      <w:pPr>
        <w:rPr>
          <w:rFonts w:ascii="Arial" w:hAnsi="Arial" w:cs="Arial"/>
          <w:b/>
          <w:sz w:val="24"/>
        </w:rPr>
      </w:pPr>
    </w:p>
    <w:p w:rsidR="00E94447" w:rsidRDefault="001E717E" w:rsidP="00D32D00">
      <w:pPr>
        <w:rPr>
          <w:rFonts w:ascii="Arial" w:hAnsi="Arial" w:cs="Arial"/>
          <w:b/>
          <w:sz w:val="24"/>
        </w:rPr>
      </w:pPr>
      <w:r>
        <w:rPr>
          <w:rFonts w:ascii="Arial" w:hAnsi="Arial" w:cs="Arial"/>
          <w:b/>
          <w:noProof/>
          <w:sz w:val="24"/>
        </w:rPr>
        <w:drawing>
          <wp:anchor distT="0" distB="0" distL="114300" distR="114300" simplePos="0" relativeHeight="251671552" behindDoc="0" locked="0" layoutInCell="1" allowOverlap="1">
            <wp:simplePos x="0" y="0"/>
            <wp:positionH relativeFrom="column">
              <wp:posOffset>-33655</wp:posOffset>
            </wp:positionH>
            <wp:positionV relativeFrom="paragraph">
              <wp:posOffset>10160</wp:posOffset>
            </wp:positionV>
            <wp:extent cx="1573530" cy="2527300"/>
            <wp:effectExtent l="38100" t="19050" r="26670" b="25400"/>
            <wp:wrapThrough wrapText="bothSides">
              <wp:wrapPolygon edited="0">
                <wp:start x="-523" y="-163"/>
                <wp:lineTo x="-523" y="21817"/>
                <wp:lineTo x="21966" y="21817"/>
                <wp:lineTo x="21966" y="-163"/>
                <wp:lineTo x="-523" y="-163"/>
              </wp:wrapPolygon>
            </wp:wrapThrough>
            <wp:docPr id="14" name="Рисунок 5" descr="E:\новые книги 2\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ые книги 2\5 001.jpg"/>
                    <pic:cNvPicPr>
                      <a:picLocks noChangeAspect="1" noChangeArrowheads="1"/>
                    </pic:cNvPicPr>
                  </pic:nvPicPr>
                  <pic:blipFill>
                    <a:blip r:embed="rId22" cstate="print"/>
                    <a:srcRect/>
                    <a:stretch>
                      <a:fillRect/>
                    </a:stretch>
                  </pic:blipFill>
                  <pic:spPr bwMode="auto">
                    <a:xfrm>
                      <a:off x="0" y="0"/>
                      <a:ext cx="1573530" cy="2527300"/>
                    </a:xfrm>
                    <a:prstGeom prst="rect">
                      <a:avLst/>
                    </a:prstGeom>
                    <a:noFill/>
                    <a:ln w="19050">
                      <a:solidFill>
                        <a:schemeClr val="accent5">
                          <a:lumMod val="50000"/>
                        </a:schemeClr>
                      </a:solidFill>
                      <a:miter lim="800000"/>
                      <a:headEnd/>
                      <a:tailEnd/>
                    </a:ln>
                  </pic:spPr>
                </pic:pic>
              </a:graphicData>
            </a:graphic>
          </wp:anchor>
        </w:drawing>
      </w:r>
      <w:r w:rsidR="00E94447" w:rsidRPr="00E94447">
        <w:rPr>
          <w:rFonts w:ascii="Arial" w:hAnsi="Arial" w:cs="Arial"/>
          <w:b/>
          <w:sz w:val="24"/>
        </w:rPr>
        <w:t>14.</w:t>
      </w:r>
      <w:r w:rsidR="00E94447">
        <w:rPr>
          <w:rFonts w:ascii="Arial" w:hAnsi="Arial" w:cs="Arial"/>
          <w:b/>
          <w:sz w:val="24"/>
        </w:rPr>
        <w:t>Толстой, Л. «Детство. Отрочество. Юность».</w:t>
      </w:r>
    </w:p>
    <w:p w:rsidR="00E239C8" w:rsidRPr="00E239C8" w:rsidRDefault="00E239C8" w:rsidP="00D32D00">
      <w:pPr>
        <w:rPr>
          <w:rFonts w:ascii="Arial" w:hAnsi="Arial" w:cs="Arial"/>
          <w:sz w:val="24"/>
        </w:rPr>
      </w:pPr>
      <w:r>
        <w:rPr>
          <w:rFonts w:ascii="Arial" w:hAnsi="Arial" w:cs="Arial"/>
          <w:b/>
          <w:sz w:val="24"/>
        </w:rPr>
        <w:t xml:space="preserve">    </w:t>
      </w:r>
      <w:r w:rsidR="00E42AE6">
        <w:rPr>
          <w:rFonts w:ascii="Arial" w:hAnsi="Arial" w:cs="Arial"/>
          <w:b/>
          <w:sz w:val="24"/>
        </w:rPr>
        <w:t xml:space="preserve"> </w:t>
      </w:r>
      <w:r>
        <w:rPr>
          <w:rFonts w:ascii="Arial" w:hAnsi="Arial" w:cs="Arial"/>
          <w:sz w:val="24"/>
        </w:rPr>
        <w:t>После выхода в свет произведения «Детство. Отрочество. Юность» талант автора ни у кого не вызывал сомнения. Освежающие душу воспоминания детства, дорогие и близкие всякому, жизнь зрелого человека нашли своих поклонников среди читателей. Это произведение близко и сегодняшнему читателю по силе восприятия.</w:t>
      </w:r>
    </w:p>
    <w:p w:rsidR="001E717E" w:rsidRDefault="001E717E" w:rsidP="00D32D00">
      <w:pPr>
        <w:rPr>
          <w:rFonts w:ascii="Arial" w:hAnsi="Arial" w:cs="Arial"/>
          <w:b/>
          <w:sz w:val="24"/>
        </w:rPr>
      </w:pPr>
    </w:p>
    <w:p w:rsidR="001E717E" w:rsidRDefault="001E717E" w:rsidP="00D32D00">
      <w:pPr>
        <w:rPr>
          <w:rFonts w:ascii="Arial" w:hAnsi="Arial" w:cs="Arial"/>
          <w:b/>
          <w:sz w:val="24"/>
        </w:rPr>
      </w:pPr>
    </w:p>
    <w:p w:rsidR="001E717E" w:rsidRDefault="001E717E" w:rsidP="00D32D00">
      <w:pPr>
        <w:rPr>
          <w:rFonts w:ascii="Arial" w:hAnsi="Arial" w:cs="Arial"/>
          <w:b/>
          <w:sz w:val="24"/>
        </w:rPr>
      </w:pPr>
    </w:p>
    <w:p w:rsidR="0011026C" w:rsidRDefault="0011026C" w:rsidP="00D32D00">
      <w:pPr>
        <w:rPr>
          <w:rFonts w:ascii="Arial" w:hAnsi="Arial" w:cs="Arial"/>
          <w:b/>
          <w:sz w:val="24"/>
        </w:rPr>
      </w:pPr>
    </w:p>
    <w:p w:rsidR="001E717E" w:rsidRDefault="001E717E" w:rsidP="00D32D00">
      <w:pPr>
        <w:rPr>
          <w:rFonts w:ascii="Arial" w:hAnsi="Arial" w:cs="Arial"/>
          <w:b/>
          <w:sz w:val="24"/>
        </w:rPr>
      </w:pPr>
      <w:r w:rsidRPr="001E717E">
        <w:rPr>
          <w:rFonts w:ascii="Arial" w:hAnsi="Arial" w:cs="Arial"/>
          <w:b/>
          <w:noProof/>
          <w:sz w:val="24"/>
        </w:rPr>
        <w:drawing>
          <wp:anchor distT="0" distB="0" distL="114300" distR="114300" simplePos="0" relativeHeight="251674624" behindDoc="0" locked="0" layoutInCell="1" allowOverlap="1">
            <wp:simplePos x="0" y="0"/>
            <wp:positionH relativeFrom="column">
              <wp:posOffset>-43180</wp:posOffset>
            </wp:positionH>
            <wp:positionV relativeFrom="paragraph">
              <wp:posOffset>28575</wp:posOffset>
            </wp:positionV>
            <wp:extent cx="1617980" cy="2494915"/>
            <wp:effectExtent l="19050" t="19050" r="20320" b="19685"/>
            <wp:wrapThrough wrapText="bothSides">
              <wp:wrapPolygon edited="0">
                <wp:start x="-254" y="-165"/>
                <wp:lineTo x="-254" y="21770"/>
                <wp:lineTo x="21871" y="21770"/>
                <wp:lineTo x="21871" y="-165"/>
                <wp:lineTo x="-254" y="-165"/>
              </wp:wrapPolygon>
            </wp:wrapThrough>
            <wp:docPr id="16" name="Рисунок 6" descr="E:\новые книги 2\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ые книги 2\6 001.jpg"/>
                    <pic:cNvPicPr>
                      <a:picLocks noChangeAspect="1" noChangeArrowheads="1"/>
                    </pic:cNvPicPr>
                  </pic:nvPicPr>
                  <pic:blipFill>
                    <a:blip r:embed="rId23" cstate="print"/>
                    <a:srcRect/>
                    <a:stretch>
                      <a:fillRect/>
                    </a:stretch>
                  </pic:blipFill>
                  <pic:spPr bwMode="auto">
                    <a:xfrm>
                      <a:off x="0" y="0"/>
                      <a:ext cx="1617980" cy="2494915"/>
                    </a:xfrm>
                    <a:prstGeom prst="rect">
                      <a:avLst/>
                    </a:prstGeom>
                    <a:noFill/>
                    <a:ln w="19050">
                      <a:solidFill>
                        <a:schemeClr val="accent5">
                          <a:lumMod val="50000"/>
                        </a:schemeClr>
                      </a:solidFill>
                      <a:miter lim="800000"/>
                      <a:headEnd/>
                      <a:tailEnd/>
                    </a:ln>
                  </pic:spPr>
                </pic:pic>
              </a:graphicData>
            </a:graphic>
          </wp:anchor>
        </w:drawing>
      </w:r>
      <w:r w:rsidR="00E94447">
        <w:rPr>
          <w:rFonts w:ascii="Arial" w:hAnsi="Arial" w:cs="Arial"/>
          <w:b/>
          <w:sz w:val="24"/>
        </w:rPr>
        <w:t>15.Чехов, А.П. «Каштанка. Повесть и рассказы».</w:t>
      </w:r>
    </w:p>
    <w:p w:rsidR="00E94447" w:rsidRDefault="00E94447" w:rsidP="00D32D00">
      <w:pPr>
        <w:rPr>
          <w:rFonts w:ascii="Arial" w:hAnsi="Arial" w:cs="Arial"/>
          <w:sz w:val="24"/>
        </w:rPr>
      </w:pPr>
      <w:r>
        <w:rPr>
          <w:rFonts w:ascii="Arial" w:hAnsi="Arial" w:cs="Arial"/>
          <w:sz w:val="24"/>
        </w:rPr>
        <w:t xml:space="preserve"> </w:t>
      </w:r>
      <w:r w:rsidR="00E42AE6">
        <w:rPr>
          <w:rFonts w:ascii="Arial" w:hAnsi="Arial" w:cs="Arial"/>
          <w:sz w:val="24"/>
        </w:rPr>
        <w:t xml:space="preserve">    </w:t>
      </w:r>
      <w:r>
        <w:rPr>
          <w:rFonts w:ascii="Arial" w:hAnsi="Arial" w:cs="Arial"/>
          <w:sz w:val="24"/>
        </w:rPr>
        <w:t>Чехов нико</w:t>
      </w:r>
      <w:r w:rsidR="009F4B54">
        <w:rPr>
          <w:rFonts w:ascii="Arial" w:hAnsi="Arial" w:cs="Arial"/>
          <w:sz w:val="24"/>
        </w:rPr>
        <w:t xml:space="preserve">гда не писал больших повестей. Очевидно, в </w:t>
      </w:r>
      <w:r>
        <w:rPr>
          <w:rFonts w:ascii="Arial" w:hAnsi="Arial" w:cs="Arial"/>
          <w:sz w:val="24"/>
        </w:rPr>
        <w:t xml:space="preserve"> его багаже знаний было много историй, которые он хотел</w:t>
      </w:r>
      <w:r w:rsidR="009F4B54">
        <w:rPr>
          <w:rFonts w:ascii="Arial" w:hAnsi="Arial" w:cs="Arial"/>
          <w:sz w:val="24"/>
        </w:rPr>
        <w:t xml:space="preserve"> рассказать людям.</w:t>
      </w:r>
      <w:r>
        <w:rPr>
          <w:rFonts w:ascii="Arial" w:hAnsi="Arial" w:cs="Arial"/>
          <w:sz w:val="24"/>
        </w:rPr>
        <w:t xml:space="preserve"> </w:t>
      </w:r>
    </w:p>
    <w:p w:rsidR="001E717E" w:rsidRDefault="001E717E" w:rsidP="00D32D00">
      <w:pPr>
        <w:rPr>
          <w:rFonts w:ascii="Arial" w:hAnsi="Arial" w:cs="Arial"/>
          <w:sz w:val="24"/>
        </w:rPr>
      </w:pPr>
    </w:p>
    <w:p w:rsidR="001E717E" w:rsidRDefault="001E717E" w:rsidP="00D32D00">
      <w:pPr>
        <w:rPr>
          <w:rFonts w:ascii="Arial" w:hAnsi="Arial" w:cs="Arial"/>
          <w:sz w:val="24"/>
        </w:rPr>
      </w:pPr>
    </w:p>
    <w:p w:rsidR="001E717E" w:rsidRDefault="001E717E" w:rsidP="00D32D00">
      <w:pPr>
        <w:rPr>
          <w:rFonts w:ascii="Arial" w:hAnsi="Arial" w:cs="Arial"/>
          <w:sz w:val="24"/>
        </w:rPr>
      </w:pPr>
    </w:p>
    <w:p w:rsidR="001E717E" w:rsidRDefault="001E717E" w:rsidP="00D32D00">
      <w:pPr>
        <w:rPr>
          <w:rFonts w:ascii="Arial" w:hAnsi="Arial" w:cs="Arial"/>
          <w:sz w:val="24"/>
        </w:rPr>
      </w:pPr>
    </w:p>
    <w:p w:rsidR="001E717E" w:rsidRPr="001E717E" w:rsidRDefault="001E717E" w:rsidP="00D32D00">
      <w:pPr>
        <w:rPr>
          <w:rFonts w:ascii="Arial" w:hAnsi="Arial" w:cs="Arial"/>
          <w:b/>
          <w:sz w:val="24"/>
        </w:rPr>
      </w:pPr>
    </w:p>
    <w:p w:rsidR="001E717E" w:rsidRDefault="001E717E" w:rsidP="00D32D00">
      <w:pPr>
        <w:rPr>
          <w:rFonts w:ascii="Arial" w:hAnsi="Arial" w:cs="Arial"/>
          <w:b/>
          <w:sz w:val="24"/>
        </w:rPr>
      </w:pPr>
    </w:p>
    <w:p w:rsidR="001E717E" w:rsidRDefault="001E717E" w:rsidP="00D32D00">
      <w:pPr>
        <w:rPr>
          <w:rFonts w:ascii="Arial" w:hAnsi="Arial" w:cs="Arial"/>
          <w:b/>
          <w:sz w:val="24"/>
        </w:rPr>
      </w:pPr>
    </w:p>
    <w:p w:rsidR="009F4B54" w:rsidRDefault="0011026C" w:rsidP="00D32D00">
      <w:pPr>
        <w:rPr>
          <w:rFonts w:ascii="Arial" w:hAnsi="Arial" w:cs="Arial"/>
          <w:b/>
          <w:sz w:val="24"/>
        </w:rPr>
      </w:pPr>
      <w:r>
        <w:rPr>
          <w:rFonts w:ascii="Arial" w:hAnsi="Arial" w:cs="Arial"/>
          <w:b/>
          <w:noProof/>
          <w:sz w:val="24"/>
        </w:rPr>
        <w:drawing>
          <wp:anchor distT="0" distB="0" distL="114300" distR="114300" simplePos="0" relativeHeight="251668480" behindDoc="0" locked="0" layoutInCell="1" allowOverlap="1">
            <wp:simplePos x="0" y="0"/>
            <wp:positionH relativeFrom="column">
              <wp:posOffset>-5715</wp:posOffset>
            </wp:positionH>
            <wp:positionV relativeFrom="paragraph">
              <wp:posOffset>-22225</wp:posOffset>
            </wp:positionV>
            <wp:extent cx="1567815" cy="2195830"/>
            <wp:effectExtent l="19050" t="19050" r="13335" b="13970"/>
            <wp:wrapThrough wrapText="bothSides">
              <wp:wrapPolygon edited="0">
                <wp:start x="-262" y="-187"/>
                <wp:lineTo x="-262" y="21737"/>
                <wp:lineTo x="21784" y="21737"/>
                <wp:lineTo x="21784" y="-187"/>
                <wp:lineTo x="-262" y="-187"/>
              </wp:wrapPolygon>
            </wp:wrapThrough>
            <wp:docPr id="11" name="Рисунок 2" descr="E:\новые книги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ые книги 2\2 001.jpg"/>
                    <pic:cNvPicPr>
                      <a:picLocks noChangeAspect="1" noChangeArrowheads="1"/>
                    </pic:cNvPicPr>
                  </pic:nvPicPr>
                  <pic:blipFill>
                    <a:blip r:embed="rId24" cstate="print"/>
                    <a:srcRect/>
                    <a:stretch>
                      <a:fillRect/>
                    </a:stretch>
                  </pic:blipFill>
                  <pic:spPr bwMode="auto">
                    <a:xfrm>
                      <a:off x="0" y="0"/>
                      <a:ext cx="1567815" cy="2195830"/>
                    </a:xfrm>
                    <a:prstGeom prst="rect">
                      <a:avLst/>
                    </a:prstGeom>
                    <a:noFill/>
                    <a:ln w="19050">
                      <a:solidFill>
                        <a:schemeClr val="accent5">
                          <a:lumMod val="50000"/>
                        </a:schemeClr>
                      </a:solidFill>
                      <a:miter lim="800000"/>
                      <a:headEnd/>
                      <a:tailEnd/>
                    </a:ln>
                  </pic:spPr>
                </pic:pic>
              </a:graphicData>
            </a:graphic>
          </wp:anchor>
        </w:drawing>
      </w:r>
      <w:r w:rsidR="009F4B54">
        <w:rPr>
          <w:rFonts w:ascii="Arial" w:hAnsi="Arial" w:cs="Arial"/>
          <w:b/>
          <w:sz w:val="24"/>
        </w:rPr>
        <w:t>16.Чехов, А.П. Рассказы 1 – 4 классы.</w:t>
      </w:r>
    </w:p>
    <w:p w:rsidR="007465CB" w:rsidRDefault="009F4B54" w:rsidP="00D32D00">
      <w:pPr>
        <w:rPr>
          <w:rFonts w:ascii="Arial" w:hAnsi="Arial" w:cs="Arial"/>
          <w:sz w:val="24"/>
        </w:rPr>
      </w:pPr>
      <w:r>
        <w:rPr>
          <w:rFonts w:ascii="Arial" w:hAnsi="Arial" w:cs="Arial"/>
          <w:b/>
          <w:sz w:val="24"/>
        </w:rPr>
        <w:t xml:space="preserve">    </w:t>
      </w:r>
      <w:r w:rsidR="00E42AE6">
        <w:rPr>
          <w:rFonts w:ascii="Arial" w:hAnsi="Arial" w:cs="Arial"/>
          <w:b/>
          <w:sz w:val="24"/>
        </w:rPr>
        <w:t xml:space="preserve"> </w:t>
      </w:r>
      <w:r>
        <w:rPr>
          <w:rFonts w:ascii="Arial" w:hAnsi="Arial" w:cs="Arial"/>
          <w:sz w:val="24"/>
        </w:rPr>
        <w:t xml:space="preserve">Пожалуй, самым любимым детским писателем является Антон Павлович Чехов. По школьной программе проходят такие произведения, как «Каштанка», «Ванька», «Детвора», «Толстый и тонкий», «Хамелион», </w:t>
      </w:r>
      <w:r w:rsidRPr="009F4B54">
        <w:rPr>
          <w:rFonts w:ascii="Arial" w:hAnsi="Arial" w:cs="Arial"/>
          <w:sz w:val="24"/>
        </w:rPr>
        <w:t xml:space="preserve">«Лошадиная фамилия», </w:t>
      </w:r>
      <w:r w:rsidR="00E94447" w:rsidRPr="009F4B54">
        <w:rPr>
          <w:rFonts w:ascii="Arial" w:hAnsi="Arial" w:cs="Arial"/>
          <w:sz w:val="24"/>
        </w:rPr>
        <w:t xml:space="preserve"> </w:t>
      </w:r>
      <w:r w:rsidRPr="009F4B54">
        <w:rPr>
          <w:rFonts w:ascii="Arial" w:hAnsi="Arial" w:cs="Arial"/>
          <w:sz w:val="24"/>
        </w:rPr>
        <w:t>«Налим»..</w:t>
      </w:r>
      <w:r w:rsidR="00E94447" w:rsidRPr="009F4B54">
        <w:rPr>
          <w:rFonts w:ascii="Arial" w:hAnsi="Arial" w:cs="Arial"/>
          <w:sz w:val="24"/>
        </w:rPr>
        <w:t xml:space="preserve"> </w:t>
      </w:r>
      <w:r>
        <w:rPr>
          <w:rFonts w:ascii="Arial" w:hAnsi="Arial" w:cs="Arial"/>
          <w:sz w:val="24"/>
        </w:rPr>
        <w:t>Для детей младшего и среднего возраста предназначена данная книга.</w:t>
      </w:r>
    </w:p>
    <w:p w:rsidR="00C66A84" w:rsidRDefault="00C66A84" w:rsidP="00D32D00">
      <w:pPr>
        <w:rPr>
          <w:rFonts w:ascii="Arial" w:hAnsi="Arial" w:cs="Arial"/>
          <w:b/>
          <w:sz w:val="24"/>
        </w:rPr>
      </w:pPr>
    </w:p>
    <w:p w:rsidR="00C66A84" w:rsidRDefault="00C66A84" w:rsidP="00D32D00">
      <w:pPr>
        <w:rPr>
          <w:rFonts w:ascii="Arial" w:hAnsi="Arial" w:cs="Arial"/>
          <w:b/>
          <w:sz w:val="24"/>
        </w:rPr>
      </w:pPr>
    </w:p>
    <w:p w:rsidR="00C66A84" w:rsidRDefault="00C66A84" w:rsidP="00D32D00">
      <w:pPr>
        <w:rPr>
          <w:rFonts w:ascii="Arial" w:hAnsi="Arial" w:cs="Arial"/>
          <w:b/>
          <w:sz w:val="24"/>
        </w:rPr>
      </w:pPr>
    </w:p>
    <w:p w:rsidR="007465CB" w:rsidRDefault="00C66A84" w:rsidP="00D32D00">
      <w:pPr>
        <w:rPr>
          <w:rFonts w:ascii="Arial" w:hAnsi="Arial" w:cs="Arial"/>
          <w:b/>
          <w:sz w:val="24"/>
        </w:rPr>
      </w:pPr>
      <w:r>
        <w:rPr>
          <w:rFonts w:ascii="Arial" w:hAnsi="Arial" w:cs="Arial"/>
          <w:b/>
          <w:noProof/>
          <w:sz w:val="24"/>
        </w:rPr>
        <w:drawing>
          <wp:anchor distT="0" distB="0" distL="114300" distR="114300" simplePos="0" relativeHeight="251667456" behindDoc="0" locked="0" layoutInCell="1" allowOverlap="1">
            <wp:simplePos x="0" y="0"/>
            <wp:positionH relativeFrom="column">
              <wp:posOffset>-24130</wp:posOffset>
            </wp:positionH>
            <wp:positionV relativeFrom="paragraph">
              <wp:posOffset>22860</wp:posOffset>
            </wp:positionV>
            <wp:extent cx="1562735" cy="2440940"/>
            <wp:effectExtent l="38100" t="19050" r="18415" b="16510"/>
            <wp:wrapThrough wrapText="bothSides">
              <wp:wrapPolygon edited="0">
                <wp:start x="-527" y="-169"/>
                <wp:lineTo x="-527" y="21746"/>
                <wp:lineTo x="21855" y="21746"/>
                <wp:lineTo x="21855" y="-169"/>
                <wp:lineTo x="-527" y="-169"/>
              </wp:wrapPolygon>
            </wp:wrapThrough>
            <wp:docPr id="2" name="Рисунок 1" descr="E:\новые книги 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ые книги 2\1 001.jpg"/>
                    <pic:cNvPicPr>
                      <a:picLocks noChangeAspect="1" noChangeArrowheads="1"/>
                    </pic:cNvPicPr>
                  </pic:nvPicPr>
                  <pic:blipFill>
                    <a:blip r:embed="rId25" cstate="print"/>
                    <a:srcRect/>
                    <a:stretch>
                      <a:fillRect/>
                    </a:stretch>
                  </pic:blipFill>
                  <pic:spPr bwMode="auto">
                    <a:xfrm>
                      <a:off x="0" y="0"/>
                      <a:ext cx="1562735" cy="2440940"/>
                    </a:xfrm>
                    <a:prstGeom prst="rect">
                      <a:avLst/>
                    </a:prstGeom>
                    <a:noFill/>
                    <a:ln w="19050">
                      <a:solidFill>
                        <a:schemeClr val="accent5">
                          <a:lumMod val="50000"/>
                        </a:schemeClr>
                      </a:solidFill>
                      <a:miter lim="800000"/>
                      <a:headEnd/>
                      <a:tailEnd/>
                    </a:ln>
                  </pic:spPr>
                </pic:pic>
              </a:graphicData>
            </a:graphic>
          </wp:anchor>
        </w:drawing>
      </w:r>
      <w:r w:rsidR="007465CB" w:rsidRPr="007465CB">
        <w:rPr>
          <w:rFonts w:ascii="Arial" w:hAnsi="Arial" w:cs="Arial"/>
          <w:b/>
          <w:sz w:val="24"/>
        </w:rPr>
        <w:t>17.</w:t>
      </w:r>
      <w:r w:rsidR="007465CB">
        <w:rPr>
          <w:rFonts w:ascii="Arial" w:hAnsi="Arial" w:cs="Arial"/>
          <w:b/>
          <w:sz w:val="24"/>
        </w:rPr>
        <w:t>Фонвизин, Д.И. «Комедии».</w:t>
      </w:r>
    </w:p>
    <w:p w:rsidR="00DC1E18" w:rsidRDefault="007465CB" w:rsidP="00D32D00">
      <w:pPr>
        <w:rPr>
          <w:rFonts w:ascii="Arial" w:hAnsi="Arial" w:cs="Arial"/>
          <w:sz w:val="24"/>
        </w:rPr>
      </w:pPr>
      <w:r>
        <w:rPr>
          <w:rFonts w:ascii="Arial" w:hAnsi="Arial" w:cs="Arial"/>
          <w:sz w:val="24"/>
        </w:rPr>
        <w:t xml:space="preserve">    </w:t>
      </w:r>
      <w:r w:rsidR="00E42AE6">
        <w:rPr>
          <w:rFonts w:ascii="Arial" w:hAnsi="Arial" w:cs="Arial"/>
          <w:sz w:val="24"/>
        </w:rPr>
        <w:t xml:space="preserve"> </w:t>
      </w:r>
      <w:r>
        <w:rPr>
          <w:rFonts w:ascii="Arial" w:hAnsi="Arial" w:cs="Arial"/>
          <w:sz w:val="24"/>
        </w:rPr>
        <w:t xml:space="preserve">Комедии Дениса Фонвизина уже 200 лет восхищают зрителя и не сходят со сцены. Герои Фонвизина живут, волнуют, веселят или печалят наши думы. </w:t>
      </w:r>
      <w:r w:rsidRPr="007465CB">
        <w:rPr>
          <w:rFonts w:ascii="Arial" w:hAnsi="Arial" w:cs="Arial"/>
          <w:sz w:val="24"/>
        </w:rPr>
        <w:t>В книгу вошли две знаменитые комедии Д.И. Фонвизина</w:t>
      </w:r>
      <w:r>
        <w:rPr>
          <w:rFonts w:ascii="Arial" w:hAnsi="Arial" w:cs="Arial"/>
          <w:sz w:val="24"/>
        </w:rPr>
        <w:t xml:space="preserve"> «Бригадир» и «Недоросль», а также прозаические произведения: «Всеобщая придворная грамматика», «рассуждение о непременных государственных законах» и «Чистосердечное признание в делах моих и помышлениях». </w:t>
      </w:r>
    </w:p>
    <w:p w:rsidR="00DC1E18" w:rsidRDefault="00DC1E18" w:rsidP="00DC1E18">
      <w:pPr>
        <w:rPr>
          <w:rFonts w:ascii="Arial" w:hAnsi="Arial" w:cs="Arial"/>
          <w:sz w:val="24"/>
        </w:rPr>
      </w:pPr>
    </w:p>
    <w:p w:rsidR="0011026C" w:rsidRDefault="00DC1E18" w:rsidP="000E75CB">
      <w:pPr>
        <w:jc w:val="center"/>
        <w:rPr>
          <w:rFonts w:ascii="Arial" w:hAnsi="Arial" w:cs="Arial"/>
          <w:sz w:val="24"/>
        </w:rPr>
      </w:pPr>
      <w:r>
        <w:rPr>
          <w:rFonts w:ascii="Arial" w:hAnsi="Arial" w:cs="Arial"/>
          <w:sz w:val="24"/>
        </w:rPr>
        <w:tab/>
      </w:r>
    </w:p>
    <w:p w:rsidR="00E94447" w:rsidRDefault="00DC1E18" w:rsidP="000E75CB">
      <w:pPr>
        <w:jc w:val="center"/>
        <w:rPr>
          <w:rFonts w:cstheme="minorHAnsi"/>
          <w:sz w:val="32"/>
        </w:rPr>
      </w:pPr>
      <w:r w:rsidRPr="00DC1E18">
        <w:rPr>
          <w:rFonts w:cstheme="minorHAnsi"/>
          <w:sz w:val="32"/>
        </w:rPr>
        <w:t>Художественная литература:</w:t>
      </w:r>
    </w:p>
    <w:p w:rsidR="000E75CB" w:rsidRDefault="000E75CB" w:rsidP="00C2271F">
      <w:pPr>
        <w:rPr>
          <w:rFonts w:cstheme="minorHAnsi"/>
          <w:sz w:val="32"/>
        </w:rPr>
      </w:pPr>
    </w:p>
    <w:p w:rsidR="00C2271F" w:rsidRPr="00C2271F" w:rsidRDefault="007A7DDE" w:rsidP="00C2271F">
      <w:pPr>
        <w:rPr>
          <w:rFonts w:ascii="Arial" w:hAnsi="Arial" w:cs="Arial"/>
          <w:b/>
          <w:sz w:val="24"/>
        </w:rPr>
      </w:pPr>
      <w:r>
        <w:rPr>
          <w:rFonts w:ascii="Arial" w:hAnsi="Arial" w:cs="Arial"/>
          <w:b/>
          <w:noProof/>
          <w:sz w:val="24"/>
        </w:rPr>
        <w:drawing>
          <wp:anchor distT="0" distB="0" distL="114300" distR="114300" simplePos="0" relativeHeight="251658240" behindDoc="0" locked="0" layoutInCell="1" allowOverlap="1">
            <wp:simplePos x="0" y="0"/>
            <wp:positionH relativeFrom="column">
              <wp:posOffset>-24765</wp:posOffset>
            </wp:positionH>
            <wp:positionV relativeFrom="paragraph">
              <wp:posOffset>69850</wp:posOffset>
            </wp:positionV>
            <wp:extent cx="1564640" cy="2339975"/>
            <wp:effectExtent l="38100" t="19050" r="16510" b="22225"/>
            <wp:wrapThrough wrapText="bothSides">
              <wp:wrapPolygon edited="0">
                <wp:start x="-526" y="-176"/>
                <wp:lineTo x="-526" y="21805"/>
                <wp:lineTo x="21828" y="21805"/>
                <wp:lineTo x="21828" y="-176"/>
                <wp:lineTo x="-526" y="-176"/>
              </wp:wrapPolygon>
            </wp:wrapThrough>
            <wp:docPr id="1" name="Рисунок 1" descr="E:\Новые книги\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ые книги\4 001.jpg"/>
                    <pic:cNvPicPr>
                      <a:picLocks noChangeAspect="1" noChangeArrowheads="1"/>
                    </pic:cNvPicPr>
                  </pic:nvPicPr>
                  <pic:blipFill>
                    <a:blip r:embed="rId26" cstate="print"/>
                    <a:srcRect/>
                    <a:stretch>
                      <a:fillRect/>
                    </a:stretch>
                  </pic:blipFill>
                  <pic:spPr bwMode="auto">
                    <a:xfrm>
                      <a:off x="0" y="0"/>
                      <a:ext cx="1564640" cy="2339975"/>
                    </a:xfrm>
                    <a:prstGeom prst="rect">
                      <a:avLst/>
                    </a:prstGeom>
                    <a:noFill/>
                    <a:ln w="19050">
                      <a:solidFill>
                        <a:schemeClr val="accent5">
                          <a:lumMod val="50000"/>
                        </a:schemeClr>
                      </a:solidFill>
                      <a:miter lim="800000"/>
                      <a:headEnd/>
                      <a:tailEnd/>
                    </a:ln>
                  </pic:spPr>
                </pic:pic>
              </a:graphicData>
            </a:graphic>
          </wp:anchor>
        </w:drawing>
      </w:r>
      <w:r w:rsidR="00C2271F" w:rsidRPr="00C2271F">
        <w:rPr>
          <w:rFonts w:ascii="Arial" w:hAnsi="Arial" w:cs="Arial"/>
          <w:b/>
          <w:sz w:val="24"/>
        </w:rPr>
        <w:t>1.Абрамов, Ф.А. «О чём плачут лошади».</w:t>
      </w:r>
    </w:p>
    <w:p w:rsidR="00C2271F" w:rsidRPr="00C2271F" w:rsidRDefault="00C2271F" w:rsidP="005026BE">
      <w:pPr>
        <w:jc w:val="both"/>
        <w:rPr>
          <w:rFonts w:ascii="Arial" w:hAnsi="Arial" w:cs="Arial"/>
          <w:sz w:val="24"/>
        </w:rPr>
      </w:pPr>
      <w:r>
        <w:rPr>
          <w:rFonts w:ascii="Arial" w:hAnsi="Arial" w:cs="Arial"/>
          <w:sz w:val="24"/>
        </w:rPr>
        <w:t xml:space="preserve">   В книгу входят рассказы известного писателя о людях современной деревни, об их проблемах, заботах и радостях. Книга предназначена для среднего школьного возраста.</w:t>
      </w:r>
    </w:p>
    <w:p w:rsidR="00667B45" w:rsidRDefault="00667B45" w:rsidP="005026BE">
      <w:pPr>
        <w:jc w:val="both"/>
        <w:rPr>
          <w:rFonts w:ascii="Arial" w:hAnsi="Arial" w:cs="Arial"/>
          <w:sz w:val="24"/>
        </w:rPr>
      </w:pPr>
    </w:p>
    <w:p w:rsidR="00667B45" w:rsidRPr="00667B45" w:rsidRDefault="00667B45" w:rsidP="00667B45">
      <w:pPr>
        <w:rPr>
          <w:rFonts w:ascii="Arial" w:hAnsi="Arial" w:cs="Arial"/>
          <w:sz w:val="24"/>
        </w:rPr>
      </w:pPr>
    </w:p>
    <w:p w:rsidR="00A73A8F" w:rsidRDefault="00A73A8F" w:rsidP="00667B45">
      <w:pPr>
        <w:rPr>
          <w:rFonts w:ascii="Arial" w:hAnsi="Arial" w:cs="Arial"/>
          <w:sz w:val="24"/>
        </w:rPr>
      </w:pPr>
    </w:p>
    <w:p w:rsidR="00C00DF8" w:rsidRDefault="00C00DF8" w:rsidP="00667B45">
      <w:pPr>
        <w:rPr>
          <w:rFonts w:ascii="Arial" w:hAnsi="Arial" w:cs="Arial"/>
          <w:b/>
          <w:sz w:val="24"/>
        </w:rPr>
      </w:pPr>
      <w:r>
        <w:rPr>
          <w:rFonts w:ascii="Arial" w:hAnsi="Arial" w:cs="Arial"/>
          <w:b/>
          <w:noProof/>
          <w:sz w:val="24"/>
        </w:rPr>
        <w:lastRenderedPageBreak/>
        <w:drawing>
          <wp:anchor distT="0" distB="0" distL="114300" distR="114300" simplePos="0" relativeHeight="251659264" behindDoc="0" locked="0" layoutInCell="1" allowOverlap="1">
            <wp:simplePos x="0" y="0"/>
            <wp:positionH relativeFrom="column">
              <wp:posOffset>-33655</wp:posOffset>
            </wp:positionH>
            <wp:positionV relativeFrom="paragraph">
              <wp:posOffset>296545</wp:posOffset>
            </wp:positionV>
            <wp:extent cx="1621790" cy="2538730"/>
            <wp:effectExtent l="19050" t="19050" r="16510" b="13970"/>
            <wp:wrapThrough wrapText="bothSides">
              <wp:wrapPolygon edited="0">
                <wp:start x="-254" y="-162"/>
                <wp:lineTo x="-254" y="21719"/>
                <wp:lineTo x="21820" y="21719"/>
                <wp:lineTo x="21820" y="-162"/>
                <wp:lineTo x="-254" y="-162"/>
              </wp:wrapPolygon>
            </wp:wrapThrough>
            <wp:docPr id="3" name="Рисунок 2" descr="E:\Новые книги\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ые книги\7 001.jpg"/>
                    <pic:cNvPicPr>
                      <a:picLocks noChangeAspect="1" noChangeArrowheads="1"/>
                    </pic:cNvPicPr>
                  </pic:nvPicPr>
                  <pic:blipFill>
                    <a:blip r:embed="rId27" cstate="print"/>
                    <a:srcRect/>
                    <a:stretch>
                      <a:fillRect/>
                    </a:stretch>
                  </pic:blipFill>
                  <pic:spPr bwMode="auto">
                    <a:xfrm>
                      <a:off x="0" y="0"/>
                      <a:ext cx="1621790" cy="2538730"/>
                    </a:xfrm>
                    <a:prstGeom prst="rect">
                      <a:avLst/>
                    </a:prstGeom>
                    <a:noFill/>
                    <a:ln w="19050">
                      <a:solidFill>
                        <a:schemeClr val="accent5">
                          <a:lumMod val="50000"/>
                        </a:schemeClr>
                      </a:solidFill>
                      <a:miter lim="800000"/>
                      <a:headEnd/>
                      <a:tailEnd/>
                    </a:ln>
                  </pic:spPr>
                </pic:pic>
              </a:graphicData>
            </a:graphic>
          </wp:anchor>
        </w:drawing>
      </w:r>
    </w:p>
    <w:p w:rsidR="00667B45" w:rsidRPr="0011026C" w:rsidRDefault="00667B45" w:rsidP="00667B45">
      <w:pPr>
        <w:rPr>
          <w:rFonts w:ascii="Arial" w:hAnsi="Arial" w:cs="Arial"/>
          <w:sz w:val="24"/>
        </w:rPr>
      </w:pPr>
      <w:r w:rsidRPr="00667B45">
        <w:rPr>
          <w:rFonts w:ascii="Arial" w:hAnsi="Arial" w:cs="Arial"/>
          <w:b/>
          <w:sz w:val="24"/>
        </w:rPr>
        <w:t xml:space="preserve">2.Беляев, А. Голова профессора Доуэля. </w:t>
      </w:r>
    </w:p>
    <w:p w:rsidR="00C00DF8" w:rsidRDefault="0011026C" w:rsidP="00C00DF8">
      <w:pPr>
        <w:jc w:val="both"/>
        <w:rPr>
          <w:rFonts w:ascii="Arial" w:hAnsi="Arial" w:cs="Arial"/>
          <w:sz w:val="24"/>
        </w:rPr>
      </w:pPr>
      <w:r>
        <w:rPr>
          <w:rFonts w:ascii="Arial" w:hAnsi="Arial" w:cs="Arial"/>
          <w:sz w:val="24"/>
        </w:rPr>
        <w:t xml:space="preserve">   </w:t>
      </w:r>
      <w:r w:rsidR="00667B45">
        <w:rPr>
          <w:rFonts w:ascii="Arial" w:hAnsi="Arial" w:cs="Arial"/>
          <w:sz w:val="24"/>
        </w:rPr>
        <w:t>Творчество Александра Романовича Беляева весьма обширно, и перу этого классика научной фантастики принадлежит немало литературных шедевров. В данный сборник включено самое раннее из крупных научно – фантастических произведений Беляева – «голова профессора Доуэля» - и самое позднее – «Ариэль». В основе обоих произведений лежит вера писателя  в безграничные возможности человека. Не изменявшая ему на протяжении всего творческого пути.</w:t>
      </w:r>
    </w:p>
    <w:p w:rsidR="00667B45" w:rsidRDefault="00667B45" w:rsidP="00C00DF8">
      <w:pPr>
        <w:jc w:val="both"/>
        <w:rPr>
          <w:rFonts w:ascii="Arial" w:hAnsi="Arial" w:cs="Arial"/>
          <w:sz w:val="24"/>
        </w:rPr>
      </w:pPr>
    </w:p>
    <w:p w:rsidR="00785918" w:rsidRDefault="00785918" w:rsidP="00667B45">
      <w:pPr>
        <w:rPr>
          <w:rFonts w:ascii="Arial" w:hAnsi="Arial" w:cs="Arial"/>
          <w:b/>
          <w:sz w:val="24"/>
        </w:rPr>
      </w:pPr>
    </w:p>
    <w:p w:rsidR="00667B45" w:rsidRDefault="00785918" w:rsidP="00667B45">
      <w:pPr>
        <w:rPr>
          <w:rFonts w:ascii="Arial" w:hAnsi="Arial" w:cs="Arial"/>
          <w:b/>
          <w:sz w:val="24"/>
        </w:rPr>
      </w:pPr>
      <w:r>
        <w:rPr>
          <w:rFonts w:ascii="Arial" w:hAnsi="Arial" w:cs="Arial"/>
          <w:b/>
          <w:noProof/>
          <w:sz w:val="24"/>
        </w:rPr>
        <w:drawing>
          <wp:anchor distT="0" distB="0" distL="114300" distR="114300" simplePos="0" relativeHeight="251660288" behindDoc="0" locked="0" layoutInCell="1" allowOverlap="1">
            <wp:simplePos x="0" y="0"/>
            <wp:positionH relativeFrom="column">
              <wp:posOffset>3810</wp:posOffset>
            </wp:positionH>
            <wp:positionV relativeFrom="paragraph">
              <wp:posOffset>4445</wp:posOffset>
            </wp:positionV>
            <wp:extent cx="1584960" cy="2393315"/>
            <wp:effectExtent l="38100" t="19050" r="15240" b="26035"/>
            <wp:wrapThrough wrapText="bothSides">
              <wp:wrapPolygon edited="0">
                <wp:start x="-519" y="-172"/>
                <wp:lineTo x="-519" y="21835"/>
                <wp:lineTo x="21808" y="21835"/>
                <wp:lineTo x="21808" y="-172"/>
                <wp:lineTo x="-519" y="-172"/>
              </wp:wrapPolygon>
            </wp:wrapThrough>
            <wp:docPr id="4" name="Рисунок 3" descr="E:\Новые книги\2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ые книги\26 001.jpg"/>
                    <pic:cNvPicPr>
                      <a:picLocks noChangeAspect="1" noChangeArrowheads="1"/>
                    </pic:cNvPicPr>
                  </pic:nvPicPr>
                  <pic:blipFill>
                    <a:blip r:embed="rId28" cstate="print"/>
                    <a:srcRect/>
                    <a:stretch>
                      <a:fillRect/>
                    </a:stretch>
                  </pic:blipFill>
                  <pic:spPr bwMode="auto">
                    <a:xfrm>
                      <a:off x="0" y="0"/>
                      <a:ext cx="1584960" cy="2393315"/>
                    </a:xfrm>
                    <a:prstGeom prst="rect">
                      <a:avLst/>
                    </a:prstGeom>
                    <a:noFill/>
                    <a:ln w="19050">
                      <a:solidFill>
                        <a:schemeClr val="accent5">
                          <a:lumMod val="50000"/>
                        </a:schemeClr>
                      </a:solidFill>
                      <a:miter lim="800000"/>
                      <a:headEnd/>
                      <a:tailEnd/>
                    </a:ln>
                  </pic:spPr>
                </pic:pic>
              </a:graphicData>
            </a:graphic>
          </wp:anchor>
        </w:drawing>
      </w:r>
      <w:r w:rsidR="00667B45" w:rsidRPr="00667B45">
        <w:rPr>
          <w:rFonts w:ascii="Arial" w:hAnsi="Arial" w:cs="Arial"/>
          <w:b/>
          <w:sz w:val="24"/>
        </w:rPr>
        <w:t>3.Гайдар, А. «Тимур и его команда».</w:t>
      </w:r>
    </w:p>
    <w:p w:rsidR="00267347" w:rsidRDefault="0011026C" w:rsidP="005026BE">
      <w:pPr>
        <w:jc w:val="both"/>
        <w:rPr>
          <w:rFonts w:ascii="Arial" w:hAnsi="Arial" w:cs="Arial"/>
          <w:sz w:val="24"/>
        </w:rPr>
      </w:pPr>
      <w:r>
        <w:rPr>
          <w:rFonts w:ascii="Arial" w:hAnsi="Arial" w:cs="Arial"/>
          <w:sz w:val="24"/>
        </w:rPr>
        <w:t xml:space="preserve">   </w:t>
      </w:r>
      <w:r w:rsidR="00667B45" w:rsidRPr="00267347">
        <w:rPr>
          <w:rFonts w:ascii="Arial" w:hAnsi="Arial" w:cs="Arial"/>
          <w:sz w:val="24"/>
        </w:rPr>
        <w:t>В книгу вошли избранные произведения автора. Настоящий подарок домашней библиотеке</w:t>
      </w:r>
      <w:r w:rsidR="00267347" w:rsidRPr="00267347">
        <w:rPr>
          <w:rFonts w:ascii="Arial" w:hAnsi="Arial" w:cs="Arial"/>
          <w:sz w:val="24"/>
        </w:rPr>
        <w:t>.</w:t>
      </w:r>
      <w:r w:rsidR="00667B45" w:rsidRPr="00267347">
        <w:rPr>
          <w:rFonts w:ascii="Arial" w:hAnsi="Arial" w:cs="Arial"/>
          <w:sz w:val="24"/>
        </w:rPr>
        <w:t xml:space="preserve"> </w:t>
      </w:r>
      <w:r w:rsidR="00267347">
        <w:rPr>
          <w:rFonts w:ascii="Arial" w:hAnsi="Arial" w:cs="Arial"/>
          <w:sz w:val="24"/>
        </w:rPr>
        <w:t xml:space="preserve">Выдающийся мастер, подвижник изящной словестности, он создал целую библиотеку зорких, пытливо – поэтических книг, устремлённых в радужное Завтра. Гайдаровское чтение зовёт в неустанный поход «за лучшую долю, за счастье, за братство народов». Таковы герои его «Чука и Гека», «Голубой чашки», «Тимура и его команды», «На графских развалинах». </w:t>
      </w:r>
    </w:p>
    <w:p w:rsidR="00267347" w:rsidRPr="00267347" w:rsidRDefault="00267347" w:rsidP="00267347">
      <w:pPr>
        <w:rPr>
          <w:rFonts w:ascii="Arial" w:hAnsi="Arial" w:cs="Arial"/>
          <w:sz w:val="24"/>
        </w:rPr>
      </w:pPr>
    </w:p>
    <w:p w:rsidR="00267347" w:rsidRDefault="0011026C" w:rsidP="00267347">
      <w:pPr>
        <w:rPr>
          <w:rFonts w:ascii="Arial" w:hAnsi="Arial" w:cs="Arial"/>
          <w:sz w:val="24"/>
        </w:rPr>
      </w:pPr>
      <w:r>
        <w:rPr>
          <w:rFonts w:ascii="Arial" w:hAnsi="Arial" w:cs="Arial"/>
          <w:noProof/>
          <w:sz w:val="24"/>
        </w:rPr>
        <w:drawing>
          <wp:anchor distT="0" distB="0" distL="114300" distR="114300" simplePos="0" relativeHeight="251661312" behindDoc="0" locked="0" layoutInCell="1" allowOverlap="1">
            <wp:simplePos x="0" y="0"/>
            <wp:positionH relativeFrom="column">
              <wp:posOffset>-24765</wp:posOffset>
            </wp:positionH>
            <wp:positionV relativeFrom="paragraph">
              <wp:posOffset>318135</wp:posOffset>
            </wp:positionV>
            <wp:extent cx="1607185" cy="2270760"/>
            <wp:effectExtent l="19050" t="19050" r="12065" b="15240"/>
            <wp:wrapThrough wrapText="bothSides">
              <wp:wrapPolygon edited="0">
                <wp:start x="-256" y="-181"/>
                <wp:lineTo x="-256" y="21745"/>
                <wp:lineTo x="21762" y="21745"/>
                <wp:lineTo x="21762" y="-181"/>
                <wp:lineTo x="-256" y="-181"/>
              </wp:wrapPolygon>
            </wp:wrapThrough>
            <wp:docPr id="5" name="Рисунок 4" descr="E:\Новые книги\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ые книги\8 001.jpg"/>
                    <pic:cNvPicPr>
                      <a:picLocks noChangeAspect="1" noChangeArrowheads="1"/>
                    </pic:cNvPicPr>
                  </pic:nvPicPr>
                  <pic:blipFill>
                    <a:blip r:embed="rId29" cstate="print"/>
                    <a:srcRect/>
                    <a:stretch>
                      <a:fillRect/>
                    </a:stretch>
                  </pic:blipFill>
                  <pic:spPr bwMode="auto">
                    <a:xfrm>
                      <a:off x="0" y="0"/>
                      <a:ext cx="1607185" cy="2270760"/>
                    </a:xfrm>
                    <a:prstGeom prst="rect">
                      <a:avLst/>
                    </a:prstGeom>
                    <a:noFill/>
                    <a:ln w="19050">
                      <a:solidFill>
                        <a:schemeClr val="accent5">
                          <a:lumMod val="50000"/>
                        </a:schemeClr>
                      </a:solidFill>
                      <a:miter lim="800000"/>
                      <a:headEnd/>
                      <a:tailEnd/>
                    </a:ln>
                  </pic:spPr>
                </pic:pic>
              </a:graphicData>
            </a:graphic>
          </wp:anchor>
        </w:drawing>
      </w:r>
    </w:p>
    <w:p w:rsidR="00784CD2" w:rsidRPr="0011026C" w:rsidRDefault="00267347" w:rsidP="00267347">
      <w:pPr>
        <w:rPr>
          <w:rFonts w:ascii="Arial" w:hAnsi="Arial" w:cs="Arial"/>
          <w:sz w:val="24"/>
        </w:rPr>
      </w:pPr>
      <w:r w:rsidRPr="00784CD2">
        <w:rPr>
          <w:rFonts w:ascii="Arial" w:hAnsi="Arial" w:cs="Arial"/>
          <w:b/>
          <w:sz w:val="24"/>
        </w:rPr>
        <w:t>4.Голявкин, В.</w:t>
      </w:r>
      <w:r w:rsidR="00784CD2" w:rsidRPr="00784CD2">
        <w:rPr>
          <w:rFonts w:ascii="Arial" w:hAnsi="Arial" w:cs="Arial"/>
          <w:b/>
          <w:sz w:val="24"/>
        </w:rPr>
        <w:t xml:space="preserve"> «Ты приходи к нам, приходи». </w:t>
      </w:r>
      <w:r w:rsidRPr="00784CD2">
        <w:rPr>
          <w:rFonts w:ascii="Arial" w:hAnsi="Arial" w:cs="Arial"/>
          <w:b/>
          <w:sz w:val="24"/>
        </w:rPr>
        <w:t xml:space="preserve"> </w:t>
      </w:r>
    </w:p>
    <w:p w:rsidR="00784CD2" w:rsidRDefault="0011026C" w:rsidP="005026BE">
      <w:pPr>
        <w:jc w:val="both"/>
        <w:rPr>
          <w:rFonts w:ascii="Arial" w:hAnsi="Arial" w:cs="Arial"/>
          <w:sz w:val="24"/>
        </w:rPr>
      </w:pPr>
      <w:r>
        <w:rPr>
          <w:rFonts w:ascii="Arial" w:hAnsi="Arial" w:cs="Arial"/>
          <w:sz w:val="24"/>
        </w:rPr>
        <w:t xml:space="preserve">   </w:t>
      </w:r>
      <w:r w:rsidR="00784CD2">
        <w:rPr>
          <w:rFonts w:ascii="Arial" w:hAnsi="Arial" w:cs="Arial"/>
          <w:sz w:val="24"/>
        </w:rPr>
        <w:t xml:space="preserve">Незадачливый Руслан, которого дома зовут просто Лялькой, живёт вместе с мамой на даче. В поисках общения со сверстниками он забредает в пионерский лагерь, который находится неподалёку. Там мальчик заводит друзей, но посторонних на территорию лагеря пускают неохотно… Как развиваются события этой истории можно узнать прочитав эту книгу. Книга предназначена для младшего школьного возраста. </w:t>
      </w:r>
    </w:p>
    <w:p w:rsidR="00784CD2" w:rsidRPr="00784CD2" w:rsidRDefault="00784CD2" w:rsidP="00784CD2">
      <w:pPr>
        <w:rPr>
          <w:rFonts w:ascii="Arial" w:hAnsi="Arial" w:cs="Arial"/>
          <w:sz w:val="24"/>
        </w:rPr>
      </w:pPr>
    </w:p>
    <w:p w:rsidR="00667B45" w:rsidRDefault="00667B45" w:rsidP="00784CD2">
      <w:pPr>
        <w:rPr>
          <w:rFonts w:ascii="Arial" w:hAnsi="Arial" w:cs="Arial"/>
          <w:sz w:val="24"/>
        </w:rPr>
      </w:pPr>
    </w:p>
    <w:p w:rsidR="00A73A8F" w:rsidRDefault="00A73A8F" w:rsidP="00784CD2">
      <w:pPr>
        <w:rPr>
          <w:rFonts w:ascii="Arial" w:hAnsi="Arial" w:cs="Arial"/>
          <w:sz w:val="24"/>
        </w:rPr>
      </w:pPr>
    </w:p>
    <w:p w:rsidR="00784CD2" w:rsidRDefault="0011026C" w:rsidP="00784CD2">
      <w:pPr>
        <w:rPr>
          <w:rFonts w:ascii="Arial" w:hAnsi="Arial" w:cs="Arial"/>
          <w:b/>
          <w:sz w:val="24"/>
        </w:rPr>
      </w:pPr>
      <w:r>
        <w:rPr>
          <w:rFonts w:ascii="Arial" w:hAnsi="Arial" w:cs="Arial"/>
          <w:b/>
          <w:noProof/>
          <w:sz w:val="24"/>
        </w:rPr>
        <w:lastRenderedPageBreak/>
        <w:drawing>
          <wp:anchor distT="0" distB="0" distL="114300" distR="114300" simplePos="0" relativeHeight="251662336" behindDoc="0" locked="0" layoutInCell="1" allowOverlap="1">
            <wp:simplePos x="0" y="0"/>
            <wp:positionH relativeFrom="column">
              <wp:posOffset>9525</wp:posOffset>
            </wp:positionH>
            <wp:positionV relativeFrom="paragraph">
              <wp:posOffset>34290</wp:posOffset>
            </wp:positionV>
            <wp:extent cx="1575435" cy="2463165"/>
            <wp:effectExtent l="19050" t="19050" r="24765" b="13335"/>
            <wp:wrapThrough wrapText="bothSides">
              <wp:wrapPolygon edited="0">
                <wp:start x="-261" y="-167"/>
                <wp:lineTo x="-261" y="21717"/>
                <wp:lineTo x="21940" y="21717"/>
                <wp:lineTo x="21940" y="-167"/>
                <wp:lineTo x="-261" y="-167"/>
              </wp:wrapPolygon>
            </wp:wrapThrough>
            <wp:docPr id="6" name="Рисунок 5" descr="E:\Новые книги\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ые книги\16 001.jpg"/>
                    <pic:cNvPicPr>
                      <a:picLocks noChangeAspect="1" noChangeArrowheads="1"/>
                    </pic:cNvPicPr>
                  </pic:nvPicPr>
                  <pic:blipFill>
                    <a:blip r:embed="rId30" cstate="print"/>
                    <a:srcRect/>
                    <a:stretch>
                      <a:fillRect/>
                    </a:stretch>
                  </pic:blipFill>
                  <pic:spPr bwMode="auto">
                    <a:xfrm>
                      <a:off x="0" y="0"/>
                      <a:ext cx="1575435" cy="2463165"/>
                    </a:xfrm>
                    <a:prstGeom prst="rect">
                      <a:avLst/>
                    </a:prstGeom>
                    <a:noFill/>
                    <a:ln w="19050">
                      <a:solidFill>
                        <a:schemeClr val="accent5">
                          <a:lumMod val="50000"/>
                        </a:schemeClr>
                      </a:solidFill>
                      <a:miter lim="800000"/>
                      <a:headEnd/>
                      <a:tailEnd/>
                    </a:ln>
                  </pic:spPr>
                </pic:pic>
              </a:graphicData>
            </a:graphic>
          </wp:anchor>
        </w:drawing>
      </w:r>
      <w:r w:rsidR="00784CD2" w:rsidRPr="00784CD2">
        <w:rPr>
          <w:rFonts w:ascii="Arial" w:hAnsi="Arial" w:cs="Arial"/>
          <w:b/>
          <w:sz w:val="24"/>
        </w:rPr>
        <w:t xml:space="preserve">5.Горький, М. «Рассказы и сказки». </w:t>
      </w:r>
    </w:p>
    <w:p w:rsidR="005026BE" w:rsidRDefault="0011026C" w:rsidP="005026BE">
      <w:pPr>
        <w:jc w:val="both"/>
        <w:rPr>
          <w:rFonts w:ascii="Arial" w:hAnsi="Arial" w:cs="Arial"/>
          <w:sz w:val="24"/>
        </w:rPr>
      </w:pPr>
      <w:r>
        <w:rPr>
          <w:rFonts w:ascii="Arial" w:hAnsi="Arial" w:cs="Arial"/>
          <w:sz w:val="24"/>
        </w:rPr>
        <w:t xml:space="preserve">   </w:t>
      </w:r>
      <w:r w:rsidR="00784CD2" w:rsidRPr="00784CD2">
        <w:rPr>
          <w:rFonts w:ascii="Arial" w:hAnsi="Arial" w:cs="Arial"/>
          <w:sz w:val="24"/>
        </w:rPr>
        <w:t xml:space="preserve">В </w:t>
      </w:r>
      <w:r w:rsidR="00784CD2">
        <w:rPr>
          <w:rFonts w:ascii="Arial" w:hAnsi="Arial" w:cs="Arial"/>
          <w:sz w:val="24"/>
        </w:rPr>
        <w:t xml:space="preserve">тифлисской газете «Кавказ» в 1892 году появился рассказ «Макар Чудра». Имя автора, М. Горького, раннее читателю не встречалось. И немудрено: появился новый писатель, очень скоро заставивший заговорить о себе всю читающую Россию. </w:t>
      </w:r>
      <w:r w:rsidR="005026BE">
        <w:rPr>
          <w:rFonts w:ascii="Arial" w:hAnsi="Arial" w:cs="Arial"/>
          <w:sz w:val="24"/>
        </w:rPr>
        <w:t xml:space="preserve">В книгу вошли ранние произведения великого русского писателя 20 века М.Горкого «Макар Чудра», «Старуха Изергиль», «Челкаш», «Сказки об Италии» и другие. </w:t>
      </w:r>
    </w:p>
    <w:p w:rsidR="005026BE" w:rsidRPr="005026BE" w:rsidRDefault="005026BE" w:rsidP="005026BE">
      <w:pPr>
        <w:jc w:val="both"/>
        <w:rPr>
          <w:rFonts w:ascii="Arial" w:hAnsi="Arial" w:cs="Arial"/>
          <w:sz w:val="24"/>
        </w:rPr>
      </w:pPr>
    </w:p>
    <w:p w:rsidR="005026BE" w:rsidRPr="005026BE" w:rsidRDefault="005026BE" w:rsidP="005026BE">
      <w:pPr>
        <w:rPr>
          <w:rFonts w:ascii="Arial" w:hAnsi="Arial" w:cs="Arial"/>
          <w:sz w:val="24"/>
        </w:rPr>
      </w:pPr>
    </w:p>
    <w:p w:rsidR="005026BE" w:rsidRDefault="005026BE" w:rsidP="005026BE">
      <w:pPr>
        <w:rPr>
          <w:rFonts w:ascii="Arial" w:hAnsi="Arial" w:cs="Arial"/>
          <w:sz w:val="24"/>
        </w:rPr>
      </w:pPr>
    </w:p>
    <w:p w:rsidR="00784CD2" w:rsidRPr="005026BE" w:rsidRDefault="006812FF" w:rsidP="005026BE">
      <w:pPr>
        <w:jc w:val="both"/>
        <w:rPr>
          <w:rFonts w:ascii="Arial" w:hAnsi="Arial" w:cs="Arial"/>
          <w:b/>
          <w:sz w:val="24"/>
        </w:rPr>
      </w:pPr>
      <w:r>
        <w:rPr>
          <w:rFonts w:ascii="Arial" w:hAnsi="Arial" w:cs="Arial"/>
          <w:b/>
          <w:noProof/>
          <w:sz w:val="24"/>
        </w:rPr>
        <w:drawing>
          <wp:anchor distT="0" distB="0" distL="114300" distR="114300" simplePos="0" relativeHeight="251663360" behindDoc="0" locked="0" layoutInCell="1" allowOverlap="1">
            <wp:simplePos x="0" y="0"/>
            <wp:positionH relativeFrom="column">
              <wp:posOffset>-24765</wp:posOffset>
            </wp:positionH>
            <wp:positionV relativeFrom="paragraph">
              <wp:posOffset>31115</wp:posOffset>
            </wp:positionV>
            <wp:extent cx="1581785" cy="2280920"/>
            <wp:effectExtent l="19050" t="19050" r="18415" b="24130"/>
            <wp:wrapThrough wrapText="bothSides">
              <wp:wrapPolygon edited="0">
                <wp:start x="-260" y="-180"/>
                <wp:lineTo x="-260" y="21829"/>
                <wp:lineTo x="21851" y="21829"/>
                <wp:lineTo x="21851" y="-180"/>
                <wp:lineTo x="-260" y="-180"/>
              </wp:wrapPolygon>
            </wp:wrapThrough>
            <wp:docPr id="7" name="Рисунок 6" descr="E:\Новые книги\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ые книги\15 001.jpg"/>
                    <pic:cNvPicPr>
                      <a:picLocks noChangeAspect="1" noChangeArrowheads="1"/>
                    </pic:cNvPicPr>
                  </pic:nvPicPr>
                  <pic:blipFill>
                    <a:blip r:embed="rId31" cstate="print"/>
                    <a:srcRect/>
                    <a:stretch>
                      <a:fillRect/>
                    </a:stretch>
                  </pic:blipFill>
                  <pic:spPr bwMode="auto">
                    <a:xfrm>
                      <a:off x="0" y="0"/>
                      <a:ext cx="1581785" cy="2280920"/>
                    </a:xfrm>
                    <a:prstGeom prst="rect">
                      <a:avLst/>
                    </a:prstGeom>
                    <a:noFill/>
                    <a:ln w="19050">
                      <a:solidFill>
                        <a:schemeClr val="accent5">
                          <a:lumMod val="50000"/>
                        </a:schemeClr>
                      </a:solidFill>
                      <a:miter lim="800000"/>
                      <a:headEnd/>
                      <a:tailEnd/>
                    </a:ln>
                  </pic:spPr>
                </pic:pic>
              </a:graphicData>
            </a:graphic>
          </wp:anchor>
        </w:drawing>
      </w:r>
      <w:r w:rsidR="005026BE" w:rsidRPr="005026BE">
        <w:rPr>
          <w:rFonts w:ascii="Arial" w:hAnsi="Arial" w:cs="Arial"/>
          <w:b/>
          <w:sz w:val="24"/>
        </w:rPr>
        <w:t>6.Железников, В. «Чудак из шестого «Б».</w:t>
      </w:r>
    </w:p>
    <w:p w:rsidR="005026BE" w:rsidRDefault="0011026C" w:rsidP="005026BE">
      <w:pPr>
        <w:jc w:val="both"/>
        <w:rPr>
          <w:rFonts w:ascii="Arial" w:hAnsi="Arial" w:cs="Arial"/>
          <w:sz w:val="24"/>
        </w:rPr>
      </w:pPr>
      <w:r>
        <w:rPr>
          <w:rFonts w:ascii="Arial" w:hAnsi="Arial" w:cs="Arial"/>
          <w:sz w:val="24"/>
        </w:rPr>
        <w:t xml:space="preserve">  </w:t>
      </w:r>
      <w:r w:rsidR="00E42AE6">
        <w:rPr>
          <w:rFonts w:ascii="Arial" w:hAnsi="Arial" w:cs="Arial"/>
          <w:sz w:val="24"/>
        </w:rPr>
        <w:t xml:space="preserve"> </w:t>
      </w:r>
      <w:r w:rsidR="005026BE">
        <w:rPr>
          <w:rFonts w:ascii="Arial" w:hAnsi="Arial" w:cs="Arial"/>
          <w:sz w:val="24"/>
        </w:rPr>
        <w:t xml:space="preserve">Увлекательная серия «Весёлые истории в школе и дома» представляет знаменитую повесть Владимира Железникова о мальчике Борисе Збандуто – хулигане и разгильдяе, которого назначили вожатым первого класса. Поначалу все его одноклассники смеялись, ведь Боря просто балбес! Да и он сам не хотел брать на себя такую ответственность. Какие только приключения не происходили с ним и его подопечными. Рассказать об этом не имеет смысла, лучше прочитать. </w:t>
      </w:r>
    </w:p>
    <w:p w:rsidR="005026BE" w:rsidRDefault="005026BE" w:rsidP="005026BE">
      <w:pPr>
        <w:rPr>
          <w:rFonts w:ascii="Arial" w:hAnsi="Arial" w:cs="Arial"/>
          <w:sz w:val="24"/>
        </w:rPr>
      </w:pPr>
    </w:p>
    <w:p w:rsidR="008E3A0B" w:rsidRDefault="008E3A0B" w:rsidP="005026BE">
      <w:pPr>
        <w:rPr>
          <w:rFonts w:ascii="Arial" w:hAnsi="Arial" w:cs="Arial"/>
          <w:sz w:val="24"/>
        </w:rPr>
      </w:pPr>
    </w:p>
    <w:p w:rsidR="005026BE" w:rsidRPr="0040478E" w:rsidRDefault="004D1E4D" w:rsidP="008E3A0B">
      <w:pPr>
        <w:rPr>
          <w:rFonts w:ascii="Arial" w:hAnsi="Arial" w:cs="Arial"/>
          <w:b/>
          <w:sz w:val="24"/>
        </w:rPr>
      </w:pPr>
      <w:r>
        <w:rPr>
          <w:rFonts w:ascii="Arial" w:hAnsi="Arial" w:cs="Arial"/>
          <w:b/>
          <w:noProof/>
          <w:sz w:val="24"/>
        </w:rPr>
        <w:drawing>
          <wp:anchor distT="0" distB="0" distL="114300" distR="114300" simplePos="0" relativeHeight="251664384" behindDoc="0" locked="0" layoutInCell="1" allowOverlap="1">
            <wp:simplePos x="0" y="0"/>
            <wp:positionH relativeFrom="column">
              <wp:posOffset>-43180</wp:posOffset>
            </wp:positionH>
            <wp:positionV relativeFrom="paragraph">
              <wp:posOffset>83820</wp:posOffset>
            </wp:positionV>
            <wp:extent cx="1623060" cy="2553970"/>
            <wp:effectExtent l="19050" t="19050" r="15240" b="17780"/>
            <wp:wrapThrough wrapText="bothSides">
              <wp:wrapPolygon edited="0">
                <wp:start x="-254" y="-161"/>
                <wp:lineTo x="-254" y="21750"/>
                <wp:lineTo x="21803" y="21750"/>
                <wp:lineTo x="21803" y="-161"/>
                <wp:lineTo x="-254" y="-161"/>
              </wp:wrapPolygon>
            </wp:wrapThrough>
            <wp:docPr id="8" name="Рисунок 7" descr="E:\Новые книги\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ые книги\11 001.jpg"/>
                    <pic:cNvPicPr>
                      <a:picLocks noChangeAspect="1" noChangeArrowheads="1"/>
                    </pic:cNvPicPr>
                  </pic:nvPicPr>
                  <pic:blipFill>
                    <a:blip r:embed="rId32" cstate="print"/>
                    <a:srcRect/>
                    <a:stretch>
                      <a:fillRect/>
                    </a:stretch>
                  </pic:blipFill>
                  <pic:spPr bwMode="auto">
                    <a:xfrm>
                      <a:off x="0" y="0"/>
                      <a:ext cx="1623060" cy="2553970"/>
                    </a:xfrm>
                    <a:prstGeom prst="rect">
                      <a:avLst/>
                    </a:prstGeom>
                    <a:noFill/>
                    <a:ln w="19050">
                      <a:solidFill>
                        <a:schemeClr val="accent5">
                          <a:lumMod val="50000"/>
                        </a:schemeClr>
                      </a:solidFill>
                      <a:miter lim="800000"/>
                      <a:headEnd/>
                      <a:tailEnd/>
                    </a:ln>
                  </pic:spPr>
                </pic:pic>
              </a:graphicData>
            </a:graphic>
          </wp:anchor>
        </w:drawing>
      </w:r>
      <w:r w:rsidR="008E3A0B" w:rsidRPr="0040478E">
        <w:rPr>
          <w:rFonts w:ascii="Arial" w:hAnsi="Arial" w:cs="Arial"/>
          <w:b/>
          <w:sz w:val="24"/>
        </w:rPr>
        <w:t>7.Зощенко, М. «Рассказы для детей».</w:t>
      </w:r>
    </w:p>
    <w:p w:rsidR="004D1E4D" w:rsidRDefault="0011026C" w:rsidP="004D1E4D">
      <w:pPr>
        <w:jc w:val="both"/>
        <w:rPr>
          <w:rFonts w:ascii="Arial" w:hAnsi="Arial" w:cs="Arial"/>
          <w:sz w:val="24"/>
        </w:rPr>
      </w:pPr>
      <w:r>
        <w:rPr>
          <w:rFonts w:ascii="Arial" w:hAnsi="Arial" w:cs="Arial"/>
          <w:sz w:val="24"/>
        </w:rPr>
        <w:t xml:space="preserve">   </w:t>
      </w:r>
      <w:r w:rsidR="00B9661C">
        <w:rPr>
          <w:rFonts w:ascii="Arial" w:hAnsi="Arial" w:cs="Arial"/>
          <w:sz w:val="24"/>
        </w:rPr>
        <w:t xml:space="preserve"> </w:t>
      </w:r>
      <w:r w:rsidR="0040478E">
        <w:rPr>
          <w:rFonts w:ascii="Arial" w:hAnsi="Arial" w:cs="Arial"/>
          <w:sz w:val="24"/>
        </w:rPr>
        <w:t xml:space="preserve">Ещё мальчиком  Михаил Михайлович сочинил рассказ «Пальто». Даже тогда, когда он добровольцем ушёл а фронт в Первую  мировую войну, он не переставал пробовать себя в литературе. Комические новеллы, сатирические произведения, сочинял эпиграммы на ополченцев. Все годы он искал себя, работал по разным специальностям, но не переставал заниматься литературной деятельностью, посещал литературную студию Корнея Чуковского. В 1921 году вышла книга рассказов, а затем сборник «Сентиментальные повести», «Голубая книга», «Исторические повести» и др. </w:t>
      </w:r>
      <w:r w:rsidR="004D1E4D">
        <w:rPr>
          <w:rFonts w:ascii="Arial" w:hAnsi="Arial" w:cs="Arial"/>
          <w:sz w:val="24"/>
        </w:rPr>
        <w:t xml:space="preserve">Тяжело складывалась судьба писателя. В 1946 году его творчество было подвергнуто критике со стороны ЦК, его исключили из членов Союза писателей. Лишь незадолго до смерти его примут в Союз писателей. </w:t>
      </w:r>
    </w:p>
    <w:p w:rsidR="00E3022C" w:rsidRDefault="00E3022C" w:rsidP="00E42AE6">
      <w:pPr>
        <w:spacing w:after="0" w:line="240" w:lineRule="auto"/>
        <w:rPr>
          <w:rFonts w:ascii="Arial" w:hAnsi="Arial" w:cs="Arial"/>
          <w:b/>
          <w:sz w:val="24"/>
        </w:rPr>
      </w:pPr>
    </w:p>
    <w:p w:rsidR="00E42AE6" w:rsidRDefault="002E5409" w:rsidP="00E42AE6">
      <w:pPr>
        <w:spacing w:after="0" w:line="240" w:lineRule="auto"/>
        <w:rPr>
          <w:rFonts w:ascii="Arial" w:hAnsi="Arial" w:cs="Arial"/>
          <w:b/>
          <w:sz w:val="24"/>
        </w:rPr>
      </w:pPr>
      <w:r>
        <w:rPr>
          <w:rFonts w:ascii="Arial" w:hAnsi="Arial" w:cs="Arial"/>
          <w:b/>
          <w:noProof/>
          <w:sz w:val="24"/>
        </w:rPr>
        <w:drawing>
          <wp:anchor distT="0" distB="0" distL="114300" distR="114300" simplePos="0" relativeHeight="251665408" behindDoc="0" locked="0" layoutInCell="1" allowOverlap="1">
            <wp:simplePos x="0" y="0"/>
            <wp:positionH relativeFrom="column">
              <wp:posOffset>13335</wp:posOffset>
            </wp:positionH>
            <wp:positionV relativeFrom="paragraph">
              <wp:posOffset>33655</wp:posOffset>
            </wp:positionV>
            <wp:extent cx="1565910" cy="2506345"/>
            <wp:effectExtent l="38100" t="19050" r="15240" b="27305"/>
            <wp:wrapThrough wrapText="bothSides">
              <wp:wrapPolygon edited="0">
                <wp:start x="-526" y="-164"/>
                <wp:lineTo x="-526" y="21835"/>
                <wp:lineTo x="21810" y="21835"/>
                <wp:lineTo x="21810" y="-164"/>
                <wp:lineTo x="-526" y="-164"/>
              </wp:wrapPolygon>
            </wp:wrapThrough>
            <wp:docPr id="9" name="Рисунок 8" descr="E:\Новые книги\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вые книги\6 001.jpg"/>
                    <pic:cNvPicPr>
                      <a:picLocks noChangeAspect="1" noChangeArrowheads="1"/>
                    </pic:cNvPicPr>
                  </pic:nvPicPr>
                  <pic:blipFill>
                    <a:blip r:embed="rId33" cstate="print"/>
                    <a:srcRect/>
                    <a:stretch>
                      <a:fillRect/>
                    </a:stretch>
                  </pic:blipFill>
                  <pic:spPr bwMode="auto">
                    <a:xfrm>
                      <a:off x="0" y="0"/>
                      <a:ext cx="1565910" cy="2506345"/>
                    </a:xfrm>
                    <a:prstGeom prst="rect">
                      <a:avLst/>
                    </a:prstGeom>
                    <a:noFill/>
                    <a:ln w="19050">
                      <a:solidFill>
                        <a:schemeClr val="accent5">
                          <a:lumMod val="50000"/>
                        </a:schemeClr>
                      </a:solidFill>
                      <a:miter lim="800000"/>
                      <a:headEnd/>
                      <a:tailEnd/>
                    </a:ln>
                  </pic:spPr>
                </pic:pic>
              </a:graphicData>
            </a:graphic>
          </wp:anchor>
        </w:drawing>
      </w:r>
      <w:r w:rsidR="004D1E4D" w:rsidRPr="004D1E4D">
        <w:rPr>
          <w:rFonts w:ascii="Arial" w:hAnsi="Arial" w:cs="Arial"/>
          <w:b/>
          <w:sz w:val="24"/>
        </w:rPr>
        <w:t>8.</w:t>
      </w:r>
      <w:r w:rsidR="004D1E4D">
        <w:rPr>
          <w:rFonts w:ascii="Arial" w:hAnsi="Arial" w:cs="Arial"/>
          <w:b/>
          <w:sz w:val="24"/>
        </w:rPr>
        <w:t xml:space="preserve">Искандер Фазиль, Ф. А. «Тринадцатый подвиг </w:t>
      </w:r>
      <w:r w:rsidR="00E42AE6">
        <w:rPr>
          <w:rFonts w:ascii="Arial" w:hAnsi="Arial" w:cs="Arial"/>
          <w:b/>
          <w:sz w:val="24"/>
        </w:rPr>
        <w:t xml:space="preserve">  </w:t>
      </w:r>
    </w:p>
    <w:p w:rsidR="004D1E4D" w:rsidRDefault="00E42AE6" w:rsidP="00E42AE6">
      <w:pPr>
        <w:spacing w:after="0" w:line="240" w:lineRule="auto"/>
        <w:rPr>
          <w:rFonts w:ascii="Arial" w:hAnsi="Arial" w:cs="Arial"/>
          <w:b/>
          <w:sz w:val="24"/>
        </w:rPr>
      </w:pPr>
      <w:r>
        <w:rPr>
          <w:rFonts w:ascii="Arial" w:hAnsi="Arial" w:cs="Arial"/>
          <w:b/>
          <w:sz w:val="24"/>
        </w:rPr>
        <w:t xml:space="preserve">   </w:t>
      </w:r>
      <w:r w:rsidR="004D1E4D">
        <w:rPr>
          <w:rFonts w:ascii="Arial" w:hAnsi="Arial" w:cs="Arial"/>
          <w:b/>
          <w:sz w:val="24"/>
        </w:rPr>
        <w:t>Геракла».</w:t>
      </w:r>
    </w:p>
    <w:p w:rsidR="00E42AE6" w:rsidRDefault="0011026C" w:rsidP="00E42AE6">
      <w:pPr>
        <w:spacing w:after="0" w:line="240" w:lineRule="auto"/>
        <w:jc w:val="both"/>
        <w:rPr>
          <w:rFonts w:ascii="Arial" w:hAnsi="Arial" w:cs="Arial"/>
          <w:sz w:val="24"/>
        </w:rPr>
      </w:pPr>
      <w:r>
        <w:rPr>
          <w:rFonts w:ascii="Arial" w:hAnsi="Arial" w:cs="Arial"/>
          <w:sz w:val="24"/>
        </w:rPr>
        <w:t xml:space="preserve">   </w:t>
      </w:r>
    </w:p>
    <w:p w:rsidR="002E5409" w:rsidRDefault="00E42AE6" w:rsidP="00E42AE6">
      <w:pPr>
        <w:spacing w:after="0" w:line="240" w:lineRule="auto"/>
        <w:jc w:val="both"/>
        <w:rPr>
          <w:rFonts w:ascii="Arial" w:hAnsi="Arial" w:cs="Arial"/>
          <w:sz w:val="24"/>
        </w:rPr>
      </w:pPr>
      <w:r>
        <w:rPr>
          <w:rFonts w:ascii="Arial" w:hAnsi="Arial" w:cs="Arial"/>
          <w:sz w:val="24"/>
        </w:rPr>
        <w:t xml:space="preserve">    </w:t>
      </w:r>
      <w:r w:rsidR="004D1E4D">
        <w:rPr>
          <w:rFonts w:ascii="Arial" w:hAnsi="Arial" w:cs="Arial"/>
          <w:sz w:val="24"/>
        </w:rPr>
        <w:t xml:space="preserve">В книге из серии «Классика в школе» представляет произведения, изучающиеся в начальной школе, средних и старших классах. </w:t>
      </w:r>
      <w:r w:rsidR="002E5409">
        <w:rPr>
          <w:rFonts w:ascii="Arial" w:hAnsi="Arial" w:cs="Arial"/>
          <w:sz w:val="24"/>
        </w:rPr>
        <w:t>В этом сборнике представлены произведения Искандера: «Тринадцатый подвиг Геракла», «Любимый дядя», «Защита Чика», «Возмездие», «Страшная месть Чика», «Чик  - играющий судья», «Подвиг Чика», «Чик и Пушкин».</w:t>
      </w:r>
      <w:r w:rsidR="002E5409" w:rsidRPr="002E540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E5409" w:rsidRPr="002E5409" w:rsidRDefault="002E5409" w:rsidP="002E5409">
      <w:pPr>
        <w:rPr>
          <w:rFonts w:ascii="Arial" w:hAnsi="Arial" w:cs="Arial"/>
          <w:sz w:val="24"/>
        </w:rPr>
      </w:pPr>
    </w:p>
    <w:p w:rsidR="002E5409" w:rsidRPr="002E5409" w:rsidRDefault="002E5409" w:rsidP="002E5409">
      <w:pPr>
        <w:rPr>
          <w:rFonts w:ascii="Arial" w:hAnsi="Arial" w:cs="Arial"/>
          <w:sz w:val="24"/>
        </w:rPr>
      </w:pPr>
    </w:p>
    <w:p w:rsidR="002E5409" w:rsidRDefault="002E5409" w:rsidP="002E5409">
      <w:pPr>
        <w:rPr>
          <w:rFonts w:ascii="Arial" w:hAnsi="Arial" w:cs="Arial"/>
          <w:sz w:val="24"/>
        </w:rPr>
      </w:pPr>
    </w:p>
    <w:p w:rsidR="00E42AE6" w:rsidRDefault="00E42AE6" w:rsidP="002E5409">
      <w:pPr>
        <w:rPr>
          <w:rFonts w:ascii="Arial" w:hAnsi="Arial" w:cs="Arial"/>
          <w:b/>
          <w:sz w:val="24"/>
        </w:rPr>
      </w:pPr>
    </w:p>
    <w:p w:rsidR="0040478E" w:rsidRPr="002E5409" w:rsidRDefault="00E42AE6" w:rsidP="002E5409">
      <w:pPr>
        <w:rPr>
          <w:rFonts w:ascii="Arial" w:hAnsi="Arial" w:cs="Arial"/>
          <w:b/>
          <w:sz w:val="24"/>
        </w:rPr>
      </w:pPr>
      <w:r>
        <w:rPr>
          <w:rFonts w:ascii="Arial" w:hAnsi="Arial" w:cs="Arial"/>
          <w:b/>
          <w:noProof/>
          <w:sz w:val="24"/>
        </w:rPr>
        <w:drawing>
          <wp:anchor distT="0" distB="0" distL="114300" distR="114300" simplePos="0" relativeHeight="251666432" behindDoc="0" locked="0" layoutInCell="1" allowOverlap="1">
            <wp:simplePos x="0" y="0"/>
            <wp:positionH relativeFrom="column">
              <wp:posOffset>13335</wp:posOffset>
            </wp:positionH>
            <wp:positionV relativeFrom="paragraph">
              <wp:posOffset>40640</wp:posOffset>
            </wp:positionV>
            <wp:extent cx="1604645" cy="2490470"/>
            <wp:effectExtent l="38100" t="19050" r="14605" b="24130"/>
            <wp:wrapThrough wrapText="bothSides">
              <wp:wrapPolygon edited="0">
                <wp:start x="-513" y="-165"/>
                <wp:lineTo x="-513" y="21809"/>
                <wp:lineTo x="21797" y="21809"/>
                <wp:lineTo x="21797" y="-165"/>
                <wp:lineTo x="-513" y="-165"/>
              </wp:wrapPolygon>
            </wp:wrapThrough>
            <wp:docPr id="10" name="Рисунок 9" descr="E:\Новые книги\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вые книги\12 001.jpg"/>
                    <pic:cNvPicPr>
                      <a:picLocks noChangeAspect="1" noChangeArrowheads="1"/>
                    </pic:cNvPicPr>
                  </pic:nvPicPr>
                  <pic:blipFill>
                    <a:blip r:embed="rId34" cstate="print"/>
                    <a:srcRect/>
                    <a:stretch>
                      <a:fillRect/>
                    </a:stretch>
                  </pic:blipFill>
                  <pic:spPr bwMode="auto">
                    <a:xfrm>
                      <a:off x="0" y="0"/>
                      <a:ext cx="1604645" cy="2490470"/>
                    </a:xfrm>
                    <a:prstGeom prst="rect">
                      <a:avLst/>
                    </a:prstGeom>
                    <a:noFill/>
                    <a:ln w="19050">
                      <a:solidFill>
                        <a:schemeClr val="accent5">
                          <a:lumMod val="50000"/>
                        </a:schemeClr>
                      </a:solidFill>
                      <a:miter lim="800000"/>
                      <a:headEnd/>
                      <a:tailEnd/>
                    </a:ln>
                  </pic:spPr>
                </pic:pic>
              </a:graphicData>
            </a:graphic>
          </wp:anchor>
        </w:drawing>
      </w:r>
      <w:r w:rsidR="002E5409" w:rsidRPr="002E5409">
        <w:rPr>
          <w:rFonts w:ascii="Arial" w:hAnsi="Arial" w:cs="Arial"/>
          <w:b/>
          <w:sz w:val="24"/>
        </w:rPr>
        <w:t>9.Кун, Н.А. «Легенды и мифы Древней Греции».</w:t>
      </w:r>
    </w:p>
    <w:p w:rsidR="00C66A84" w:rsidRDefault="0011026C" w:rsidP="002E5409">
      <w:pPr>
        <w:jc w:val="both"/>
        <w:rPr>
          <w:rFonts w:ascii="Arial" w:hAnsi="Arial" w:cs="Arial"/>
          <w:sz w:val="24"/>
        </w:rPr>
      </w:pPr>
      <w:r>
        <w:rPr>
          <w:rFonts w:ascii="Arial" w:hAnsi="Arial" w:cs="Arial"/>
          <w:sz w:val="24"/>
        </w:rPr>
        <w:t xml:space="preserve">    </w:t>
      </w:r>
      <w:r w:rsidR="002E5409">
        <w:rPr>
          <w:rFonts w:ascii="Arial" w:hAnsi="Arial" w:cs="Arial"/>
          <w:sz w:val="24"/>
        </w:rPr>
        <w:t xml:space="preserve">Николай Альбертович Кун – известный историк советского периода. Не одно поколение учителей – историков, филологов изучало историю и литературу Древней Греции, Рима по книгам Н.А.Куна. Эта книга являет собой систематический пересказ греческих мифов, которые объединяются под уже закрепившимся в литературе и истории названием «древнегреческая мифология». В настоящем виде книга Н.А.Куна – это </w:t>
      </w:r>
      <w:r w:rsidR="0034161B">
        <w:rPr>
          <w:rFonts w:ascii="Arial" w:hAnsi="Arial" w:cs="Arial"/>
          <w:sz w:val="24"/>
        </w:rPr>
        <w:t>своеобразные</w:t>
      </w:r>
      <w:r w:rsidR="002E5409">
        <w:rPr>
          <w:rFonts w:ascii="Arial" w:hAnsi="Arial" w:cs="Arial"/>
          <w:sz w:val="24"/>
        </w:rPr>
        <w:t xml:space="preserve"> поэтические народные сказания, пришедшие к нам из глубины веков. </w:t>
      </w:r>
      <w:r w:rsidR="007A7DDE">
        <w:rPr>
          <w:rFonts w:ascii="Arial" w:hAnsi="Arial" w:cs="Arial"/>
          <w:sz w:val="24"/>
        </w:rPr>
        <w:t>Созданные мифами образы и от</w:t>
      </w:r>
      <w:r w:rsidR="0034161B">
        <w:rPr>
          <w:rFonts w:ascii="Arial" w:hAnsi="Arial" w:cs="Arial"/>
          <w:sz w:val="24"/>
        </w:rPr>
        <w:t>о</w:t>
      </w:r>
      <w:r w:rsidR="007A7DDE">
        <w:rPr>
          <w:rFonts w:ascii="Arial" w:hAnsi="Arial" w:cs="Arial"/>
          <w:sz w:val="24"/>
        </w:rPr>
        <w:t>бражённые в гротескно – сказочной форме события явились основой для последующего развития не только европейской, но и мировой культуры</w:t>
      </w:r>
      <w:r w:rsidR="0034161B" w:rsidRPr="0034161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66A84" w:rsidRDefault="00C66A84" w:rsidP="00C66A84">
      <w:pPr>
        <w:rPr>
          <w:rFonts w:ascii="Arial" w:hAnsi="Arial" w:cs="Arial"/>
          <w:sz w:val="24"/>
        </w:rPr>
      </w:pPr>
    </w:p>
    <w:p w:rsidR="00002C3A" w:rsidRDefault="0011026C" w:rsidP="00002C3A">
      <w:pPr>
        <w:spacing w:after="0" w:line="240" w:lineRule="auto"/>
        <w:rPr>
          <w:rFonts w:ascii="Arial" w:hAnsi="Arial" w:cs="Arial"/>
          <w:b/>
          <w:sz w:val="24"/>
        </w:rPr>
      </w:pPr>
      <w:r>
        <w:rPr>
          <w:rFonts w:ascii="Arial" w:hAnsi="Arial" w:cs="Arial"/>
          <w:b/>
          <w:noProof/>
          <w:sz w:val="24"/>
        </w:rPr>
        <w:drawing>
          <wp:anchor distT="0" distB="0" distL="114300" distR="114300" simplePos="0" relativeHeight="251709440" behindDoc="0" locked="0" layoutInCell="1" allowOverlap="1">
            <wp:simplePos x="0" y="0"/>
            <wp:positionH relativeFrom="column">
              <wp:posOffset>22860</wp:posOffset>
            </wp:positionH>
            <wp:positionV relativeFrom="paragraph">
              <wp:posOffset>13970</wp:posOffset>
            </wp:positionV>
            <wp:extent cx="1581785" cy="2419985"/>
            <wp:effectExtent l="19050" t="19050" r="18415" b="18415"/>
            <wp:wrapThrough wrapText="bothSides">
              <wp:wrapPolygon edited="0">
                <wp:start x="-260" y="-170"/>
                <wp:lineTo x="-260" y="21764"/>
                <wp:lineTo x="21851" y="21764"/>
                <wp:lineTo x="21851" y="-170"/>
                <wp:lineTo x="-260" y="-170"/>
              </wp:wrapPolygon>
            </wp:wrapThrough>
            <wp:docPr id="45" name="Рисунок 19" descr="E:\Новые книги\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Новые книги\13 001.jpg"/>
                    <pic:cNvPicPr>
                      <a:picLocks noChangeAspect="1" noChangeArrowheads="1"/>
                    </pic:cNvPicPr>
                  </pic:nvPicPr>
                  <pic:blipFill>
                    <a:blip r:embed="rId35" cstate="print"/>
                    <a:srcRect/>
                    <a:stretch>
                      <a:fillRect/>
                    </a:stretch>
                  </pic:blipFill>
                  <pic:spPr bwMode="auto">
                    <a:xfrm>
                      <a:off x="0" y="0"/>
                      <a:ext cx="1581785" cy="2419985"/>
                    </a:xfrm>
                    <a:prstGeom prst="rect">
                      <a:avLst/>
                    </a:prstGeom>
                    <a:noFill/>
                    <a:ln w="19050">
                      <a:solidFill>
                        <a:schemeClr val="accent5">
                          <a:lumMod val="50000"/>
                        </a:schemeClr>
                      </a:solidFill>
                      <a:miter lim="800000"/>
                      <a:headEnd/>
                      <a:tailEnd/>
                    </a:ln>
                  </pic:spPr>
                </pic:pic>
              </a:graphicData>
            </a:graphic>
          </wp:anchor>
        </w:drawing>
      </w:r>
      <w:r w:rsidRPr="0011026C">
        <w:rPr>
          <w:rFonts w:ascii="Arial" w:hAnsi="Arial" w:cs="Arial"/>
          <w:b/>
          <w:sz w:val="24"/>
        </w:rPr>
        <w:t>10.Лесков, Н. «</w:t>
      </w:r>
      <w:r>
        <w:rPr>
          <w:rFonts w:ascii="Arial" w:hAnsi="Arial" w:cs="Arial"/>
          <w:b/>
          <w:sz w:val="24"/>
        </w:rPr>
        <w:t>Р</w:t>
      </w:r>
      <w:r w:rsidRPr="0011026C">
        <w:rPr>
          <w:rFonts w:ascii="Arial" w:hAnsi="Arial" w:cs="Arial"/>
          <w:b/>
          <w:sz w:val="24"/>
        </w:rPr>
        <w:t>ассказы».</w:t>
      </w:r>
      <w:r w:rsidR="00002C3A">
        <w:rPr>
          <w:rFonts w:ascii="Arial" w:hAnsi="Arial" w:cs="Arial"/>
          <w:b/>
          <w:sz w:val="24"/>
        </w:rPr>
        <w:t xml:space="preserve">                                                            </w:t>
      </w:r>
    </w:p>
    <w:p w:rsidR="00E42AE6" w:rsidRDefault="00002C3A" w:rsidP="00002C3A">
      <w:pPr>
        <w:spacing w:after="0" w:line="240" w:lineRule="auto"/>
        <w:jc w:val="both"/>
        <w:rPr>
          <w:rFonts w:ascii="Arial" w:hAnsi="Arial" w:cs="Arial"/>
          <w:b/>
          <w:sz w:val="24"/>
        </w:rPr>
      </w:pPr>
      <w:r>
        <w:rPr>
          <w:rFonts w:ascii="Arial" w:hAnsi="Arial" w:cs="Arial"/>
          <w:b/>
          <w:sz w:val="24"/>
        </w:rPr>
        <w:t xml:space="preserve">   </w:t>
      </w:r>
    </w:p>
    <w:p w:rsidR="0011026C" w:rsidRDefault="00E42AE6" w:rsidP="00002C3A">
      <w:pPr>
        <w:spacing w:after="0" w:line="240" w:lineRule="auto"/>
        <w:jc w:val="both"/>
        <w:rPr>
          <w:rFonts w:ascii="Arial" w:hAnsi="Arial" w:cs="Arial"/>
          <w:sz w:val="24"/>
        </w:rPr>
      </w:pPr>
      <w:r>
        <w:rPr>
          <w:rFonts w:ascii="Arial" w:hAnsi="Arial" w:cs="Arial"/>
          <w:b/>
          <w:sz w:val="24"/>
        </w:rPr>
        <w:t xml:space="preserve">     </w:t>
      </w:r>
      <w:r w:rsidR="00002C3A" w:rsidRPr="00002C3A">
        <w:rPr>
          <w:rFonts w:ascii="Arial" w:hAnsi="Arial" w:cs="Arial"/>
          <w:sz w:val="24"/>
        </w:rPr>
        <w:t>Имя Лескова взлетает на небосклоне литературы</w:t>
      </w:r>
      <w:r w:rsidR="00002C3A">
        <w:rPr>
          <w:rFonts w:ascii="Arial" w:hAnsi="Arial" w:cs="Arial"/>
          <w:sz w:val="24"/>
        </w:rPr>
        <w:t xml:space="preserve"> совершенно неожиданным образом. Разъезжая по заданию коммерческой фирмы в качестве помощника столоначальника казённой палаты, он собирает материал, который затем использует в написании статей и книг. Он начинает печататься в газетах и журналах. Переезжая в Санкт – Петербург, он печатается в «Отечественных записках» и «Северной пчеле», становиться известным публицистом. С его произведениями «Кадетский монастырь», «Приведение в инженерном замке», «Человек на часах», «Томленье духа», «Неразменный рубль» вы можете познакомиться, прочитав эту книгу.</w:t>
      </w:r>
    </w:p>
    <w:p w:rsidR="00C00DF8" w:rsidRDefault="00C00DF8" w:rsidP="00002C3A">
      <w:pPr>
        <w:spacing w:after="0" w:line="240" w:lineRule="auto"/>
        <w:jc w:val="both"/>
        <w:rPr>
          <w:rFonts w:ascii="Arial" w:hAnsi="Arial" w:cs="Arial"/>
          <w:b/>
          <w:sz w:val="24"/>
        </w:rPr>
      </w:pPr>
    </w:p>
    <w:p w:rsidR="008C0B16" w:rsidRDefault="00C00DF8" w:rsidP="00002C3A">
      <w:pPr>
        <w:spacing w:after="0" w:line="240" w:lineRule="auto"/>
        <w:jc w:val="both"/>
        <w:rPr>
          <w:rFonts w:ascii="Arial" w:hAnsi="Arial" w:cs="Arial"/>
          <w:b/>
          <w:sz w:val="24"/>
        </w:rPr>
      </w:pPr>
      <w:r>
        <w:rPr>
          <w:rFonts w:ascii="Arial" w:hAnsi="Arial" w:cs="Arial"/>
          <w:b/>
          <w:noProof/>
          <w:sz w:val="24"/>
        </w:rPr>
        <w:drawing>
          <wp:anchor distT="0" distB="0" distL="114300" distR="114300" simplePos="0" relativeHeight="251710464" behindDoc="0" locked="0" layoutInCell="1" allowOverlap="1">
            <wp:simplePos x="0" y="0"/>
            <wp:positionH relativeFrom="column">
              <wp:posOffset>22860</wp:posOffset>
            </wp:positionH>
            <wp:positionV relativeFrom="paragraph">
              <wp:posOffset>33020</wp:posOffset>
            </wp:positionV>
            <wp:extent cx="1579880" cy="2481580"/>
            <wp:effectExtent l="19050" t="19050" r="20320" b="13970"/>
            <wp:wrapThrough wrapText="bothSides">
              <wp:wrapPolygon edited="0">
                <wp:start x="-260" y="-166"/>
                <wp:lineTo x="-260" y="21722"/>
                <wp:lineTo x="21878" y="21722"/>
                <wp:lineTo x="21878" y="-166"/>
                <wp:lineTo x="-260" y="-166"/>
              </wp:wrapPolygon>
            </wp:wrapThrough>
            <wp:docPr id="48" name="Рисунок 20" descr="E:\Новые книги\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Новые книги\3 001.jpg"/>
                    <pic:cNvPicPr>
                      <a:picLocks noChangeAspect="1" noChangeArrowheads="1"/>
                    </pic:cNvPicPr>
                  </pic:nvPicPr>
                  <pic:blipFill>
                    <a:blip r:embed="rId36" cstate="print"/>
                    <a:srcRect/>
                    <a:stretch>
                      <a:fillRect/>
                    </a:stretch>
                  </pic:blipFill>
                  <pic:spPr bwMode="auto">
                    <a:xfrm>
                      <a:off x="0" y="0"/>
                      <a:ext cx="1579880" cy="2481580"/>
                    </a:xfrm>
                    <a:prstGeom prst="rect">
                      <a:avLst/>
                    </a:prstGeom>
                    <a:noFill/>
                    <a:ln w="19050">
                      <a:solidFill>
                        <a:schemeClr val="accent5">
                          <a:lumMod val="50000"/>
                        </a:schemeClr>
                      </a:solidFill>
                      <a:miter lim="800000"/>
                      <a:headEnd/>
                      <a:tailEnd/>
                    </a:ln>
                  </pic:spPr>
                </pic:pic>
              </a:graphicData>
            </a:graphic>
          </wp:anchor>
        </w:drawing>
      </w:r>
      <w:r w:rsidR="00F02F61">
        <w:rPr>
          <w:rFonts w:ascii="Arial" w:hAnsi="Arial" w:cs="Arial"/>
          <w:b/>
          <w:sz w:val="24"/>
        </w:rPr>
        <w:t>11.</w:t>
      </w:r>
      <w:r w:rsidR="00002C3A">
        <w:rPr>
          <w:rFonts w:ascii="Arial" w:hAnsi="Arial" w:cs="Arial"/>
          <w:b/>
          <w:sz w:val="24"/>
        </w:rPr>
        <w:t>Лиханов,</w:t>
      </w:r>
      <w:r w:rsidR="007246B4">
        <w:rPr>
          <w:rFonts w:ascii="Arial" w:hAnsi="Arial" w:cs="Arial"/>
          <w:b/>
          <w:sz w:val="24"/>
        </w:rPr>
        <w:t xml:space="preserve"> </w:t>
      </w:r>
      <w:r w:rsidR="00002C3A">
        <w:rPr>
          <w:rFonts w:ascii="Arial" w:hAnsi="Arial" w:cs="Arial"/>
          <w:b/>
          <w:sz w:val="24"/>
        </w:rPr>
        <w:t>А. «Последние холода».</w:t>
      </w:r>
      <w:r w:rsidR="008C0B16">
        <w:rPr>
          <w:rFonts w:ascii="Arial" w:hAnsi="Arial" w:cs="Arial"/>
          <w:b/>
          <w:sz w:val="24"/>
        </w:rPr>
        <w:t xml:space="preserve">                               </w:t>
      </w:r>
    </w:p>
    <w:p w:rsidR="00E42AE6" w:rsidRDefault="008C0B16" w:rsidP="00002C3A">
      <w:pPr>
        <w:spacing w:after="0" w:line="240" w:lineRule="auto"/>
        <w:jc w:val="both"/>
        <w:rPr>
          <w:rFonts w:ascii="Arial" w:hAnsi="Arial" w:cs="Arial"/>
          <w:sz w:val="24"/>
        </w:rPr>
      </w:pPr>
      <w:r w:rsidRPr="008C0B16">
        <w:rPr>
          <w:rFonts w:ascii="Arial" w:hAnsi="Arial" w:cs="Arial"/>
          <w:sz w:val="24"/>
        </w:rPr>
        <w:t xml:space="preserve">   </w:t>
      </w:r>
    </w:p>
    <w:p w:rsidR="00C66A84" w:rsidRPr="008C0B16" w:rsidRDefault="00E42AE6" w:rsidP="00002C3A">
      <w:pPr>
        <w:spacing w:after="0" w:line="240" w:lineRule="auto"/>
        <w:jc w:val="both"/>
        <w:rPr>
          <w:rFonts w:ascii="Arial" w:hAnsi="Arial" w:cs="Arial"/>
          <w:sz w:val="24"/>
        </w:rPr>
      </w:pPr>
      <w:r>
        <w:rPr>
          <w:rFonts w:ascii="Arial" w:hAnsi="Arial" w:cs="Arial"/>
          <w:sz w:val="24"/>
        </w:rPr>
        <w:t xml:space="preserve">     </w:t>
      </w:r>
      <w:r w:rsidR="008C0B16" w:rsidRPr="008C0B16">
        <w:rPr>
          <w:rFonts w:ascii="Arial" w:hAnsi="Arial" w:cs="Arial"/>
          <w:sz w:val="24"/>
        </w:rPr>
        <w:t>Альберт</w:t>
      </w:r>
      <w:r w:rsidR="008C0B16">
        <w:rPr>
          <w:rFonts w:ascii="Arial" w:hAnsi="Arial" w:cs="Arial"/>
          <w:sz w:val="24"/>
        </w:rPr>
        <w:t xml:space="preserve"> Лиханов принадлежит к тем писателям старшего поколения, чьи книги, написанные для читателей минувшей советской эпохи. Кажутся обращёнными и к вам – жителям совершенно иного государства.</w:t>
      </w:r>
      <w:r>
        <w:rPr>
          <w:rFonts w:ascii="Arial" w:hAnsi="Arial" w:cs="Arial"/>
          <w:sz w:val="24"/>
        </w:rPr>
        <w:t xml:space="preserve"> </w:t>
      </w:r>
      <w:r w:rsidR="00F02F61">
        <w:rPr>
          <w:rFonts w:ascii="Arial" w:hAnsi="Arial" w:cs="Arial"/>
          <w:sz w:val="24"/>
        </w:rPr>
        <w:t xml:space="preserve">Другие произведения писателя могут быть интересны и без дополнительных разъяснений понятны вам, как были интересны и понятны вашим родителям в их юные годы. Прежде всего потому, что рассказывают о самом главном и существенном в жизни людей. В книгу входят две повести – «Детская библиотека» и «Последние холода», продолжающие цикл произведений известного писателя о военном детстве. Для среднего школьно возраста. </w:t>
      </w:r>
      <w:r w:rsidR="008C0B16" w:rsidRPr="008C0B16">
        <w:rPr>
          <w:rFonts w:ascii="Arial" w:hAnsi="Arial" w:cs="Arial"/>
          <w:sz w:val="24"/>
        </w:rPr>
        <w:t xml:space="preserve">                                    </w:t>
      </w:r>
    </w:p>
    <w:p w:rsidR="00785918" w:rsidRDefault="00785918" w:rsidP="00321D60">
      <w:pPr>
        <w:spacing w:after="0" w:line="240" w:lineRule="auto"/>
        <w:rPr>
          <w:rFonts w:ascii="Arial" w:hAnsi="Arial" w:cs="Arial"/>
          <w:b/>
          <w:sz w:val="24"/>
        </w:rPr>
      </w:pPr>
    </w:p>
    <w:p w:rsidR="00785918" w:rsidRDefault="00785918" w:rsidP="00321D60">
      <w:pPr>
        <w:spacing w:after="0" w:line="240" w:lineRule="auto"/>
        <w:rPr>
          <w:rFonts w:ascii="Arial" w:hAnsi="Arial" w:cs="Arial"/>
          <w:b/>
          <w:sz w:val="24"/>
        </w:rPr>
      </w:pPr>
    </w:p>
    <w:p w:rsidR="00321D60" w:rsidRDefault="00F02F61" w:rsidP="00321D60">
      <w:pPr>
        <w:spacing w:after="0" w:line="240" w:lineRule="auto"/>
        <w:rPr>
          <w:rFonts w:ascii="Arial" w:hAnsi="Arial" w:cs="Arial"/>
          <w:b/>
          <w:sz w:val="24"/>
        </w:rPr>
      </w:pPr>
      <w:r w:rsidRPr="00F02F61">
        <w:rPr>
          <w:rFonts w:ascii="Arial" w:hAnsi="Arial" w:cs="Arial"/>
          <w:b/>
          <w:noProof/>
          <w:sz w:val="24"/>
        </w:rPr>
        <w:drawing>
          <wp:anchor distT="0" distB="0" distL="114300" distR="114300" simplePos="0" relativeHeight="251711488" behindDoc="0" locked="0" layoutInCell="1" allowOverlap="1">
            <wp:simplePos x="0" y="0"/>
            <wp:positionH relativeFrom="column">
              <wp:posOffset>-33655</wp:posOffset>
            </wp:positionH>
            <wp:positionV relativeFrom="paragraph">
              <wp:posOffset>15240</wp:posOffset>
            </wp:positionV>
            <wp:extent cx="1576070" cy="2399030"/>
            <wp:effectExtent l="38100" t="19050" r="24130" b="20320"/>
            <wp:wrapThrough wrapText="bothSides">
              <wp:wrapPolygon edited="0">
                <wp:start x="-522" y="-172"/>
                <wp:lineTo x="-522" y="21783"/>
                <wp:lineTo x="21931" y="21783"/>
                <wp:lineTo x="21931" y="-172"/>
                <wp:lineTo x="-522" y="-172"/>
              </wp:wrapPolygon>
            </wp:wrapThrough>
            <wp:docPr id="50" name="Рисунок 21" descr="E:\Новые книги\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Новые книги\5 001.jpg"/>
                    <pic:cNvPicPr>
                      <a:picLocks noChangeAspect="1" noChangeArrowheads="1"/>
                    </pic:cNvPicPr>
                  </pic:nvPicPr>
                  <pic:blipFill>
                    <a:blip r:embed="rId37" cstate="print"/>
                    <a:srcRect/>
                    <a:stretch>
                      <a:fillRect/>
                    </a:stretch>
                  </pic:blipFill>
                  <pic:spPr bwMode="auto">
                    <a:xfrm>
                      <a:off x="0" y="0"/>
                      <a:ext cx="1576070" cy="2399030"/>
                    </a:xfrm>
                    <a:prstGeom prst="rect">
                      <a:avLst/>
                    </a:prstGeom>
                    <a:noFill/>
                    <a:ln w="19050">
                      <a:solidFill>
                        <a:schemeClr val="accent5">
                          <a:lumMod val="50000"/>
                        </a:schemeClr>
                      </a:solidFill>
                      <a:miter lim="800000"/>
                      <a:headEnd/>
                      <a:tailEnd/>
                    </a:ln>
                  </pic:spPr>
                </pic:pic>
              </a:graphicData>
            </a:graphic>
          </wp:anchor>
        </w:drawing>
      </w:r>
      <w:r w:rsidRPr="00F02F61">
        <w:rPr>
          <w:rFonts w:ascii="Arial" w:hAnsi="Arial" w:cs="Arial"/>
          <w:b/>
          <w:sz w:val="24"/>
        </w:rPr>
        <w:t>12.</w:t>
      </w:r>
      <w:r w:rsidR="007246B4">
        <w:rPr>
          <w:rFonts w:ascii="Arial" w:hAnsi="Arial" w:cs="Arial"/>
          <w:b/>
          <w:sz w:val="24"/>
        </w:rPr>
        <w:t>Носов, Е. «Кукла».</w:t>
      </w:r>
      <w:r w:rsidR="00321D60">
        <w:rPr>
          <w:rFonts w:ascii="Arial" w:hAnsi="Arial" w:cs="Arial"/>
          <w:b/>
          <w:sz w:val="24"/>
        </w:rPr>
        <w:t xml:space="preserve">                                                                </w:t>
      </w:r>
    </w:p>
    <w:p w:rsidR="00E42AE6" w:rsidRDefault="00321D60" w:rsidP="00321D60">
      <w:pPr>
        <w:spacing w:after="0" w:line="240" w:lineRule="auto"/>
        <w:jc w:val="both"/>
        <w:rPr>
          <w:rFonts w:ascii="Arial" w:hAnsi="Arial" w:cs="Arial"/>
          <w:b/>
          <w:sz w:val="24"/>
        </w:rPr>
      </w:pPr>
      <w:r>
        <w:rPr>
          <w:rFonts w:ascii="Arial" w:hAnsi="Arial" w:cs="Arial"/>
          <w:b/>
          <w:sz w:val="24"/>
        </w:rPr>
        <w:t xml:space="preserve">   </w:t>
      </w:r>
    </w:p>
    <w:p w:rsidR="00F02F61" w:rsidRPr="00321D60" w:rsidRDefault="00E42AE6" w:rsidP="00321D60">
      <w:pPr>
        <w:spacing w:after="0" w:line="240" w:lineRule="auto"/>
        <w:jc w:val="both"/>
        <w:rPr>
          <w:rFonts w:ascii="Arial" w:hAnsi="Arial" w:cs="Arial"/>
          <w:sz w:val="24"/>
        </w:rPr>
      </w:pPr>
      <w:r>
        <w:rPr>
          <w:rFonts w:ascii="Arial" w:hAnsi="Arial" w:cs="Arial"/>
          <w:b/>
          <w:sz w:val="24"/>
        </w:rPr>
        <w:t xml:space="preserve">      </w:t>
      </w:r>
      <w:r w:rsidR="00321D60" w:rsidRPr="00321D60">
        <w:rPr>
          <w:rFonts w:ascii="Arial" w:hAnsi="Arial" w:cs="Arial"/>
          <w:sz w:val="24"/>
        </w:rPr>
        <w:t>Литературно – художественное издание из серии «Классика в школе» предлагает вашему вниманию рассказы Е. Носова, которые изучают в 7 – м классе. Это рассказы: «Зимородок»</w:t>
      </w:r>
      <w:r w:rsidR="00321D60">
        <w:rPr>
          <w:rFonts w:ascii="Arial" w:hAnsi="Arial" w:cs="Arial"/>
          <w:sz w:val="24"/>
        </w:rPr>
        <w:t>, «Живое пламя», «Хитрюга», «Кукла», «Белый гусь», «Костёр на ветру», «Тридцать зёрен» и другие.</w:t>
      </w:r>
    </w:p>
    <w:p w:rsidR="00321D60" w:rsidRDefault="00F02F61" w:rsidP="00321D60">
      <w:pPr>
        <w:tabs>
          <w:tab w:val="left" w:pos="1024"/>
        </w:tabs>
        <w:jc w:val="both"/>
        <w:rPr>
          <w:rFonts w:ascii="Arial" w:hAnsi="Arial" w:cs="Arial"/>
          <w:sz w:val="24"/>
        </w:rPr>
      </w:pPr>
      <w:r w:rsidRPr="00321D60">
        <w:rPr>
          <w:rFonts w:ascii="Arial" w:hAnsi="Arial" w:cs="Arial"/>
          <w:sz w:val="24"/>
        </w:rPr>
        <w:tab/>
      </w:r>
    </w:p>
    <w:p w:rsidR="00321D60" w:rsidRPr="00321D60" w:rsidRDefault="00321D60" w:rsidP="00321D60">
      <w:pPr>
        <w:rPr>
          <w:rFonts w:ascii="Arial" w:hAnsi="Arial" w:cs="Arial"/>
          <w:sz w:val="24"/>
        </w:rPr>
      </w:pPr>
    </w:p>
    <w:p w:rsidR="00321D60" w:rsidRPr="00321D60" w:rsidRDefault="00321D60" w:rsidP="00321D60">
      <w:pPr>
        <w:rPr>
          <w:rFonts w:ascii="Arial" w:hAnsi="Arial" w:cs="Arial"/>
          <w:sz w:val="24"/>
        </w:rPr>
      </w:pPr>
    </w:p>
    <w:p w:rsidR="00321D60" w:rsidRPr="00321D60" w:rsidRDefault="00321D60" w:rsidP="00321D60">
      <w:pPr>
        <w:rPr>
          <w:rFonts w:ascii="Arial" w:hAnsi="Arial" w:cs="Arial"/>
          <w:sz w:val="24"/>
        </w:rPr>
      </w:pPr>
    </w:p>
    <w:p w:rsidR="00321D60" w:rsidRPr="00321D60" w:rsidRDefault="00321D60" w:rsidP="00321D60">
      <w:pPr>
        <w:rPr>
          <w:rFonts w:ascii="Arial" w:hAnsi="Arial" w:cs="Arial"/>
          <w:sz w:val="24"/>
        </w:rPr>
      </w:pPr>
    </w:p>
    <w:p w:rsidR="00321D60" w:rsidRPr="00785918" w:rsidRDefault="00321D60" w:rsidP="00785918">
      <w:pPr>
        <w:rPr>
          <w:rFonts w:ascii="Arial" w:hAnsi="Arial" w:cs="Arial"/>
          <w:sz w:val="24"/>
        </w:rPr>
      </w:pPr>
      <w:r>
        <w:rPr>
          <w:rFonts w:ascii="Arial" w:hAnsi="Arial" w:cs="Arial"/>
          <w:noProof/>
          <w:sz w:val="24"/>
        </w:rPr>
        <w:drawing>
          <wp:anchor distT="0" distB="0" distL="114300" distR="114300" simplePos="0" relativeHeight="251712512" behindDoc="0" locked="0" layoutInCell="1" allowOverlap="1">
            <wp:simplePos x="0" y="0"/>
            <wp:positionH relativeFrom="column">
              <wp:posOffset>-33655</wp:posOffset>
            </wp:positionH>
            <wp:positionV relativeFrom="paragraph">
              <wp:posOffset>47625</wp:posOffset>
            </wp:positionV>
            <wp:extent cx="1577975" cy="2437765"/>
            <wp:effectExtent l="38100" t="19050" r="22225" b="19685"/>
            <wp:wrapThrough wrapText="bothSides">
              <wp:wrapPolygon edited="0">
                <wp:start x="-522" y="-169"/>
                <wp:lineTo x="-522" y="21774"/>
                <wp:lineTo x="21904" y="21774"/>
                <wp:lineTo x="21904" y="-169"/>
                <wp:lineTo x="-522" y="-169"/>
              </wp:wrapPolygon>
            </wp:wrapThrough>
            <wp:docPr id="52" name="Рисунок 22" descr="C:\Users\user\Desktop\Новые книги\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овые книги\9 001.jpg"/>
                    <pic:cNvPicPr>
                      <a:picLocks noChangeAspect="1" noChangeArrowheads="1"/>
                    </pic:cNvPicPr>
                  </pic:nvPicPr>
                  <pic:blipFill>
                    <a:blip r:embed="rId38" cstate="print"/>
                    <a:srcRect/>
                    <a:stretch>
                      <a:fillRect/>
                    </a:stretch>
                  </pic:blipFill>
                  <pic:spPr bwMode="auto">
                    <a:xfrm>
                      <a:off x="0" y="0"/>
                      <a:ext cx="1577975" cy="2437765"/>
                    </a:xfrm>
                    <a:prstGeom prst="rect">
                      <a:avLst/>
                    </a:prstGeom>
                    <a:noFill/>
                    <a:ln w="19050">
                      <a:solidFill>
                        <a:schemeClr val="accent5">
                          <a:lumMod val="50000"/>
                        </a:schemeClr>
                      </a:solidFill>
                      <a:miter lim="800000"/>
                      <a:headEnd/>
                      <a:tailEnd/>
                    </a:ln>
                  </pic:spPr>
                </pic:pic>
              </a:graphicData>
            </a:graphic>
          </wp:anchor>
        </w:drawing>
      </w:r>
      <w:r w:rsidR="00F96B3F">
        <w:rPr>
          <w:rFonts w:ascii="Arial" w:hAnsi="Arial" w:cs="Arial"/>
          <w:b/>
          <w:sz w:val="24"/>
        </w:rPr>
        <w:t>13.</w:t>
      </w:r>
      <w:r w:rsidRPr="00321D60">
        <w:rPr>
          <w:rFonts w:ascii="Arial" w:hAnsi="Arial" w:cs="Arial"/>
          <w:b/>
          <w:sz w:val="24"/>
        </w:rPr>
        <w:t>Носов, Н. «Рассказы. Сказки. Повести».</w:t>
      </w:r>
      <w:r w:rsidRPr="00321D60">
        <w:rPr>
          <w:rFonts w:ascii="Arial" w:hAnsi="Arial" w:cs="Arial"/>
          <w:b/>
          <w:sz w:val="24"/>
        </w:rPr>
        <w:tab/>
      </w:r>
      <w:r>
        <w:rPr>
          <w:rFonts w:ascii="Arial" w:hAnsi="Arial" w:cs="Arial"/>
          <w:b/>
          <w:sz w:val="24"/>
        </w:rPr>
        <w:t xml:space="preserve">                            </w:t>
      </w:r>
    </w:p>
    <w:p w:rsidR="00E42AE6" w:rsidRDefault="00321D60" w:rsidP="000E7AAA">
      <w:pPr>
        <w:tabs>
          <w:tab w:val="left" w:pos="2657"/>
        </w:tabs>
        <w:spacing w:after="0" w:line="240" w:lineRule="auto"/>
        <w:jc w:val="both"/>
        <w:rPr>
          <w:rFonts w:ascii="Arial" w:hAnsi="Arial" w:cs="Arial"/>
          <w:b/>
          <w:sz w:val="24"/>
        </w:rPr>
      </w:pPr>
      <w:r>
        <w:rPr>
          <w:rFonts w:ascii="Arial" w:hAnsi="Arial" w:cs="Arial"/>
          <w:b/>
          <w:sz w:val="24"/>
        </w:rPr>
        <w:t xml:space="preserve">    </w:t>
      </w:r>
    </w:p>
    <w:p w:rsidR="000E7AAA" w:rsidRDefault="00E42AE6" w:rsidP="000E7AAA">
      <w:pPr>
        <w:tabs>
          <w:tab w:val="left" w:pos="2657"/>
        </w:tabs>
        <w:spacing w:after="0" w:line="240" w:lineRule="auto"/>
        <w:jc w:val="both"/>
        <w:rPr>
          <w:rFonts w:ascii="Arial" w:hAnsi="Arial" w:cs="Arial"/>
          <w:sz w:val="24"/>
        </w:rPr>
      </w:pPr>
      <w:r>
        <w:rPr>
          <w:rFonts w:ascii="Arial" w:hAnsi="Arial" w:cs="Arial"/>
          <w:b/>
          <w:sz w:val="24"/>
        </w:rPr>
        <w:t xml:space="preserve">     </w:t>
      </w:r>
      <w:r w:rsidR="00321D60" w:rsidRPr="00321D60">
        <w:rPr>
          <w:rFonts w:ascii="Arial" w:hAnsi="Arial" w:cs="Arial"/>
          <w:sz w:val="24"/>
        </w:rPr>
        <w:t xml:space="preserve">Перед </w:t>
      </w:r>
      <w:r w:rsidR="00321D60">
        <w:rPr>
          <w:rFonts w:ascii="Arial" w:hAnsi="Arial" w:cs="Arial"/>
          <w:sz w:val="24"/>
        </w:rPr>
        <w:t xml:space="preserve">вами отсканированный один из томов полного собрания сочинений Н.Н. Носова, которое не издавалось с 1968 года. В состав этого тома вошли рассказы «Про тигра», «Бабушка Дина», раннее публиковавшиеся очень редко. Книга иллюстрирована Г. Васьком, А. Лаптевым, </w:t>
      </w:r>
      <w:r w:rsidR="000E7AAA">
        <w:rPr>
          <w:rFonts w:ascii="Arial" w:hAnsi="Arial" w:cs="Arial"/>
          <w:sz w:val="24"/>
        </w:rPr>
        <w:t xml:space="preserve">                           </w:t>
      </w:r>
      <w:r w:rsidR="00321D60">
        <w:rPr>
          <w:rFonts w:ascii="Arial" w:hAnsi="Arial" w:cs="Arial"/>
          <w:sz w:val="24"/>
        </w:rPr>
        <w:t>И. Семёновым и другими художниками</w:t>
      </w:r>
      <w:r w:rsidR="000E7AAA">
        <w:rPr>
          <w:rFonts w:ascii="Arial" w:hAnsi="Arial" w:cs="Arial"/>
          <w:sz w:val="24"/>
        </w:rPr>
        <w:t>, на долгие годы определившими облик любимых советских героев. Собрание сочинений Н.Н. Носова – домашняя коллекция детской классики.</w:t>
      </w:r>
    </w:p>
    <w:p w:rsidR="000E7AAA" w:rsidRDefault="000E7AAA" w:rsidP="000E7AAA">
      <w:pPr>
        <w:tabs>
          <w:tab w:val="left" w:pos="2657"/>
        </w:tabs>
        <w:spacing w:after="0" w:line="240" w:lineRule="auto"/>
        <w:jc w:val="both"/>
        <w:rPr>
          <w:rFonts w:ascii="Arial" w:hAnsi="Arial" w:cs="Arial"/>
          <w:sz w:val="24"/>
        </w:rPr>
      </w:pPr>
    </w:p>
    <w:p w:rsidR="000E7AAA" w:rsidRDefault="000E7AAA" w:rsidP="000E7AAA">
      <w:pPr>
        <w:tabs>
          <w:tab w:val="left" w:pos="2657"/>
        </w:tabs>
        <w:spacing w:after="0" w:line="240" w:lineRule="auto"/>
        <w:jc w:val="both"/>
        <w:rPr>
          <w:rFonts w:ascii="Arial" w:hAnsi="Arial" w:cs="Arial"/>
          <w:sz w:val="24"/>
        </w:rPr>
      </w:pPr>
    </w:p>
    <w:p w:rsidR="000E7AAA" w:rsidRPr="000E7AAA" w:rsidRDefault="000E7AAA" w:rsidP="000E7AAA">
      <w:pPr>
        <w:rPr>
          <w:rFonts w:ascii="Arial" w:hAnsi="Arial" w:cs="Arial"/>
          <w:sz w:val="24"/>
        </w:rPr>
      </w:pPr>
    </w:p>
    <w:p w:rsidR="000E7AAA" w:rsidRPr="000E7AAA" w:rsidRDefault="000E7AAA" w:rsidP="000E7AAA">
      <w:pPr>
        <w:rPr>
          <w:rFonts w:ascii="Arial" w:hAnsi="Arial" w:cs="Arial"/>
          <w:sz w:val="24"/>
        </w:rPr>
      </w:pPr>
    </w:p>
    <w:p w:rsidR="000E7AAA" w:rsidRDefault="000E7AAA" w:rsidP="000E7AAA">
      <w:pPr>
        <w:spacing w:after="0" w:line="240" w:lineRule="auto"/>
        <w:rPr>
          <w:rFonts w:ascii="Arial" w:hAnsi="Arial" w:cs="Arial"/>
          <w:b/>
          <w:sz w:val="24"/>
        </w:rPr>
      </w:pPr>
      <w:r w:rsidRPr="000E7AAA">
        <w:rPr>
          <w:rFonts w:ascii="Arial" w:hAnsi="Arial" w:cs="Arial"/>
          <w:b/>
          <w:noProof/>
          <w:sz w:val="24"/>
        </w:rPr>
        <w:lastRenderedPageBreak/>
        <w:drawing>
          <wp:anchor distT="0" distB="0" distL="114300" distR="114300" simplePos="0" relativeHeight="251713536" behindDoc="0" locked="0" layoutInCell="1" allowOverlap="1">
            <wp:simplePos x="0" y="0"/>
            <wp:positionH relativeFrom="column">
              <wp:posOffset>-43180</wp:posOffset>
            </wp:positionH>
            <wp:positionV relativeFrom="paragraph">
              <wp:posOffset>43815</wp:posOffset>
            </wp:positionV>
            <wp:extent cx="1584960" cy="2334260"/>
            <wp:effectExtent l="19050" t="19050" r="15240" b="27940"/>
            <wp:wrapThrough wrapText="bothSides">
              <wp:wrapPolygon edited="0">
                <wp:start x="-260" y="-176"/>
                <wp:lineTo x="-260" y="21859"/>
                <wp:lineTo x="21808" y="21859"/>
                <wp:lineTo x="21808" y="-176"/>
                <wp:lineTo x="-260" y="-176"/>
              </wp:wrapPolygon>
            </wp:wrapThrough>
            <wp:docPr id="53" name="Рисунок 23" descr="C:\Users\user\Desktop\Новые книги\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овые книги\21 001.jpg"/>
                    <pic:cNvPicPr>
                      <a:picLocks noChangeAspect="1" noChangeArrowheads="1"/>
                    </pic:cNvPicPr>
                  </pic:nvPicPr>
                  <pic:blipFill>
                    <a:blip r:embed="rId39" cstate="print"/>
                    <a:srcRect/>
                    <a:stretch>
                      <a:fillRect/>
                    </a:stretch>
                  </pic:blipFill>
                  <pic:spPr bwMode="auto">
                    <a:xfrm>
                      <a:off x="0" y="0"/>
                      <a:ext cx="1584960" cy="2334260"/>
                    </a:xfrm>
                    <a:prstGeom prst="rect">
                      <a:avLst/>
                    </a:prstGeom>
                    <a:noFill/>
                    <a:ln w="19050">
                      <a:solidFill>
                        <a:schemeClr val="accent5">
                          <a:lumMod val="50000"/>
                        </a:schemeClr>
                      </a:solidFill>
                      <a:miter lim="800000"/>
                      <a:headEnd/>
                      <a:tailEnd/>
                    </a:ln>
                  </pic:spPr>
                </pic:pic>
              </a:graphicData>
            </a:graphic>
          </wp:anchor>
        </w:drawing>
      </w:r>
      <w:r w:rsidR="00F96B3F">
        <w:rPr>
          <w:rFonts w:ascii="Arial" w:hAnsi="Arial" w:cs="Arial"/>
          <w:b/>
          <w:sz w:val="24"/>
        </w:rPr>
        <w:t>14.</w:t>
      </w:r>
      <w:r w:rsidRPr="000E7AAA">
        <w:rPr>
          <w:rFonts w:ascii="Arial" w:hAnsi="Arial" w:cs="Arial"/>
          <w:b/>
          <w:sz w:val="24"/>
        </w:rPr>
        <w:t>Носов, Н. «Фантазёры</w:t>
      </w:r>
      <w:r>
        <w:rPr>
          <w:rFonts w:ascii="Arial" w:hAnsi="Arial" w:cs="Arial"/>
          <w:b/>
          <w:sz w:val="24"/>
        </w:rPr>
        <w:t xml:space="preserve">. Рассказы».                                             </w:t>
      </w:r>
    </w:p>
    <w:p w:rsidR="00E42AE6" w:rsidRDefault="000E7AAA" w:rsidP="00550DFD">
      <w:pPr>
        <w:spacing w:after="0" w:line="240" w:lineRule="auto"/>
        <w:jc w:val="both"/>
        <w:rPr>
          <w:rFonts w:ascii="Arial" w:hAnsi="Arial" w:cs="Arial"/>
          <w:b/>
          <w:sz w:val="24"/>
        </w:rPr>
      </w:pPr>
      <w:r>
        <w:rPr>
          <w:rFonts w:ascii="Arial" w:hAnsi="Arial" w:cs="Arial"/>
          <w:b/>
          <w:sz w:val="24"/>
        </w:rPr>
        <w:t xml:space="preserve">  </w:t>
      </w:r>
    </w:p>
    <w:p w:rsidR="000E7AAA" w:rsidRPr="000E7AAA" w:rsidRDefault="00E42AE6" w:rsidP="00550DFD">
      <w:pPr>
        <w:spacing w:after="0" w:line="240" w:lineRule="auto"/>
        <w:jc w:val="both"/>
        <w:rPr>
          <w:rFonts w:ascii="Arial" w:hAnsi="Arial" w:cs="Arial"/>
          <w:b/>
          <w:sz w:val="24"/>
        </w:rPr>
      </w:pPr>
      <w:r>
        <w:rPr>
          <w:rFonts w:ascii="Arial" w:hAnsi="Arial" w:cs="Arial"/>
          <w:b/>
          <w:sz w:val="24"/>
        </w:rPr>
        <w:t xml:space="preserve">     </w:t>
      </w:r>
      <w:r w:rsidR="000E7AAA">
        <w:rPr>
          <w:rFonts w:ascii="Arial" w:hAnsi="Arial" w:cs="Arial"/>
          <w:b/>
          <w:sz w:val="24"/>
        </w:rPr>
        <w:t xml:space="preserve"> </w:t>
      </w:r>
      <w:r w:rsidR="000E7AAA" w:rsidRPr="000E7AAA">
        <w:rPr>
          <w:rFonts w:ascii="Arial" w:hAnsi="Arial" w:cs="Arial"/>
          <w:sz w:val="24"/>
        </w:rPr>
        <w:t>Для</w:t>
      </w:r>
      <w:r w:rsidR="000E7AAA">
        <w:rPr>
          <w:rFonts w:ascii="Arial" w:hAnsi="Arial" w:cs="Arial"/>
          <w:sz w:val="24"/>
        </w:rPr>
        <w:t xml:space="preserve"> младшего школьного возраста издание включило интересные детские весёлые истории, такие </w:t>
      </w:r>
      <w:r w:rsidR="00550DFD">
        <w:rPr>
          <w:rFonts w:ascii="Arial" w:hAnsi="Arial" w:cs="Arial"/>
          <w:sz w:val="24"/>
        </w:rPr>
        <w:t>как</w:t>
      </w:r>
      <w:r w:rsidR="000E7AAA">
        <w:rPr>
          <w:rFonts w:ascii="Arial" w:hAnsi="Arial" w:cs="Arial"/>
          <w:sz w:val="24"/>
        </w:rPr>
        <w:t>, «Затейники», «Леденец», «</w:t>
      </w:r>
      <w:r w:rsidR="00550DFD">
        <w:rPr>
          <w:rFonts w:ascii="Arial" w:hAnsi="Arial" w:cs="Arial"/>
          <w:sz w:val="24"/>
        </w:rPr>
        <w:t>Метро», «Про репку», «Наодчивость», «Шурик у дедушки», «Бобик в гостях у Барбоса», «Когда мы смеёмся» и другие. Книга иллюстрирована художником Иваном Семёновым.</w:t>
      </w:r>
    </w:p>
    <w:p w:rsidR="00550DFD" w:rsidRDefault="000E7AAA" w:rsidP="00550DFD">
      <w:pPr>
        <w:tabs>
          <w:tab w:val="left" w:pos="2835"/>
        </w:tabs>
        <w:jc w:val="both"/>
        <w:rPr>
          <w:rFonts w:ascii="Arial" w:hAnsi="Arial" w:cs="Arial"/>
          <w:sz w:val="24"/>
        </w:rPr>
      </w:pPr>
      <w:r w:rsidRPr="000E7AAA">
        <w:rPr>
          <w:rFonts w:ascii="Arial" w:hAnsi="Arial" w:cs="Arial"/>
          <w:b/>
          <w:sz w:val="24"/>
        </w:rPr>
        <w:tab/>
      </w:r>
    </w:p>
    <w:p w:rsidR="00550DFD" w:rsidRPr="00550DFD" w:rsidRDefault="00550DFD" w:rsidP="00550DFD">
      <w:pPr>
        <w:rPr>
          <w:rFonts w:ascii="Arial" w:hAnsi="Arial" w:cs="Arial"/>
          <w:sz w:val="24"/>
        </w:rPr>
      </w:pPr>
    </w:p>
    <w:p w:rsidR="00550DFD" w:rsidRPr="00550DFD" w:rsidRDefault="00550DFD" w:rsidP="00550DFD">
      <w:pPr>
        <w:rPr>
          <w:rFonts w:ascii="Arial" w:hAnsi="Arial" w:cs="Arial"/>
          <w:sz w:val="24"/>
        </w:rPr>
      </w:pPr>
    </w:p>
    <w:p w:rsidR="00550DFD" w:rsidRPr="00550DFD" w:rsidRDefault="00550DFD" w:rsidP="00550DFD">
      <w:pPr>
        <w:rPr>
          <w:rFonts w:ascii="Arial" w:hAnsi="Arial" w:cs="Arial"/>
          <w:sz w:val="24"/>
        </w:rPr>
      </w:pPr>
    </w:p>
    <w:p w:rsidR="00550DFD" w:rsidRPr="00550DFD" w:rsidRDefault="00550DFD" w:rsidP="00550DFD">
      <w:pPr>
        <w:rPr>
          <w:rFonts w:ascii="Arial" w:hAnsi="Arial" w:cs="Arial"/>
          <w:b/>
          <w:sz w:val="24"/>
        </w:rPr>
      </w:pPr>
      <w:r>
        <w:rPr>
          <w:rFonts w:ascii="Arial" w:hAnsi="Arial" w:cs="Arial"/>
          <w:noProof/>
          <w:sz w:val="24"/>
        </w:rPr>
        <w:drawing>
          <wp:anchor distT="0" distB="0" distL="114300" distR="114300" simplePos="0" relativeHeight="251714560" behindDoc="0" locked="0" layoutInCell="1" allowOverlap="1">
            <wp:simplePos x="0" y="0"/>
            <wp:positionH relativeFrom="column">
              <wp:posOffset>-43180</wp:posOffset>
            </wp:positionH>
            <wp:positionV relativeFrom="paragraph">
              <wp:posOffset>311785</wp:posOffset>
            </wp:positionV>
            <wp:extent cx="1537335" cy="2373630"/>
            <wp:effectExtent l="38100" t="19050" r="24765" b="26670"/>
            <wp:wrapThrough wrapText="bothSides">
              <wp:wrapPolygon edited="0">
                <wp:start x="-535" y="-173"/>
                <wp:lineTo x="-535" y="21843"/>
                <wp:lineTo x="21948" y="21843"/>
                <wp:lineTo x="21948" y="-173"/>
                <wp:lineTo x="-535" y="-173"/>
              </wp:wrapPolygon>
            </wp:wrapThrough>
            <wp:docPr id="54" name="Рисунок 24" descr="C:\Users\user\Desktop\Новые книги\2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овые книги\20 001.jpg"/>
                    <pic:cNvPicPr>
                      <a:picLocks noChangeAspect="1" noChangeArrowheads="1"/>
                    </pic:cNvPicPr>
                  </pic:nvPicPr>
                  <pic:blipFill>
                    <a:blip r:embed="rId40" cstate="print"/>
                    <a:srcRect/>
                    <a:stretch>
                      <a:fillRect/>
                    </a:stretch>
                  </pic:blipFill>
                  <pic:spPr bwMode="auto">
                    <a:xfrm>
                      <a:off x="0" y="0"/>
                      <a:ext cx="1537335" cy="2373630"/>
                    </a:xfrm>
                    <a:prstGeom prst="rect">
                      <a:avLst/>
                    </a:prstGeom>
                    <a:noFill/>
                    <a:ln w="19050">
                      <a:solidFill>
                        <a:schemeClr val="accent5">
                          <a:lumMod val="50000"/>
                        </a:schemeClr>
                      </a:solidFill>
                      <a:miter lim="800000"/>
                      <a:headEnd/>
                      <a:tailEnd/>
                    </a:ln>
                  </pic:spPr>
                </pic:pic>
              </a:graphicData>
            </a:graphic>
          </wp:anchor>
        </w:drawing>
      </w:r>
    </w:p>
    <w:p w:rsidR="00550DFD" w:rsidRDefault="00F96B3F" w:rsidP="00550DFD">
      <w:pPr>
        <w:spacing w:after="0" w:line="240" w:lineRule="auto"/>
        <w:rPr>
          <w:rFonts w:ascii="Arial" w:hAnsi="Arial" w:cs="Arial"/>
          <w:b/>
          <w:sz w:val="24"/>
        </w:rPr>
      </w:pPr>
      <w:r>
        <w:rPr>
          <w:rFonts w:ascii="Arial" w:hAnsi="Arial" w:cs="Arial"/>
          <w:b/>
          <w:sz w:val="24"/>
        </w:rPr>
        <w:t>15.</w:t>
      </w:r>
      <w:r w:rsidR="00550DFD" w:rsidRPr="00550DFD">
        <w:rPr>
          <w:rFonts w:ascii="Arial" w:hAnsi="Arial" w:cs="Arial"/>
          <w:b/>
          <w:sz w:val="24"/>
        </w:rPr>
        <w:t>Осеева, В.А. «Васёк Трубачёв и его товарищи».</w:t>
      </w:r>
      <w:r w:rsidR="00550DFD">
        <w:rPr>
          <w:rFonts w:ascii="Arial" w:hAnsi="Arial" w:cs="Arial"/>
          <w:b/>
          <w:sz w:val="24"/>
        </w:rPr>
        <w:t xml:space="preserve">                            </w:t>
      </w:r>
    </w:p>
    <w:p w:rsidR="00E42AE6" w:rsidRDefault="00550DFD" w:rsidP="00550DFD">
      <w:pPr>
        <w:spacing w:after="0" w:line="240" w:lineRule="auto"/>
        <w:jc w:val="both"/>
        <w:rPr>
          <w:rFonts w:ascii="Arial" w:hAnsi="Arial" w:cs="Arial"/>
          <w:sz w:val="24"/>
        </w:rPr>
      </w:pPr>
      <w:r w:rsidRPr="00550DFD">
        <w:rPr>
          <w:rFonts w:ascii="Arial" w:hAnsi="Arial" w:cs="Arial"/>
          <w:sz w:val="24"/>
        </w:rPr>
        <w:t xml:space="preserve">    </w:t>
      </w:r>
    </w:p>
    <w:p w:rsidR="00550DFD" w:rsidRPr="00550DFD" w:rsidRDefault="00E42AE6" w:rsidP="00550DFD">
      <w:pPr>
        <w:spacing w:after="0" w:line="240" w:lineRule="auto"/>
        <w:jc w:val="both"/>
        <w:rPr>
          <w:rFonts w:ascii="Arial" w:hAnsi="Arial" w:cs="Arial"/>
          <w:sz w:val="24"/>
        </w:rPr>
      </w:pPr>
      <w:r>
        <w:rPr>
          <w:rFonts w:ascii="Arial" w:hAnsi="Arial" w:cs="Arial"/>
          <w:sz w:val="24"/>
        </w:rPr>
        <w:t xml:space="preserve">      </w:t>
      </w:r>
      <w:r w:rsidR="00550DFD" w:rsidRPr="00550DFD">
        <w:rPr>
          <w:rFonts w:ascii="Arial" w:hAnsi="Arial" w:cs="Arial"/>
          <w:sz w:val="24"/>
        </w:rPr>
        <w:t>В книге</w:t>
      </w:r>
      <w:r w:rsidR="00550DFD">
        <w:rPr>
          <w:rFonts w:ascii="Arial" w:hAnsi="Arial" w:cs="Arial"/>
          <w:sz w:val="24"/>
        </w:rPr>
        <w:t xml:space="preserve"> представлена полюбившаяся читателям разных поколений повесть В. Осеевой «Васёк Трубачёв и его товарищи». Иллюстрации А. Власовой. Книга для внеклассного чтения.</w:t>
      </w:r>
    </w:p>
    <w:p w:rsidR="00550DFD" w:rsidRPr="00550DFD" w:rsidRDefault="00550DFD" w:rsidP="00550DFD">
      <w:pPr>
        <w:jc w:val="both"/>
        <w:rPr>
          <w:rFonts w:ascii="Arial" w:hAnsi="Arial" w:cs="Arial"/>
          <w:b/>
          <w:sz w:val="24"/>
        </w:rPr>
      </w:pPr>
    </w:p>
    <w:p w:rsidR="00550DFD" w:rsidRDefault="00550DFD" w:rsidP="00550DFD">
      <w:pPr>
        <w:tabs>
          <w:tab w:val="left" w:pos="2791"/>
        </w:tabs>
        <w:rPr>
          <w:rFonts w:ascii="Arial" w:hAnsi="Arial" w:cs="Arial"/>
          <w:sz w:val="24"/>
        </w:rPr>
      </w:pPr>
      <w:r>
        <w:rPr>
          <w:rFonts w:ascii="Arial" w:hAnsi="Arial" w:cs="Arial"/>
          <w:sz w:val="24"/>
        </w:rPr>
        <w:tab/>
      </w:r>
    </w:p>
    <w:p w:rsidR="00550DFD" w:rsidRPr="00550DFD" w:rsidRDefault="00550DFD" w:rsidP="00550DFD">
      <w:pPr>
        <w:rPr>
          <w:rFonts w:ascii="Arial" w:hAnsi="Arial" w:cs="Arial"/>
          <w:sz w:val="24"/>
        </w:rPr>
      </w:pPr>
    </w:p>
    <w:p w:rsidR="00550DFD" w:rsidRPr="00550DFD" w:rsidRDefault="00550DFD" w:rsidP="00550DFD">
      <w:pPr>
        <w:rPr>
          <w:rFonts w:ascii="Arial" w:hAnsi="Arial" w:cs="Arial"/>
          <w:sz w:val="24"/>
        </w:rPr>
      </w:pPr>
    </w:p>
    <w:p w:rsidR="00550DFD" w:rsidRPr="00550DFD" w:rsidRDefault="00550DFD" w:rsidP="00550DFD">
      <w:pPr>
        <w:rPr>
          <w:rFonts w:ascii="Arial" w:hAnsi="Arial" w:cs="Arial"/>
          <w:sz w:val="24"/>
        </w:rPr>
      </w:pPr>
    </w:p>
    <w:p w:rsidR="00550DFD" w:rsidRDefault="00550DFD" w:rsidP="00550DFD">
      <w:pPr>
        <w:rPr>
          <w:rFonts w:ascii="Arial" w:hAnsi="Arial" w:cs="Arial"/>
          <w:sz w:val="24"/>
        </w:rPr>
      </w:pPr>
    </w:p>
    <w:p w:rsidR="00F96B3F" w:rsidRPr="00F96B3F" w:rsidRDefault="00F96B3F" w:rsidP="00F96B3F">
      <w:pPr>
        <w:tabs>
          <w:tab w:val="left" w:pos="2776"/>
        </w:tabs>
        <w:spacing w:after="0" w:line="240" w:lineRule="auto"/>
        <w:rPr>
          <w:rFonts w:ascii="Arial" w:hAnsi="Arial" w:cs="Arial"/>
          <w:b/>
          <w:sz w:val="24"/>
        </w:rPr>
      </w:pPr>
      <w:r w:rsidRPr="00F96B3F">
        <w:rPr>
          <w:rFonts w:ascii="Arial" w:hAnsi="Arial" w:cs="Arial"/>
          <w:b/>
          <w:noProof/>
          <w:sz w:val="24"/>
        </w:rPr>
        <w:drawing>
          <wp:anchor distT="0" distB="0" distL="114300" distR="114300" simplePos="0" relativeHeight="251715584" behindDoc="0" locked="0" layoutInCell="1" allowOverlap="1">
            <wp:simplePos x="0" y="0"/>
            <wp:positionH relativeFrom="column">
              <wp:posOffset>-38735</wp:posOffset>
            </wp:positionH>
            <wp:positionV relativeFrom="paragraph">
              <wp:posOffset>29845</wp:posOffset>
            </wp:positionV>
            <wp:extent cx="1607820" cy="2098675"/>
            <wp:effectExtent l="19050" t="19050" r="11430" b="15875"/>
            <wp:wrapThrough wrapText="bothSides">
              <wp:wrapPolygon edited="0">
                <wp:start x="-256" y="-196"/>
                <wp:lineTo x="-256" y="21763"/>
                <wp:lineTo x="21754" y="21763"/>
                <wp:lineTo x="21754" y="-196"/>
                <wp:lineTo x="-256" y="-196"/>
              </wp:wrapPolygon>
            </wp:wrapThrough>
            <wp:docPr id="55" name="Рисунок 25" descr="C:\Users\user\Desktop\Новые книги\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овые книги\002.jpg"/>
                    <pic:cNvPicPr>
                      <a:picLocks noChangeAspect="1" noChangeArrowheads="1"/>
                    </pic:cNvPicPr>
                  </pic:nvPicPr>
                  <pic:blipFill>
                    <a:blip r:embed="rId41" cstate="print"/>
                    <a:srcRect/>
                    <a:stretch>
                      <a:fillRect/>
                    </a:stretch>
                  </pic:blipFill>
                  <pic:spPr bwMode="auto">
                    <a:xfrm>
                      <a:off x="0" y="0"/>
                      <a:ext cx="1607820" cy="2098675"/>
                    </a:xfrm>
                    <a:prstGeom prst="rect">
                      <a:avLst/>
                    </a:prstGeom>
                    <a:noFill/>
                    <a:ln w="19050">
                      <a:solidFill>
                        <a:schemeClr val="accent5">
                          <a:lumMod val="50000"/>
                        </a:schemeClr>
                      </a:solidFill>
                      <a:miter lim="800000"/>
                      <a:headEnd/>
                      <a:tailEnd/>
                    </a:ln>
                  </pic:spPr>
                </pic:pic>
              </a:graphicData>
            </a:graphic>
          </wp:anchor>
        </w:drawing>
      </w:r>
      <w:r>
        <w:rPr>
          <w:rFonts w:ascii="Arial" w:hAnsi="Arial" w:cs="Arial"/>
          <w:b/>
          <w:sz w:val="24"/>
        </w:rPr>
        <w:t>16.</w:t>
      </w:r>
      <w:r w:rsidR="00550DFD" w:rsidRPr="00F96B3F">
        <w:rPr>
          <w:rFonts w:ascii="Arial" w:hAnsi="Arial" w:cs="Arial"/>
          <w:b/>
          <w:sz w:val="24"/>
        </w:rPr>
        <w:t>Пантелеев</w:t>
      </w:r>
      <w:r w:rsidR="00164B67" w:rsidRPr="00F96B3F">
        <w:rPr>
          <w:rFonts w:ascii="Arial" w:hAnsi="Arial" w:cs="Arial"/>
          <w:b/>
          <w:sz w:val="24"/>
        </w:rPr>
        <w:t xml:space="preserve">, </w:t>
      </w:r>
      <w:r w:rsidRPr="00F96B3F">
        <w:rPr>
          <w:rFonts w:ascii="Arial" w:hAnsi="Arial" w:cs="Arial"/>
          <w:b/>
          <w:sz w:val="24"/>
        </w:rPr>
        <w:t xml:space="preserve">Л. </w:t>
      </w:r>
      <w:r w:rsidR="00164B67" w:rsidRPr="00F96B3F">
        <w:rPr>
          <w:rFonts w:ascii="Arial" w:hAnsi="Arial" w:cs="Arial"/>
          <w:b/>
          <w:sz w:val="24"/>
        </w:rPr>
        <w:t>«Рассказы о подвиге»</w:t>
      </w:r>
      <w:r w:rsidRPr="00F96B3F">
        <w:rPr>
          <w:rFonts w:ascii="Arial" w:hAnsi="Arial" w:cs="Arial"/>
          <w:b/>
          <w:sz w:val="24"/>
        </w:rPr>
        <w:t xml:space="preserve">.                              </w:t>
      </w:r>
    </w:p>
    <w:p w:rsidR="00E42AE6" w:rsidRDefault="00F96B3F" w:rsidP="00F96B3F">
      <w:pPr>
        <w:tabs>
          <w:tab w:val="left" w:pos="2776"/>
        </w:tabs>
        <w:spacing w:after="0" w:line="240" w:lineRule="auto"/>
        <w:jc w:val="both"/>
        <w:rPr>
          <w:rFonts w:ascii="Arial" w:hAnsi="Arial" w:cs="Arial"/>
          <w:sz w:val="24"/>
        </w:rPr>
      </w:pPr>
      <w:r>
        <w:rPr>
          <w:rFonts w:ascii="Arial" w:hAnsi="Arial" w:cs="Arial"/>
          <w:sz w:val="24"/>
        </w:rPr>
        <w:t xml:space="preserve">    </w:t>
      </w:r>
    </w:p>
    <w:p w:rsidR="00F96B3F" w:rsidRDefault="00E42AE6" w:rsidP="00F96B3F">
      <w:pPr>
        <w:tabs>
          <w:tab w:val="left" w:pos="2776"/>
        </w:tabs>
        <w:spacing w:after="0" w:line="240" w:lineRule="auto"/>
        <w:jc w:val="both"/>
        <w:rPr>
          <w:rFonts w:ascii="Arial" w:hAnsi="Arial" w:cs="Arial"/>
          <w:sz w:val="24"/>
        </w:rPr>
      </w:pPr>
      <w:r>
        <w:rPr>
          <w:rFonts w:ascii="Arial" w:hAnsi="Arial" w:cs="Arial"/>
          <w:sz w:val="24"/>
        </w:rPr>
        <w:t xml:space="preserve">     </w:t>
      </w:r>
      <w:r w:rsidR="00F96B3F">
        <w:rPr>
          <w:rFonts w:ascii="Arial" w:hAnsi="Arial" w:cs="Arial"/>
          <w:sz w:val="24"/>
        </w:rPr>
        <w:t xml:space="preserve">Занимательные по сюжету, написанные эмоциональным и простым языком, многие произведения Л. Пантелеева стали классикой отечественной детской литературы. Среди них и рассказы, включённые в настоящий сборник. Книга серии «Библиотека младшего школьника». </w:t>
      </w:r>
      <w:r w:rsidR="00550DFD">
        <w:rPr>
          <w:rFonts w:ascii="Arial" w:hAnsi="Arial" w:cs="Arial"/>
          <w:sz w:val="24"/>
        </w:rPr>
        <w:tab/>
      </w:r>
    </w:p>
    <w:p w:rsidR="00F96B3F" w:rsidRPr="00F96B3F" w:rsidRDefault="00F96B3F" w:rsidP="00F96B3F">
      <w:pPr>
        <w:rPr>
          <w:rFonts w:ascii="Arial" w:hAnsi="Arial" w:cs="Arial"/>
          <w:sz w:val="24"/>
        </w:rPr>
      </w:pPr>
    </w:p>
    <w:p w:rsidR="00F96B3F" w:rsidRPr="00F96B3F" w:rsidRDefault="00F96B3F" w:rsidP="00F96B3F">
      <w:pPr>
        <w:rPr>
          <w:rFonts w:ascii="Arial" w:hAnsi="Arial" w:cs="Arial"/>
          <w:sz w:val="24"/>
        </w:rPr>
      </w:pPr>
    </w:p>
    <w:p w:rsidR="00B9661C" w:rsidRDefault="00B9661C" w:rsidP="00F96B3F">
      <w:pPr>
        <w:spacing w:after="0" w:line="240" w:lineRule="auto"/>
        <w:rPr>
          <w:rFonts w:ascii="Arial" w:hAnsi="Arial" w:cs="Arial"/>
          <w:b/>
          <w:sz w:val="24"/>
        </w:rPr>
      </w:pPr>
    </w:p>
    <w:p w:rsidR="00B9661C" w:rsidRDefault="00B9661C" w:rsidP="00F96B3F">
      <w:pPr>
        <w:spacing w:after="0" w:line="240" w:lineRule="auto"/>
        <w:rPr>
          <w:rFonts w:ascii="Arial" w:hAnsi="Arial" w:cs="Arial"/>
          <w:b/>
          <w:sz w:val="24"/>
        </w:rPr>
      </w:pPr>
    </w:p>
    <w:p w:rsidR="00B9661C" w:rsidRDefault="00B9661C" w:rsidP="00F96B3F">
      <w:pPr>
        <w:spacing w:after="0" w:line="240" w:lineRule="auto"/>
        <w:rPr>
          <w:rFonts w:ascii="Arial" w:hAnsi="Arial" w:cs="Arial"/>
          <w:b/>
          <w:sz w:val="24"/>
        </w:rPr>
      </w:pPr>
    </w:p>
    <w:p w:rsidR="00B9661C" w:rsidRDefault="00B9661C" w:rsidP="00F96B3F">
      <w:pPr>
        <w:spacing w:after="0" w:line="240" w:lineRule="auto"/>
        <w:rPr>
          <w:rFonts w:ascii="Arial" w:hAnsi="Arial" w:cs="Arial"/>
          <w:b/>
          <w:sz w:val="24"/>
        </w:rPr>
      </w:pPr>
    </w:p>
    <w:p w:rsidR="00B9661C" w:rsidRDefault="00B9661C" w:rsidP="00F96B3F">
      <w:pPr>
        <w:spacing w:after="0" w:line="240" w:lineRule="auto"/>
        <w:rPr>
          <w:rFonts w:ascii="Arial" w:hAnsi="Arial" w:cs="Arial"/>
          <w:b/>
          <w:sz w:val="24"/>
        </w:rPr>
      </w:pPr>
    </w:p>
    <w:p w:rsidR="00B9661C" w:rsidRDefault="00B9661C" w:rsidP="00F96B3F">
      <w:pPr>
        <w:spacing w:after="0" w:line="240" w:lineRule="auto"/>
        <w:rPr>
          <w:rFonts w:ascii="Arial" w:hAnsi="Arial" w:cs="Arial"/>
          <w:b/>
          <w:sz w:val="24"/>
        </w:rPr>
      </w:pPr>
    </w:p>
    <w:p w:rsidR="00F96B3F" w:rsidRDefault="00F96B3F" w:rsidP="00F96B3F">
      <w:pPr>
        <w:spacing w:after="0" w:line="240" w:lineRule="auto"/>
        <w:rPr>
          <w:rFonts w:ascii="Arial" w:hAnsi="Arial" w:cs="Arial"/>
          <w:b/>
          <w:sz w:val="24"/>
        </w:rPr>
      </w:pPr>
      <w:r w:rsidRPr="00F96B3F">
        <w:rPr>
          <w:rFonts w:ascii="Arial" w:hAnsi="Arial" w:cs="Arial"/>
          <w:b/>
          <w:noProof/>
          <w:sz w:val="24"/>
        </w:rPr>
        <w:lastRenderedPageBreak/>
        <w:drawing>
          <wp:anchor distT="0" distB="0" distL="114300" distR="114300" simplePos="0" relativeHeight="251716608" behindDoc="0" locked="0" layoutInCell="1" allowOverlap="1">
            <wp:simplePos x="0" y="0"/>
            <wp:positionH relativeFrom="column">
              <wp:posOffset>-52070</wp:posOffset>
            </wp:positionH>
            <wp:positionV relativeFrom="paragraph">
              <wp:posOffset>43180</wp:posOffset>
            </wp:positionV>
            <wp:extent cx="1605280" cy="2484120"/>
            <wp:effectExtent l="38100" t="19050" r="13970" b="11430"/>
            <wp:wrapThrough wrapText="bothSides">
              <wp:wrapPolygon edited="0">
                <wp:start x="-513" y="-166"/>
                <wp:lineTo x="-513" y="21699"/>
                <wp:lineTo x="21788" y="21699"/>
                <wp:lineTo x="21788" y="-166"/>
                <wp:lineTo x="-513" y="-166"/>
              </wp:wrapPolygon>
            </wp:wrapThrough>
            <wp:docPr id="56" name="Рисунок 26" descr="C:\Users\user\Desktop\Новые книги\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Новые книги\2 001.jpg"/>
                    <pic:cNvPicPr>
                      <a:picLocks noChangeAspect="1" noChangeArrowheads="1"/>
                    </pic:cNvPicPr>
                  </pic:nvPicPr>
                  <pic:blipFill>
                    <a:blip r:embed="rId42" cstate="print"/>
                    <a:srcRect/>
                    <a:stretch>
                      <a:fillRect/>
                    </a:stretch>
                  </pic:blipFill>
                  <pic:spPr bwMode="auto">
                    <a:xfrm>
                      <a:off x="0" y="0"/>
                      <a:ext cx="1605280" cy="2484120"/>
                    </a:xfrm>
                    <a:prstGeom prst="rect">
                      <a:avLst/>
                    </a:prstGeom>
                    <a:noFill/>
                    <a:ln w="19050">
                      <a:solidFill>
                        <a:schemeClr val="accent5">
                          <a:lumMod val="50000"/>
                        </a:schemeClr>
                      </a:solidFill>
                      <a:miter lim="800000"/>
                      <a:headEnd/>
                      <a:tailEnd/>
                    </a:ln>
                  </pic:spPr>
                </pic:pic>
              </a:graphicData>
            </a:graphic>
          </wp:anchor>
        </w:drawing>
      </w:r>
      <w:r w:rsidRPr="00F96B3F">
        <w:rPr>
          <w:rFonts w:ascii="Arial" w:hAnsi="Arial" w:cs="Arial"/>
          <w:b/>
          <w:sz w:val="24"/>
        </w:rPr>
        <w:t>17.Платонов, А. «В прекрасном и яростном мире».</w:t>
      </w:r>
      <w:r>
        <w:rPr>
          <w:rFonts w:ascii="Arial" w:hAnsi="Arial" w:cs="Arial"/>
          <w:b/>
          <w:sz w:val="24"/>
        </w:rPr>
        <w:t xml:space="preserve">                     </w:t>
      </w:r>
    </w:p>
    <w:p w:rsidR="00E42AE6" w:rsidRDefault="00F96B3F" w:rsidP="00F96B3F">
      <w:pPr>
        <w:spacing w:after="0" w:line="240" w:lineRule="auto"/>
        <w:jc w:val="both"/>
        <w:rPr>
          <w:rFonts w:ascii="Arial" w:hAnsi="Arial" w:cs="Arial"/>
          <w:sz w:val="24"/>
        </w:rPr>
      </w:pPr>
      <w:r w:rsidRPr="00F96B3F">
        <w:rPr>
          <w:rFonts w:ascii="Arial" w:hAnsi="Arial" w:cs="Arial"/>
          <w:sz w:val="24"/>
        </w:rPr>
        <w:t xml:space="preserve">    </w:t>
      </w:r>
    </w:p>
    <w:p w:rsidR="00D55189" w:rsidRDefault="00E42AE6" w:rsidP="00F96B3F">
      <w:pPr>
        <w:spacing w:after="0" w:line="240" w:lineRule="auto"/>
        <w:jc w:val="both"/>
        <w:rPr>
          <w:rFonts w:ascii="Arial" w:hAnsi="Arial" w:cs="Arial"/>
          <w:sz w:val="24"/>
        </w:rPr>
      </w:pPr>
      <w:r>
        <w:rPr>
          <w:rFonts w:ascii="Arial" w:hAnsi="Arial" w:cs="Arial"/>
          <w:sz w:val="24"/>
        </w:rPr>
        <w:t xml:space="preserve">     </w:t>
      </w:r>
      <w:r w:rsidR="00F96B3F" w:rsidRPr="00F96B3F">
        <w:rPr>
          <w:rFonts w:ascii="Arial" w:hAnsi="Arial" w:cs="Arial"/>
          <w:sz w:val="24"/>
        </w:rPr>
        <w:t>Платонов</w:t>
      </w:r>
      <w:r w:rsidR="00F96B3F">
        <w:rPr>
          <w:rFonts w:ascii="Arial" w:hAnsi="Arial" w:cs="Arial"/>
          <w:sz w:val="24"/>
        </w:rPr>
        <w:t xml:space="preserve"> Андрей Платонович известен как автор таких произведений, как рассказы: «Неизвестный цветок», «Юшка», «Никита», «В прекрасном и яростном мире», «Возвращение» и повести «Котлован». В  издание</w:t>
      </w:r>
      <w:r w:rsidR="00D55189">
        <w:rPr>
          <w:rFonts w:ascii="Arial" w:hAnsi="Arial" w:cs="Arial"/>
          <w:sz w:val="24"/>
        </w:rPr>
        <w:t xml:space="preserve"> «В прекрасном и яростном мире» </w:t>
      </w:r>
      <w:r w:rsidR="00F96B3F">
        <w:rPr>
          <w:rFonts w:ascii="Arial" w:hAnsi="Arial" w:cs="Arial"/>
          <w:sz w:val="24"/>
        </w:rPr>
        <w:t xml:space="preserve"> </w:t>
      </w:r>
      <w:r w:rsidR="00D55189">
        <w:rPr>
          <w:rFonts w:ascii="Arial" w:hAnsi="Arial" w:cs="Arial"/>
          <w:sz w:val="24"/>
        </w:rPr>
        <w:t>вы можете с ними познакомиться</w:t>
      </w:r>
      <w:r w:rsidR="00F96B3F">
        <w:rPr>
          <w:rFonts w:ascii="Arial" w:hAnsi="Arial" w:cs="Arial"/>
          <w:sz w:val="24"/>
        </w:rPr>
        <w:t xml:space="preserve">. </w:t>
      </w:r>
    </w:p>
    <w:p w:rsidR="00D55189" w:rsidRPr="00D55189" w:rsidRDefault="00D55189" w:rsidP="00D55189">
      <w:pPr>
        <w:rPr>
          <w:rFonts w:ascii="Arial" w:hAnsi="Arial" w:cs="Arial"/>
          <w:sz w:val="24"/>
        </w:rPr>
      </w:pPr>
    </w:p>
    <w:p w:rsidR="00D55189" w:rsidRPr="00D55189" w:rsidRDefault="00D55189" w:rsidP="00D55189">
      <w:pPr>
        <w:rPr>
          <w:rFonts w:ascii="Arial" w:hAnsi="Arial" w:cs="Arial"/>
          <w:sz w:val="24"/>
        </w:rPr>
      </w:pPr>
    </w:p>
    <w:p w:rsidR="00D55189" w:rsidRPr="00D55189" w:rsidRDefault="00D55189" w:rsidP="00D55189">
      <w:pPr>
        <w:rPr>
          <w:rFonts w:ascii="Arial" w:hAnsi="Arial" w:cs="Arial"/>
          <w:sz w:val="24"/>
        </w:rPr>
      </w:pPr>
    </w:p>
    <w:p w:rsidR="00D55189" w:rsidRPr="00D55189" w:rsidRDefault="00D55189" w:rsidP="00D55189">
      <w:pPr>
        <w:rPr>
          <w:rFonts w:ascii="Arial" w:hAnsi="Arial" w:cs="Arial"/>
          <w:sz w:val="24"/>
        </w:rPr>
      </w:pPr>
    </w:p>
    <w:p w:rsidR="00D55189" w:rsidRPr="00D55189" w:rsidRDefault="00D55189" w:rsidP="00D55189">
      <w:pPr>
        <w:rPr>
          <w:rFonts w:ascii="Arial" w:hAnsi="Arial" w:cs="Arial"/>
          <w:b/>
          <w:sz w:val="24"/>
        </w:rPr>
      </w:pPr>
    </w:p>
    <w:p w:rsidR="00E42AE6" w:rsidRDefault="00D55189" w:rsidP="001C7067">
      <w:pPr>
        <w:jc w:val="both"/>
        <w:rPr>
          <w:rFonts w:ascii="Arial" w:hAnsi="Arial" w:cs="Arial"/>
          <w:b/>
          <w:sz w:val="24"/>
        </w:rPr>
      </w:pPr>
      <w:r w:rsidRPr="00D55189">
        <w:rPr>
          <w:rFonts w:ascii="Arial" w:hAnsi="Arial" w:cs="Arial"/>
          <w:b/>
          <w:noProof/>
          <w:sz w:val="24"/>
        </w:rPr>
        <w:drawing>
          <wp:anchor distT="0" distB="0" distL="114300" distR="114300" simplePos="0" relativeHeight="251717632" behindDoc="0" locked="0" layoutInCell="1" allowOverlap="1">
            <wp:simplePos x="0" y="0"/>
            <wp:positionH relativeFrom="column">
              <wp:posOffset>-54610</wp:posOffset>
            </wp:positionH>
            <wp:positionV relativeFrom="paragraph">
              <wp:posOffset>39370</wp:posOffset>
            </wp:positionV>
            <wp:extent cx="1609090" cy="2473325"/>
            <wp:effectExtent l="38100" t="19050" r="10160" b="22225"/>
            <wp:wrapThrough wrapText="bothSides">
              <wp:wrapPolygon edited="0">
                <wp:start x="-511" y="-166"/>
                <wp:lineTo x="-511" y="21794"/>
                <wp:lineTo x="21736" y="21794"/>
                <wp:lineTo x="21736" y="-166"/>
                <wp:lineTo x="-511" y="-166"/>
              </wp:wrapPolygon>
            </wp:wrapThrough>
            <wp:docPr id="57" name="Рисунок 27" descr="C:\Users\user\Desktop\Новые книги\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овые книги\1 001.jpg"/>
                    <pic:cNvPicPr>
                      <a:picLocks noChangeAspect="1" noChangeArrowheads="1"/>
                    </pic:cNvPicPr>
                  </pic:nvPicPr>
                  <pic:blipFill>
                    <a:blip r:embed="rId43" cstate="print"/>
                    <a:srcRect/>
                    <a:stretch>
                      <a:fillRect/>
                    </a:stretch>
                  </pic:blipFill>
                  <pic:spPr bwMode="auto">
                    <a:xfrm>
                      <a:off x="0" y="0"/>
                      <a:ext cx="1609090" cy="2473325"/>
                    </a:xfrm>
                    <a:prstGeom prst="rect">
                      <a:avLst/>
                    </a:prstGeom>
                    <a:noFill/>
                    <a:ln w="19050">
                      <a:solidFill>
                        <a:schemeClr val="accent5">
                          <a:lumMod val="50000"/>
                        </a:schemeClr>
                      </a:solidFill>
                      <a:miter lim="800000"/>
                      <a:headEnd/>
                      <a:tailEnd/>
                    </a:ln>
                  </pic:spPr>
                </pic:pic>
              </a:graphicData>
            </a:graphic>
          </wp:anchor>
        </w:drawing>
      </w:r>
      <w:r>
        <w:rPr>
          <w:rFonts w:ascii="Arial" w:hAnsi="Arial" w:cs="Arial"/>
          <w:b/>
          <w:sz w:val="24"/>
        </w:rPr>
        <w:t>18.</w:t>
      </w:r>
      <w:r w:rsidRPr="00D55189">
        <w:rPr>
          <w:rFonts w:ascii="Arial" w:hAnsi="Arial" w:cs="Arial"/>
          <w:b/>
          <w:sz w:val="24"/>
        </w:rPr>
        <w:t>Приставкин, А. «Ночевала тучка золотая».</w:t>
      </w:r>
      <w:r>
        <w:rPr>
          <w:rFonts w:ascii="Arial" w:hAnsi="Arial" w:cs="Arial"/>
          <w:b/>
          <w:sz w:val="24"/>
        </w:rPr>
        <w:t xml:space="preserve"> </w:t>
      </w:r>
    </w:p>
    <w:p w:rsidR="00E42AE6" w:rsidRDefault="00E42AE6" w:rsidP="00E42AE6">
      <w:pPr>
        <w:spacing w:after="0" w:line="240" w:lineRule="auto"/>
        <w:jc w:val="both"/>
        <w:rPr>
          <w:rFonts w:ascii="Arial" w:hAnsi="Arial" w:cs="Arial"/>
          <w:sz w:val="24"/>
        </w:rPr>
      </w:pPr>
      <w:r>
        <w:rPr>
          <w:rFonts w:ascii="Arial" w:hAnsi="Arial" w:cs="Arial"/>
          <w:b/>
          <w:sz w:val="24"/>
        </w:rPr>
        <w:t xml:space="preserve">      </w:t>
      </w:r>
      <w:r w:rsidR="00D55189" w:rsidRPr="00D55189">
        <w:rPr>
          <w:rFonts w:ascii="Arial" w:hAnsi="Arial" w:cs="Arial"/>
          <w:sz w:val="24"/>
        </w:rPr>
        <w:t>Познават</w:t>
      </w:r>
      <w:r w:rsidR="00D55189">
        <w:rPr>
          <w:rFonts w:ascii="Arial" w:hAnsi="Arial" w:cs="Arial"/>
          <w:sz w:val="24"/>
        </w:rPr>
        <w:t>е</w:t>
      </w:r>
      <w:r w:rsidR="00D55189" w:rsidRPr="00D55189">
        <w:rPr>
          <w:rFonts w:ascii="Arial" w:hAnsi="Arial" w:cs="Arial"/>
          <w:sz w:val="24"/>
        </w:rPr>
        <w:t>льная серия</w:t>
      </w:r>
      <w:r w:rsidR="00D55189">
        <w:rPr>
          <w:rFonts w:ascii="Arial" w:hAnsi="Arial" w:cs="Arial"/>
          <w:sz w:val="24"/>
        </w:rPr>
        <w:t xml:space="preserve"> «Наши ночи и дни для Победы» выпустила в свет повесть Приставкина, которая стала для него триумфальной. История беспризорников, двух братьев Саши и Кольки Кузьминых, которые во время войны отправились из Подмосковья на Северный Кавказ и оказываются втянутыми в драматические события депортации северокавказских народов в 1943 – 1944 годах. Испытания, выпавшие на долю детдомовцев, писатель знает не понаслышке, он сам был ребёнком войны, разрухи </w:t>
      </w:r>
      <w:r w:rsidR="001C7067">
        <w:rPr>
          <w:rFonts w:ascii="Arial" w:hAnsi="Arial" w:cs="Arial"/>
          <w:sz w:val="24"/>
        </w:rPr>
        <w:t>тоталитарного</w:t>
      </w:r>
      <w:r w:rsidR="00D55189">
        <w:rPr>
          <w:rFonts w:ascii="Arial" w:hAnsi="Arial" w:cs="Arial"/>
          <w:sz w:val="24"/>
        </w:rPr>
        <w:t xml:space="preserve"> режима, он был свидетелем… Повесть получила мировое признание, пере</w:t>
      </w:r>
      <w:r w:rsidR="001C7067">
        <w:rPr>
          <w:rFonts w:ascii="Arial" w:hAnsi="Arial" w:cs="Arial"/>
          <w:sz w:val="24"/>
        </w:rPr>
        <w:t xml:space="preserve">ведена на 30 </w:t>
      </w:r>
      <w:r>
        <w:rPr>
          <w:rFonts w:ascii="Arial" w:hAnsi="Arial" w:cs="Arial"/>
          <w:sz w:val="24"/>
        </w:rPr>
        <w:t xml:space="preserve"> </w:t>
      </w:r>
    </w:p>
    <w:p w:rsidR="00D55189" w:rsidRPr="00D55189" w:rsidRDefault="001C7067" w:rsidP="00E42AE6">
      <w:pPr>
        <w:spacing w:after="0" w:line="240" w:lineRule="auto"/>
        <w:jc w:val="both"/>
        <w:rPr>
          <w:rFonts w:ascii="Arial" w:hAnsi="Arial" w:cs="Arial"/>
          <w:b/>
          <w:sz w:val="24"/>
        </w:rPr>
      </w:pPr>
      <w:r>
        <w:rPr>
          <w:rFonts w:ascii="Arial" w:hAnsi="Arial" w:cs="Arial"/>
          <w:sz w:val="24"/>
        </w:rPr>
        <w:t xml:space="preserve">языков. А А. </w:t>
      </w:r>
      <w:r w:rsidR="00D55189">
        <w:rPr>
          <w:rFonts w:ascii="Arial" w:hAnsi="Arial" w:cs="Arial"/>
          <w:sz w:val="24"/>
        </w:rPr>
        <w:t xml:space="preserve">Приставкин стал лауреатом Госпремии СССР. </w:t>
      </w:r>
    </w:p>
    <w:p w:rsidR="007D2D5D" w:rsidRDefault="007D2D5D" w:rsidP="00D55189">
      <w:pPr>
        <w:rPr>
          <w:rFonts w:ascii="Arial" w:hAnsi="Arial" w:cs="Arial"/>
          <w:b/>
          <w:sz w:val="24"/>
        </w:rPr>
      </w:pPr>
    </w:p>
    <w:p w:rsidR="00E42AE6" w:rsidRDefault="00E42AE6" w:rsidP="00D55189">
      <w:pPr>
        <w:rPr>
          <w:rFonts w:ascii="Arial" w:hAnsi="Arial" w:cs="Arial"/>
          <w:b/>
          <w:sz w:val="24"/>
        </w:rPr>
      </w:pPr>
    </w:p>
    <w:p w:rsidR="007D2D5D" w:rsidRDefault="007D2D5D" w:rsidP="007D2D5D">
      <w:pPr>
        <w:spacing w:after="0" w:line="240" w:lineRule="auto"/>
        <w:rPr>
          <w:rFonts w:ascii="Arial" w:hAnsi="Arial" w:cs="Arial"/>
          <w:b/>
          <w:sz w:val="24"/>
        </w:rPr>
      </w:pPr>
      <w:r>
        <w:rPr>
          <w:rFonts w:ascii="Arial" w:hAnsi="Arial" w:cs="Arial"/>
          <w:b/>
          <w:noProof/>
          <w:sz w:val="24"/>
        </w:rPr>
        <w:drawing>
          <wp:anchor distT="0" distB="0" distL="114300" distR="114300" simplePos="0" relativeHeight="251718656" behindDoc="0" locked="0" layoutInCell="1" allowOverlap="1">
            <wp:simplePos x="0" y="0"/>
            <wp:positionH relativeFrom="column">
              <wp:posOffset>-52705</wp:posOffset>
            </wp:positionH>
            <wp:positionV relativeFrom="paragraph">
              <wp:posOffset>18415</wp:posOffset>
            </wp:positionV>
            <wp:extent cx="1661160" cy="2575560"/>
            <wp:effectExtent l="19050" t="19050" r="15240" b="15240"/>
            <wp:wrapThrough wrapText="bothSides">
              <wp:wrapPolygon edited="0">
                <wp:start x="-248" y="-160"/>
                <wp:lineTo x="-248" y="21728"/>
                <wp:lineTo x="21798" y="21728"/>
                <wp:lineTo x="21798" y="-160"/>
                <wp:lineTo x="-248" y="-160"/>
              </wp:wrapPolygon>
            </wp:wrapThrough>
            <wp:docPr id="58" name="Рисунок 28" descr="C:\Users\user\Desktop\Новые книги\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Новые книги\19 001.jpg"/>
                    <pic:cNvPicPr>
                      <a:picLocks noChangeAspect="1" noChangeArrowheads="1"/>
                    </pic:cNvPicPr>
                  </pic:nvPicPr>
                  <pic:blipFill>
                    <a:blip r:embed="rId44" cstate="print"/>
                    <a:srcRect/>
                    <a:stretch>
                      <a:fillRect/>
                    </a:stretch>
                  </pic:blipFill>
                  <pic:spPr bwMode="auto">
                    <a:xfrm>
                      <a:off x="0" y="0"/>
                      <a:ext cx="1661160" cy="2575560"/>
                    </a:xfrm>
                    <a:prstGeom prst="rect">
                      <a:avLst/>
                    </a:prstGeom>
                    <a:noFill/>
                    <a:ln w="19050">
                      <a:solidFill>
                        <a:schemeClr val="accent5">
                          <a:lumMod val="50000"/>
                        </a:schemeClr>
                      </a:solidFill>
                      <a:miter lim="800000"/>
                      <a:headEnd/>
                      <a:tailEnd/>
                    </a:ln>
                  </pic:spPr>
                </pic:pic>
              </a:graphicData>
            </a:graphic>
          </wp:anchor>
        </w:drawing>
      </w:r>
      <w:r w:rsidR="004A67FD">
        <w:rPr>
          <w:rFonts w:ascii="Arial" w:hAnsi="Arial" w:cs="Arial"/>
          <w:b/>
          <w:sz w:val="24"/>
        </w:rPr>
        <w:t>19.</w:t>
      </w:r>
      <w:r>
        <w:rPr>
          <w:rFonts w:ascii="Arial" w:hAnsi="Arial" w:cs="Arial"/>
          <w:b/>
          <w:sz w:val="24"/>
        </w:rPr>
        <w:t xml:space="preserve">Розов, В. «В добрый час! Гнездо глухаря».                       </w:t>
      </w:r>
    </w:p>
    <w:p w:rsidR="00E42AE6" w:rsidRDefault="007D2D5D" w:rsidP="004A67FD">
      <w:pPr>
        <w:spacing w:after="0" w:line="240" w:lineRule="auto"/>
        <w:jc w:val="both"/>
        <w:rPr>
          <w:rFonts w:ascii="Arial" w:hAnsi="Arial" w:cs="Arial"/>
          <w:b/>
          <w:sz w:val="24"/>
        </w:rPr>
      </w:pPr>
      <w:r>
        <w:rPr>
          <w:rFonts w:ascii="Arial" w:hAnsi="Arial" w:cs="Arial"/>
          <w:b/>
          <w:sz w:val="24"/>
        </w:rPr>
        <w:t xml:space="preserve">    </w:t>
      </w:r>
    </w:p>
    <w:p w:rsidR="00D55189" w:rsidRPr="007D2D5D" w:rsidRDefault="00E42AE6" w:rsidP="004A67FD">
      <w:pPr>
        <w:spacing w:after="0" w:line="240" w:lineRule="auto"/>
        <w:jc w:val="both"/>
        <w:rPr>
          <w:rFonts w:ascii="Arial" w:hAnsi="Arial" w:cs="Arial"/>
          <w:sz w:val="24"/>
        </w:rPr>
      </w:pPr>
      <w:r>
        <w:rPr>
          <w:rFonts w:ascii="Arial" w:hAnsi="Arial" w:cs="Arial"/>
          <w:b/>
          <w:sz w:val="24"/>
        </w:rPr>
        <w:t xml:space="preserve">     </w:t>
      </w:r>
      <w:r w:rsidR="007D2D5D" w:rsidRPr="007D2D5D">
        <w:rPr>
          <w:rFonts w:ascii="Arial" w:hAnsi="Arial" w:cs="Arial"/>
          <w:sz w:val="24"/>
        </w:rPr>
        <w:t xml:space="preserve">Пьесы Розова – а их около двадцати – отразили целую эпоху. Розов писал о том, о чём писала русская классическая литература, - о человеческих чувствах. </w:t>
      </w:r>
      <w:r w:rsidR="007D2D5D">
        <w:rPr>
          <w:rFonts w:ascii="Arial" w:hAnsi="Arial" w:cs="Arial"/>
          <w:sz w:val="24"/>
        </w:rPr>
        <w:t xml:space="preserve">Как настоящий, большой мастер, он создал свою художественную традицию, если не сказать – школу, и несомненно, что в аступившем новом веке эта традиция окажет своё мощное воздействие на драматургию и театр. Да и пьесы его ещё не раз будут востребованы нашей быстротекущей жизнью. </w:t>
      </w:r>
      <w:r w:rsidR="004A67FD">
        <w:rPr>
          <w:rFonts w:ascii="Arial" w:hAnsi="Arial" w:cs="Arial"/>
          <w:sz w:val="24"/>
        </w:rPr>
        <w:t xml:space="preserve">В книгу вошли известные пьесы драматурга «В добрый час!» и «Гнездо глухаря». </w:t>
      </w:r>
    </w:p>
    <w:p w:rsidR="00F96B3F" w:rsidRDefault="00D55189" w:rsidP="004A67FD">
      <w:pPr>
        <w:tabs>
          <w:tab w:val="left" w:pos="2628"/>
        </w:tabs>
        <w:spacing w:after="0" w:line="240" w:lineRule="auto"/>
        <w:rPr>
          <w:rFonts w:ascii="Arial" w:hAnsi="Arial" w:cs="Arial"/>
          <w:sz w:val="24"/>
        </w:rPr>
      </w:pPr>
      <w:r w:rsidRPr="007D2D5D">
        <w:rPr>
          <w:rFonts w:ascii="Arial" w:hAnsi="Arial" w:cs="Arial"/>
          <w:sz w:val="24"/>
        </w:rPr>
        <w:tab/>
      </w:r>
    </w:p>
    <w:p w:rsidR="004A67FD" w:rsidRDefault="004A67FD" w:rsidP="004A67FD">
      <w:pPr>
        <w:tabs>
          <w:tab w:val="left" w:pos="2628"/>
        </w:tabs>
        <w:spacing w:after="0" w:line="240" w:lineRule="auto"/>
        <w:rPr>
          <w:rFonts w:ascii="Arial" w:hAnsi="Arial" w:cs="Arial"/>
          <w:sz w:val="24"/>
        </w:rPr>
      </w:pPr>
    </w:p>
    <w:p w:rsidR="004A67FD" w:rsidRDefault="004A67FD" w:rsidP="004A67FD">
      <w:pPr>
        <w:rPr>
          <w:rFonts w:ascii="Arial" w:hAnsi="Arial" w:cs="Arial"/>
          <w:sz w:val="24"/>
        </w:rPr>
      </w:pPr>
    </w:p>
    <w:p w:rsidR="004A67FD" w:rsidRDefault="004A67FD" w:rsidP="004A67FD">
      <w:pPr>
        <w:rPr>
          <w:rFonts w:ascii="Arial" w:hAnsi="Arial" w:cs="Arial"/>
          <w:sz w:val="24"/>
        </w:rPr>
      </w:pPr>
    </w:p>
    <w:p w:rsidR="004A67FD" w:rsidRDefault="004A67FD" w:rsidP="004A67FD">
      <w:pPr>
        <w:spacing w:after="0" w:line="240" w:lineRule="auto"/>
        <w:rPr>
          <w:rFonts w:ascii="Arial" w:hAnsi="Arial" w:cs="Arial"/>
          <w:b/>
          <w:sz w:val="24"/>
        </w:rPr>
      </w:pPr>
      <w:r w:rsidRPr="004A67FD">
        <w:rPr>
          <w:rFonts w:ascii="Arial" w:hAnsi="Arial" w:cs="Arial"/>
          <w:b/>
          <w:noProof/>
          <w:sz w:val="24"/>
        </w:rPr>
        <w:lastRenderedPageBreak/>
        <w:drawing>
          <wp:anchor distT="0" distB="0" distL="114300" distR="114300" simplePos="0" relativeHeight="251719680" behindDoc="0" locked="0" layoutInCell="1" allowOverlap="1">
            <wp:simplePos x="0" y="0"/>
            <wp:positionH relativeFrom="column">
              <wp:posOffset>-5715</wp:posOffset>
            </wp:positionH>
            <wp:positionV relativeFrom="paragraph">
              <wp:posOffset>43180</wp:posOffset>
            </wp:positionV>
            <wp:extent cx="1566545" cy="2443480"/>
            <wp:effectExtent l="38100" t="19050" r="14605" b="13970"/>
            <wp:wrapThrough wrapText="bothSides">
              <wp:wrapPolygon edited="0">
                <wp:start x="-525" y="-168"/>
                <wp:lineTo x="-525" y="21723"/>
                <wp:lineTo x="21801" y="21723"/>
                <wp:lineTo x="21801" y="-168"/>
                <wp:lineTo x="-525" y="-168"/>
              </wp:wrapPolygon>
            </wp:wrapThrough>
            <wp:docPr id="59" name="Рисунок 29" descr="C:\Users\user\Desktop\Новые книги\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Новые книги\17 001.jpg"/>
                    <pic:cNvPicPr>
                      <a:picLocks noChangeAspect="1" noChangeArrowheads="1"/>
                    </pic:cNvPicPr>
                  </pic:nvPicPr>
                  <pic:blipFill>
                    <a:blip r:embed="rId45" cstate="print"/>
                    <a:srcRect/>
                    <a:stretch>
                      <a:fillRect/>
                    </a:stretch>
                  </pic:blipFill>
                  <pic:spPr bwMode="auto">
                    <a:xfrm>
                      <a:off x="0" y="0"/>
                      <a:ext cx="1566545" cy="2443480"/>
                    </a:xfrm>
                    <a:prstGeom prst="rect">
                      <a:avLst/>
                    </a:prstGeom>
                    <a:noFill/>
                    <a:ln w="19050">
                      <a:solidFill>
                        <a:schemeClr val="accent5">
                          <a:lumMod val="50000"/>
                        </a:schemeClr>
                      </a:solidFill>
                      <a:miter lim="800000"/>
                      <a:headEnd/>
                      <a:tailEnd/>
                    </a:ln>
                  </pic:spPr>
                </pic:pic>
              </a:graphicData>
            </a:graphic>
          </wp:anchor>
        </w:drawing>
      </w:r>
      <w:r w:rsidRPr="004A67FD">
        <w:rPr>
          <w:rFonts w:ascii="Arial" w:hAnsi="Arial" w:cs="Arial"/>
          <w:b/>
          <w:sz w:val="24"/>
        </w:rPr>
        <w:t>20.Рыбаков, А. «Выстрел».</w:t>
      </w:r>
      <w:r>
        <w:rPr>
          <w:rFonts w:ascii="Arial" w:hAnsi="Arial" w:cs="Arial"/>
          <w:b/>
          <w:sz w:val="24"/>
        </w:rPr>
        <w:t xml:space="preserve">                                                    </w:t>
      </w:r>
    </w:p>
    <w:p w:rsidR="00E42AE6" w:rsidRDefault="004A67FD" w:rsidP="004A67FD">
      <w:pPr>
        <w:spacing w:after="0" w:line="240" w:lineRule="auto"/>
        <w:jc w:val="both"/>
        <w:rPr>
          <w:rFonts w:ascii="Arial" w:hAnsi="Arial" w:cs="Arial"/>
          <w:b/>
          <w:sz w:val="24"/>
        </w:rPr>
      </w:pPr>
      <w:r>
        <w:rPr>
          <w:rFonts w:ascii="Arial" w:hAnsi="Arial" w:cs="Arial"/>
          <w:b/>
          <w:sz w:val="24"/>
        </w:rPr>
        <w:t xml:space="preserve">    </w:t>
      </w:r>
    </w:p>
    <w:p w:rsidR="004A67FD" w:rsidRDefault="00E42AE6" w:rsidP="004A67FD">
      <w:pPr>
        <w:spacing w:after="0" w:line="240" w:lineRule="auto"/>
        <w:jc w:val="both"/>
        <w:rPr>
          <w:rFonts w:ascii="Arial" w:hAnsi="Arial" w:cs="Arial"/>
          <w:sz w:val="24"/>
        </w:rPr>
      </w:pPr>
      <w:r>
        <w:rPr>
          <w:rFonts w:ascii="Arial" w:hAnsi="Arial" w:cs="Arial"/>
          <w:b/>
          <w:sz w:val="24"/>
        </w:rPr>
        <w:t xml:space="preserve">     </w:t>
      </w:r>
      <w:r w:rsidR="004A67FD" w:rsidRPr="004A67FD">
        <w:rPr>
          <w:rFonts w:ascii="Arial" w:hAnsi="Arial" w:cs="Arial"/>
          <w:sz w:val="24"/>
        </w:rPr>
        <w:t>Широко</w:t>
      </w:r>
      <w:r w:rsidR="004A67FD">
        <w:rPr>
          <w:rFonts w:ascii="Arial" w:hAnsi="Arial" w:cs="Arial"/>
          <w:sz w:val="24"/>
        </w:rPr>
        <w:t xml:space="preserve"> известная детективная повесть. Третья часть популярной детской трилогии («Кортик», «Бронзовая птица», «Выстрел») Анатолия Рыбакова, в которой арбатский парень Миша Поляков и его друзья помогают раскрыть таинственное убийство инженера. Книга предназначена для среднего школьного возраста. </w:t>
      </w:r>
    </w:p>
    <w:p w:rsidR="004A67FD" w:rsidRPr="004A67FD" w:rsidRDefault="004A67FD" w:rsidP="004A67FD">
      <w:pPr>
        <w:rPr>
          <w:rFonts w:ascii="Arial" w:hAnsi="Arial" w:cs="Arial"/>
          <w:sz w:val="24"/>
        </w:rPr>
      </w:pPr>
    </w:p>
    <w:p w:rsidR="004A67FD" w:rsidRPr="004A67FD" w:rsidRDefault="004A67FD" w:rsidP="004A67FD">
      <w:pPr>
        <w:rPr>
          <w:rFonts w:ascii="Arial" w:hAnsi="Arial" w:cs="Arial"/>
          <w:sz w:val="24"/>
        </w:rPr>
      </w:pPr>
    </w:p>
    <w:p w:rsidR="004A67FD" w:rsidRDefault="004A67FD" w:rsidP="004A67FD">
      <w:pPr>
        <w:rPr>
          <w:rFonts w:ascii="Arial" w:hAnsi="Arial" w:cs="Arial"/>
          <w:sz w:val="24"/>
        </w:rPr>
      </w:pPr>
    </w:p>
    <w:p w:rsidR="004A67FD" w:rsidRDefault="004A67FD" w:rsidP="004A67FD">
      <w:pPr>
        <w:ind w:firstLine="708"/>
        <w:rPr>
          <w:rFonts w:ascii="Arial" w:hAnsi="Arial" w:cs="Arial"/>
          <w:sz w:val="24"/>
        </w:rPr>
      </w:pPr>
    </w:p>
    <w:p w:rsidR="004A67FD" w:rsidRDefault="004A67FD" w:rsidP="004A67FD">
      <w:pPr>
        <w:spacing w:after="0" w:line="240" w:lineRule="auto"/>
        <w:rPr>
          <w:rFonts w:ascii="Arial" w:hAnsi="Arial" w:cs="Arial"/>
          <w:sz w:val="24"/>
        </w:rPr>
      </w:pPr>
    </w:p>
    <w:p w:rsidR="004A67FD" w:rsidRPr="0057483E" w:rsidRDefault="004A67FD" w:rsidP="004A67FD">
      <w:pPr>
        <w:spacing w:after="0" w:line="240" w:lineRule="auto"/>
        <w:rPr>
          <w:rFonts w:ascii="Arial" w:hAnsi="Arial" w:cs="Arial"/>
          <w:b/>
          <w:sz w:val="24"/>
        </w:rPr>
      </w:pPr>
      <w:r w:rsidRPr="0057483E">
        <w:rPr>
          <w:rFonts w:ascii="Arial" w:hAnsi="Arial" w:cs="Arial"/>
          <w:b/>
          <w:noProof/>
          <w:sz w:val="24"/>
        </w:rPr>
        <w:drawing>
          <wp:anchor distT="0" distB="0" distL="114300" distR="114300" simplePos="0" relativeHeight="251720704" behindDoc="0" locked="0" layoutInCell="1" allowOverlap="1">
            <wp:simplePos x="0" y="0"/>
            <wp:positionH relativeFrom="column">
              <wp:posOffset>-5080</wp:posOffset>
            </wp:positionH>
            <wp:positionV relativeFrom="paragraph">
              <wp:posOffset>42545</wp:posOffset>
            </wp:positionV>
            <wp:extent cx="1570355" cy="2461260"/>
            <wp:effectExtent l="19050" t="19050" r="10795" b="15240"/>
            <wp:wrapThrough wrapText="bothSides">
              <wp:wrapPolygon edited="0">
                <wp:start x="-262" y="-167"/>
                <wp:lineTo x="-262" y="21734"/>
                <wp:lineTo x="21748" y="21734"/>
                <wp:lineTo x="21748" y="-167"/>
                <wp:lineTo x="-262" y="-167"/>
              </wp:wrapPolygon>
            </wp:wrapThrough>
            <wp:docPr id="60" name="Рисунок 30" descr="C:\Users\user\Desktop\Новые книги\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Новые книги\10 001.jpg"/>
                    <pic:cNvPicPr>
                      <a:picLocks noChangeAspect="1" noChangeArrowheads="1"/>
                    </pic:cNvPicPr>
                  </pic:nvPicPr>
                  <pic:blipFill>
                    <a:blip r:embed="rId46" cstate="print"/>
                    <a:srcRect/>
                    <a:stretch>
                      <a:fillRect/>
                    </a:stretch>
                  </pic:blipFill>
                  <pic:spPr bwMode="auto">
                    <a:xfrm>
                      <a:off x="0" y="0"/>
                      <a:ext cx="1570355" cy="2461260"/>
                    </a:xfrm>
                    <a:prstGeom prst="rect">
                      <a:avLst/>
                    </a:prstGeom>
                    <a:noFill/>
                    <a:ln w="19050">
                      <a:solidFill>
                        <a:schemeClr val="accent5">
                          <a:lumMod val="50000"/>
                        </a:schemeClr>
                      </a:solidFill>
                      <a:miter lim="800000"/>
                      <a:headEnd/>
                      <a:tailEnd/>
                    </a:ln>
                  </pic:spPr>
                </pic:pic>
              </a:graphicData>
            </a:graphic>
          </wp:anchor>
        </w:drawing>
      </w:r>
      <w:r w:rsidRPr="0057483E">
        <w:rPr>
          <w:rFonts w:ascii="Arial" w:hAnsi="Arial" w:cs="Arial"/>
          <w:b/>
          <w:sz w:val="24"/>
        </w:rPr>
        <w:t xml:space="preserve">21.Рыбаков, А. «Кортик, Бронзовая птица».                                  </w:t>
      </w:r>
    </w:p>
    <w:p w:rsidR="00E42AE6" w:rsidRDefault="004A67FD" w:rsidP="0057483E">
      <w:pPr>
        <w:spacing w:after="0" w:line="240" w:lineRule="auto"/>
        <w:jc w:val="both"/>
        <w:rPr>
          <w:rFonts w:ascii="Arial" w:hAnsi="Arial" w:cs="Arial"/>
          <w:sz w:val="24"/>
        </w:rPr>
      </w:pPr>
      <w:r>
        <w:rPr>
          <w:rFonts w:ascii="Arial" w:hAnsi="Arial" w:cs="Arial"/>
          <w:sz w:val="24"/>
        </w:rPr>
        <w:t xml:space="preserve">    </w:t>
      </w:r>
    </w:p>
    <w:p w:rsidR="006845EB" w:rsidRDefault="00E42AE6" w:rsidP="0057483E">
      <w:pPr>
        <w:spacing w:after="0" w:line="240" w:lineRule="auto"/>
        <w:jc w:val="both"/>
        <w:rPr>
          <w:rFonts w:ascii="Arial" w:hAnsi="Arial" w:cs="Arial"/>
          <w:sz w:val="24"/>
        </w:rPr>
      </w:pPr>
      <w:r>
        <w:rPr>
          <w:rFonts w:ascii="Arial" w:hAnsi="Arial" w:cs="Arial"/>
          <w:sz w:val="24"/>
        </w:rPr>
        <w:t xml:space="preserve">     </w:t>
      </w:r>
      <w:r w:rsidR="004A67FD">
        <w:rPr>
          <w:rFonts w:ascii="Arial" w:hAnsi="Arial" w:cs="Arial"/>
          <w:sz w:val="24"/>
        </w:rPr>
        <w:t xml:space="preserve">Прозаик </w:t>
      </w:r>
      <w:r w:rsidR="0057483E">
        <w:rPr>
          <w:rFonts w:ascii="Arial" w:hAnsi="Arial" w:cs="Arial"/>
          <w:sz w:val="24"/>
        </w:rPr>
        <w:t xml:space="preserve">Анатолий Рыбаков, автор «взрослой» трилогии «Дети Арбата», начал свой путь в литературе с приключенческих повестей для детей – «Кортик» и «Бронзовая птица». На них выросло уже не одно поколение, но эти книги по – прежнему не устаревают! </w:t>
      </w:r>
      <w:r w:rsidR="006845EB">
        <w:rPr>
          <w:rFonts w:ascii="Arial" w:hAnsi="Arial" w:cs="Arial"/>
          <w:sz w:val="24"/>
        </w:rPr>
        <w:t>В них рассказывается о приключениях московских школьников Мишки Полякова, Генки Петрова и их друзей. Они постоянно попадают в головокружительные истории и распутывают загадки, которые не под силу решить даже взрослым.</w:t>
      </w:r>
      <w:r w:rsidR="006845EB" w:rsidRPr="006845E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845EB" w:rsidRPr="006845EB" w:rsidRDefault="006845EB" w:rsidP="006845EB">
      <w:pPr>
        <w:rPr>
          <w:rFonts w:ascii="Arial" w:hAnsi="Arial" w:cs="Arial"/>
          <w:sz w:val="24"/>
        </w:rPr>
      </w:pPr>
    </w:p>
    <w:p w:rsidR="006845EB" w:rsidRPr="006845EB" w:rsidRDefault="006845EB" w:rsidP="006845EB">
      <w:pPr>
        <w:rPr>
          <w:rFonts w:ascii="Arial" w:hAnsi="Arial" w:cs="Arial"/>
          <w:sz w:val="24"/>
        </w:rPr>
      </w:pPr>
    </w:p>
    <w:p w:rsidR="006845EB" w:rsidRDefault="006845EB" w:rsidP="006845EB">
      <w:pPr>
        <w:spacing w:after="0" w:line="240" w:lineRule="auto"/>
        <w:rPr>
          <w:rFonts w:ascii="Arial" w:hAnsi="Arial" w:cs="Arial"/>
          <w:sz w:val="24"/>
        </w:rPr>
      </w:pPr>
    </w:p>
    <w:p w:rsidR="006845EB" w:rsidRDefault="006845EB" w:rsidP="006845EB">
      <w:pPr>
        <w:spacing w:after="0" w:line="240" w:lineRule="auto"/>
        <w:rPr>
          <w:rFonts w:ascii="Arial" w:hAnsi="Arial" w:cs="Arial"/>
          <w:b/>
          <w:sz w:val="24"/>
        </w:rPr>
      </w:pPr>
      <w:r w:rsidRPr="006845EB">
        <w:rPr>
          <w:rFonts w:ascii="Arial" w:hAnsi="Arial" w:cs="Arial"/>
          <w:b/>
          <w:noProof/>
          <w:sz w:val="24"/>
        </w:rPr>
        <w:drawing>
          <wp:anchor distT="0" distB="0" distL="114300" distR="114300" simplePos="0" relativeHeight="251721728" behindDoc="0" locked="0" layoutInCell="1" allowOverlap="1">
            <wp:simplePos x="0" y="0"/>
            <wp:positionH relativeFrom="column">
              <wp:posOffset>-635</wp:posOffset>
            </wp:positionH>
            <wp:positionV relativeFrom="paragraph">
              <wp:posOffset>41910</wp:posOffset>
            </wp:positionV>
            <wp:extent cx="1610360" cy="2181860"/>
            <wp:effectExtent l="19050" t="19050" r="27940" b="27940"/>
            <wp:wrapThrough wrapText="bothSides">
              <wp:wrapPolygon edited="0">
                <wp:start x="-256" y="-189"/>
                <wp:lineTo x="-256" y="21877"/>
                <wp:lineTo x="21975" y="21877"/>
                <wp:lineTo x="21975" y="-189"/>
                <wp:lineTo x="-256" y="-189"/>
              </wp:wrapPolygon>
            </wp:wrapThrough>
            <wp:docPr id="15" name="Рисунок 1" descr="C:\Users\user\Desktop\Новые книги\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 книги\14 001.jpg"/>
                    <pic:cNvPicPr>
                      <a:picLocks noChangeAspect="1" noChangeArrowheads="1"/>
                    </pic:cNvPicPr>
                  </pic:nvPicPr>
                  <pic:blipFill>
                    <a:blip r:embed="rId47" cstate="print"/>
                    <a:srcRect/>
                    <a:stretch>
                      <a:fillRect/>
                    </a:stretch>
                  </pic:blipFill>
                  <pic:spPr bwMode="auto">
                    <a:xfrm>
                      <a:off x="0" y="0"/>
                      <a:ext cx="1610360" cy="2181860"/>
                    </a:xfrm>
                    <a:prstGeom prst="rect">
                      <a:avLst/>
                    </a:prstGeom>
                    <a:noFill/>
                    <a:ln w="19050">
                      <a:solidFill>
                        <a:schemeClr val="accent5">
                          <a:lumMod val="50000"/>
                        </a:schemeClr>
                      </a:solidFill>
                      <a:miter lim="800000"/>
                      <a:headEnd/>
                      <a:tailEnd/>
                    </a:ln>
                  </pic:spPr>
                </pic:pic>
              </a:graphicData>
            </a:graphic>
          </wp:anchor>
        </w:drawing>
      </w:r>
      <w:r w:rsidRPr="006845EB">
        <w:rPr>
          <w:rFonts w:ascii="Arial" w:hAnsi="Arial" w:cs="Arial"/>
          <w:b/>
          <w:sz w:val="24"/>
        </w:rPr>
        <w:t>22.</w:t>
      </w:r>
      <w:r>
        <w:rPr>
          <w:rFonts w:ascii="Arial" w:hAnsi="Arial" w:cs="Arial"/>
          <w:b/>
          <w:sz w:val="24"/>
        </w:rPr>
        <w:t xml:space="preserve">Слово о полку Игореве.                                                       </w:t>
      </w:r>
    </w:p>
    <w:p w:rsidR="00E42AE6" w:rsidRDefault="006845EB" w:rsidP="00416DF7">
      <w:pPr>
        <w:spacing w:after="0" w:line="240" w:lineRule="auto"/>
        <w:jc w:val="both"/>
        <w:rPr>
          <w:rFonts w:ascii="Arial" w:hAnsi="Arial" w:cs="Arial"/>
          <w:b/>
          <w:sz w:val="24"/>
        </w:rPr>
      </w:pPr>
      <w:r>
        <w:rPr>
          <w:rFonts w:ascii="Arial" w:hAnsi="Arial" w:cs="Arial"/>
          <w:b/>
          <w:sz w:val="24"/>
        </w:rPr>
        <w:t xml:space="preserve">    </w:t>
      </w:r>
    </w:p>
    <w:p w:rsidR="00416DF7" w:rsidRDefault="00E42AE6" w:rsidP="00416DF7">
      <w:pPr>
        <w:spacing w:after="0" w:line="240" w:lineRule="auto"/>
        <w:jc w:val="both"/>
        <w:rPr>
          <w:rFonts w:ascii="Arial" w:hAnsi="Arial" w:cs="Arial"/>
          <w:sz w:val="24"/>
        </w:rPr>
      </w:pPr>
      <w:r>
        <w:rPr>
          <w:rFonts w:ascii="Arial" w:hAnsi="Arial" w:cs="Arial"/>
          <w:b/>
          <w:sz w:val="24"/>
        </w:rPr>
        <w:t xml:space="preserve">      </w:t>
      </w:r>
      <w:r w:rsidR="006845EB" w:rsidRPr="006845EB">
        <w:rPr>
          <w:rFonts w:ascii="Arial" w:hAnsi="Arial" w:cs="Arial"/>
          <w:sz w:val="24"/>
        </w:rPr>
        <w:t xml:space="preserve">«Слово о полку Игореве» - </w:t>
      </w:r>
      <w:r w:rsidR="006845EB">
        <w:rPr>
          <w:rFonts w:ascii="Arial" w:hAnsi="Arial" w:cs="Arial"/>
          <w:sz w:val="24"/>
        </w:rPr>
        <w:t xml:space="preserve">гениальное произведение древней русской литературы 12 века, вклад в общую сокровищницу мировой литературы. В книгу включены древнерусский текст «Слова» и дословный и объяснительный переводы Д.С. Лихачёва, поэтические переложения А.Н. Майкова и Н.А. Заболоцкого, статья профессора МГУ им. Ломоносова А.А. Пауткина о современных исследованиях и научных спорах вокруг «Слова». Книга оформлена </w:t>
      </w:r>
      <w:r w:rsidR="00416DF7">
        <w:rPr>
          <w:rFonts w:ascii="Arial" w:hAnsi="Arial" w:cs="Arial"/>
          <w:sz w:val="24"/>
        </w:rPr>
        <w:t>г</w:t>
      </w:r>
      <w:r w:rsidR="006845EB">
        <w:rPr>
          <w:rFonts w:ascii="Arial" w:hAnsi="Arial" w:cs="Arial"/>
          <w:sz w:val="24"/>
        </w:rPr>
        <w:t xml:space="preserve">равюрами художников </w:t>
      </w:r>
      <w:r w:rsidR="00416DF7">
        <w:rPr>
          <w:rFonts w:ascii="Arial" w:hAnsi="Arial" w:cs="Arial"/>
          <w:sz w:val="24"/>
        </w:rPr>
        <w:t xml:space="preserve">                   </w:t>
      </w:r>
      <w:r w:rsidR="006845EB">
        <w:rPr>
          <w:rFonts w:ascii="Arial" w:hAnsi="Arial" w:cs="Arial"/>
          <w:sz w:val="24"/>
        </w:rPr>
        <w:t xml:space="preserve">В.А. </w:t>
      </w:r>
      <w:r w:rsidR="00416DF7">
        <w:rPr>
          <w:rFonts w:ascii="Arial" w:hAnsi="Arial" w:cs="Arial"/>
          <w:sz w:val="24"/>
        </w:rPr>
        <w:t>Фаворского и М.И. Пикова.</w:t>
      </w:r>
    </w:p>
    <w:p w:rsidR="00416DF7" w:rsidRDefault="00416DF7" w:rsidP="00416DF7">
      <w:pPr>
        <w:spacing w:after="0" w:line="240" w:lineRule="auto"/>
        <w:jc w:val="both"/>
        <w:rPr>
          <w:rFonts w:ascii="Arial" w:hAnsi="Arial" w:cs="Arial"/>
          <w:sz w:val="24"/>
        </w:rPr>
      </w:pPr>
    </w:p>
    <w:p w:rsidR="00416DF7" w:rsidRDefault="00416DF7" w:rsidP="00416DF7">
      <w:pPr>
        <w:spacing w:after="0" w:line="240" w:lineRule="auto"/>
        <w:jc w:val="both"/>
        <w:rPr>
          <w:rFonts w:ascii="Arial" w:hAnsi="Arial" w:cs="Arial"/>
          <w:sz w:val="24"/>
        </w:rPr>
      </w:pPr>
    </w:p>
    <w:p w:rsidR="00416DF7" w:rsidRDefault="00416DF7" w:rsidP="00416DF7">
      <w:pPr>
        <w:spacing w:after="0" w:line="240" w:lineRule="auto"/>
        <w:jc w:val="both"/>
        <w:rPr>
          <w:rFonts w:ascii="Arial" w:hAnsi="Arial" w:cs="Arial"/>
          <w:sz w:val="24"/>
        </w:rPr>
      </w:pPr>
    </w:p>
    <w:p w:rsidR="00785918" w:rsidRDefault="00785918" w:rsidP="00416DF7">
      <w:pPr>
        <w:spacing w:after="0" w:line="240" w:lineRule="auto"/>
        <w:rPr>
          <w:rFonts w:ascii="Arial" w:hAnsi="Arial" w:cs="Arial"/>
          <w:b/>
          <w:sz w:val="24"/>
        </w:rPr>
      </w:pPr>
    </w:p>
    <w:p w:rsidR="00785918" w:rsidRDefault="00785918" w:rsidP="00416DF7">
      <w:pPr>
        <w:spacing w:after="0" w:line="240" w:lineRule="auto"/>
        <w:rPr>
          <w:rFonts w:ascii="Arial" w:hAnsi="Arial" w:cs="Arial"/>
          <w:b/>
          <w:sz w:val="24"/>
        </w:rPr>
      </w:pPr>
    </w:p>
    <w:p w:rsidR="00785918" w:rsidRDefault="00785918" w:rsidP="00416DF7">
      <w:pPr>
        <w:spacing w:after="0" w:line="240" w:lineRule="auto"/>
        <w:rPr>
          <w:rFonts w:ascii="Arial" w:hAnsi="Arial" w:cs="Arial"/>
          <w:b/>
          <w:sz w:val="24"/>
        </w:rPr>
      </w:pPr>
    </w:p>
    <w:p w:rsidR="00785918" w:rsidRDefault="00785918" w:rsidP="00416DF7">
      <w:pPr>
        <w:spacing w:after="0" w:line="240" w:lineRule="auto"/>
        <w:rPr>
          <w:rFonts w:ascii="Arial" w:hAnsi="Arial" w:cs="Arial"/>
          <w:b/>
          <w:sz w:val="24"/>
        </w:rPr>
      </w:pPr>
    </w:p>
    <w:p w:rsidR="00416DF7" w:rsidRDefault="00416DF7" w:rsidP="00416DF7">
      <w:pPr>
        <w:spacing w:after="0" w:line="240" w:lineRule="auto"/>
        <w:rPr>
          <w:rFonts w:ascii="Arial" w:hAnsi="Arial" w:cs="Arial"/>
          <w:b/>
          <w:sz w:val="24"/>
        </w:rPr>
      </w:pPr>
      <w:r w:rsidRPr="00416DF7">
        <w:rPr>
          <w:rFonts w:ascii="Arial" w:hAnsi="Arial" w:cs="Arial"/>
          <w:b/>
          <w:noProof/>
          <w:sz w:val="24"/>
        </w:rPr>
        <w:lastRenderedPageBreak/>
        <w:drawing>
          <wp:anchor distT="0" distB="0" distL="114300" distR="114300" simplePos="0" relativeHeight="251722752" behindDoc="0" locked="0" layoutInCell="1" allowOverlap="1">
            <wp:simplePos x="0" y="0"/>
            <wp:positionH relativeFrom="column">
              <wp:posOffset>13335</wp:posOffset>
            </wp:positionH>
            <wp:positionV relativeFrom="paragraph">
              <wp:posOffset>38100</wp:posOffset>
            </wp:positionV>
            <wp:extent cx="1554480" cy="2345690"/>
            <wp:effectExtent l="38100" t="19050" r="26670" b="16510"/>
            <wp:wrapThrough wrapText="bothSides">
              <wp:wrapPolygon edited="0">
                <wp:start x="-529" y="-175"/>
                <wp:lineTo x="-529" y="21752"/>
                <wp:lineTo x="21971" y="21752"/>
                <wp:lineTo x="21971" y="-175"/>
                <wp:lineTo x="-529" y="-175"/>
              </wp:wrapPolygon>
            </wp:wrapThrough>
            <wp:docPr id="17" name="Рисунок 2" descr="C:\Users\user\Desktop\Новые книги\2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е книги\27 001.jpg"/>
                    <pic:cNvPicPr>
                      <a:picLocks noChangeAspect="1" noChangeArrowheads="1"/>
                    </pic:cNvPicPr>
                  </pic:nvPicPr>
                  <pic:blipFill>
                    <a:blip r:embed="rId48" cstate="print"/>
                    <a:srcRect/>
                    <a:stretch>
                      <a:fillRect/>
                    </a:stretch>
                  </pic:blipFill>
                  <pic:spPr bwMode="auto">
                    <a:xfrm>
                      <a:off x="0" y="0"/>
                      <a:ext cx="1554480" cy="2345690"/>
                    </a:xfrm>
                    <a:prstGeom prst="rect">
                      <a:avLst/>
                    </a:prstGeom>
                    <a:noFill/>
                    <a:ln w="19050">
                      <a:solidFill>
                        <a:schemeClr val="accent5">
                          <a:lumMod val="50000"/>
                        </a:schemeClr>
                      </a:solidFill>
                      <a:miter lim="800000"/>
                      <a:headEnd/>
                      <a:tailEnd/>
                    </a:ln>
                  </pic:spPr>
                </pic:pic>
              </a:graphicData>
            </a:graphic>
          </wp:anchor>
        </w:drawing>
      </w:r>
      <w:r w:rsidRPr="00416DF7">
        <w:rPr>
          <w:rFonts w:ascii="Arial" w:hAnsi="Arial" w:cs="Arial"/>
          <w:b/>
          <w:sz w:val="24"/>
        </w:rPr>
        <w:t>23.</w:t>
      </w:r>
      <w:r>
        <w:rPr>
          <w:rFonts w:ascii="Arial" w:hAnsi="Arial" w:cs="Arial"/>
          <w:b/>
          <w:sz w:val="24"/>
        </w:rPr>
        <w:t xml:space="preserve">Солженицын, А.И. «Матрёнин двор».                                               </w:t>
      </w:r>
    </w:p>
    <w:p w:rsidR="00B9661C" w:rsidRDefault="00416DF7" w:rsidP="00416DF7">
      <w:pPr>
        <w:spacing w:after="0" w:line="240" w:lineRule="auto"/>
        <w:jc w:val="both"/>
        <w:rPr>
          <w:rFonts w:ascii="Arial" w:hAnsi="Arial" w:cs="Arial"/>
          <w:sz w:val="24"/>
        </w:rPr>
      </w:pPr>
      <w:r w:rsidRPr="00416DF7">
        <w:rPr>
          <w:rFonts w:ascii="Arial" w:hAnsi="Arial" w:cs="Arial"/>
          <w:sz w:val="24"/>
        </w:rPr>
        <w:t xml:space="preserve">    </w:t>
      </w:r>
    </w:p>
    <w:p w:rsidR="00416DF7" w:rsidRPr="00416DF7" w:rsidRDefault="00B9661C" w:rsidP="00B9661C">
      <w:pPr>
        <w:spacing w:after="0" w:line="240" w:lineRule="auto"/>
        <w:jc w:val="both"/>
        <w:rPr>
          <w:rFonts w:ascii="Arial" w:hAnsi="Arial" w:cs="Arial"/>
          <w:sz w:val="24"/>
        </w:rPr>
      </w:pPr>
      <w:r>
        <w:rPr>
          <w:rFonts w:ascii="Arial" w:hAnsi="Arial" w:cs="Arial"/>
          <w:sz w:val="24"/>
        </w:rPr>
        <w:t xml:space="preserve">     </w:t>
      </w:r>
      <w:r w:rsidR="00416DF7" w:rsidRPr="00416DF7">
        <w:rPr>
          <w:rFonts w:ascii="Arial" w:hAnsi="Arial" w:cs="Arial"/>
          <w:sz w:val="24"/>
        </w:rPr>
        <w:t>Все главные события в жизни,</w:t>
      </w:r>
      <w:r w:rsidR="00EF30B9">
        <w:rPr>
          <w:rFonts w:ascii="Arial" w:hAnsi="Arial" w:cs="Arial"/>
          <w:sz w:val="24"/>
        </w:rPr>
        <w:t xml:space="preserve"> которая не баловала его, </w:t>
      </w:r>
      <w:r w:rsidR="00416DF7" w:rsidRPr="00416DF7">
        <w:rPr>
          <w:rFonts w:ascii="Arial" w:hAnsi="Arial" w:cs="Arial"/>
          <w:sz w:val="24"/>
        </w:rPr>
        <w:t>определили писательскую судьбу Солжениц</w:t>
      </w:r>
      <w:r w:rsidR="00EF30B9">
        <w:rPr>
          <w:rFonts w:ascii="Arial" w:hAnsi="Arial" w:cs="Arial"/>
          <w:sz w:val="24"/>
        </w:rPr>
        <w:t>ына и стали сюжетами его книг. Д</w:t>
      </w:r>
      <w:r w:rsidR="00416DF7" w:rsidRPr="00416DF7">
        <w:rPr>
          <w:rFonts w:ascii="Arial" w:hAnsi="Arial" w:cs="Arial"/>
          <w:sz w:val="24"/>
        </w:rPr>
        <w:t xml:space="preserve">о поры книгам предстояло оставаться в безвестности, без внимания критиков и читательской поддержки. </w:t>
      </w:r>
      <w:r w:rsidR="00EF30B9">
        <w:rPr>
          <w:rFonts w:ascii="Arial" w:hAnsi="Arial" w:cs="Arial"/>
          <w:sz w:val="24"/>
        </w:rPr>
        <w:t>Но уже с детства, необъяснимо им самим, он знал, что найдёт своё поприще в литературе. Человеку рождённому под сенью революций, гражданской и Отечественной войн, не нужно было далеко ходить за сильными впечатлениями. За честность и пытливость мысли он заплатил сна. Аресты, тюрьма, лагерь. Лишив свободы, парадоксальным образом вызволили тот дар, который бился в нём с детства, и зэк Солженицын взрывается литературным творчеством…</w:t>
      </w:r>
    </w:p>
    <w:p w:rsidR="00E42AE6" w:rsidRDefault="00416DF7" w:rsidP="00416DF7">
      <w:pPr>
        <w:tabs>
          <w:tab w:val="left" w:pos="5582"/>
        </w:tabs>
        <w:rPr>
          <w:rFonts w:ascii="Arial" w:hAnsi="Arial" w:cs="Arial"/>
          <w:sz w:val="24"/>
        </w:rPr>
      </w:pPr>
      <w:r>
        <w:rPr>
          <w:rFonts w:ascii="Arial" w:hAnsi="Arial" w:cs="Arial"/>
          <w:sz w:val="24"/>
        </w:rPr>
        <w:tab/>
      </w:r>
    </w:p>
    <w:p w:rsidR="00C00DF8" w:rsidRDefault="00C00DF8" w:rsidP="00E42AE6">
      <w:pPr>
        <w:spacing w:after="0" w:line="240" w:lineRule="auto"/>
        <w:rPr>
          <w:rFonts w:ascii="Arial" w:hAnsi="Arial" w:cs="Arial"/>
          <w:b/>
          <w:sz w:val="24"/>
        </w:rPr>
      </w:pPr>
    </w:p>
    <w:p w:rsidR="00C00DF8" w:rsidRDefault="00C00DF8" w:rsidP="00E42AE6">
      <w:pPr>
        <w:spacing w:after="0" w:line="240" w:lineRule="auto"/>
        <w:rPr>
          <w:rFonts w:ascii="Arial" w:hAnsi="Arial" w:cs="Arial"/>
          <w:b/>
          <w:sz w:val="24"/>
        </w:rPr>
      </w:pPr>
    </w:p>
    <w:p w:rsidR="00C00DF8" w:rsidRDefault="00C00DF8" w:rsidP="00E42AE6">
      <w:pPr>
        <w:spacing w:after="0" w:line="240" w:lineRule="auto"/>
        <w:rPr>
          <w:rFonts w:ascii="Arial" w:hAnsi="Arial" w:cs="Arial"/>
          <w:b/>
          <w:sz w:val="24"/>
        </w:rPr>
      </w:pPr>
    </w:p>
    <w:p w:rsidR="00E42AE6" w:rsidRDefault="00E42AE6" w:rsidP="00E42AE6">
      <w:pPr>
        <w:spacing w:after="0" w:line="240" w:lineRule="auto"/>
        <w:rPr>
          <w:rFonts w:ascii="Arial" w:hAnsi="Arial" w:cs="Arial"/>
          <w:b/>
          <w:sz w:val="24"/>
        </w:rPr>
      </w:pPr>
      <w:r w:rsidRPr="00E42AE6">
        <w:rPr>
          <w:rFonts w:ascii="Arial" w:hAnsi="Arial" w:cs="Arial"/>
          <w:b/>
          <w:noProof/>
          <w:sz w:val="24"/>
        </w:rPr>
        <w:drawing>
          <wp:anchor distT="0" distB="0" distL="114300" distR="114300" simplePos="0" relativeHeight="251723776" behindDoc="0" locked="0" layoutInCell="1" allowOverlap="1">
            <wp:simplePos x="0" y="0"/>
            <wp:positionH relativeFrom="column">
              <wp:posOffset>22860</wp:posOffset>
            </wp:positionH>
            <wp:positionV relativeFrom="paragraph">
              <wp:posOffset>46355</wp:posOffset>
            </wp:positionV>
            <wp:extent cx="1562735" cy="2418715"/>
            <wp:effectExtent l="19050" t="19050" r="18415" b="19685"/>
            <wp:wrapThrough wrapText="bothSides">
              <wp:wrapPolygon edited="0">
                <wp:start x="-263" y="-170"/>
                <wp:lineTo x="-263" y="21776"/>
                <wp:lineTo x="21855" y="21776"/>
                <wp:lineTo x="21855" y="-170"/>
                <wp:lineTo x="-263" y="-170"/>
              </wp:wrapPolygon>
            </wp:wrapThrough>
            <wp:docPr id="18" name="Рисунок 3" descr="C:\Users\user\Desktop\Новые книги\2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ые книги\28 001.jpg"/>
                    <pic:cNvPicPr>
                      <a:picLocks noChangeAspect="1" noChangeArrowheads="1"/>
                    </pic:cNvPicPr>
                  </pic:nvPicPr>
                  <pic:blipFill>
                    <a:blip r:embed="rId49" cstate="print"/>
                    <a:srcRect/>
                    <a:stretch>
                      <a:fillRect/>
                    </a:stretch>
                  </pic:blipFill>
                  <pic:spPr bwMode="auto">
                    <a:xfrm>
                      <a:off x="0" y="0"/>
                      <a:ext cx="1562735" cy="2418715"/>
                    </a:xfrm>
                    <a:prstGeom prst="rect">
                      <a:avLst/>
                    </a:prstGeom>
                    <a:noFill/>
                    <a:ln w="19050">
                      <a:solidFill>
                        <a:schemeClr val="accent5">
                          <a:lumMod val="50000"/>
                        </a:schemeClr>
                      </a:solidFill>
                      <a:miter lim="800000"/>
                      <a:headEnd/>
                      <a:tailEnd/>
                    </a:ln>
                  </pic:spPr>
                </pic:pic>
              </a:graphicData>
            </a:graphic>
          </wp:anchor>
        </w:drawing>
      </w:r>
      <w:r w:rsidRPr="00E42AE6">
        <w:rPr>
          <w:rFonts w:ascii="Arial" w:hAnsi="Arial" w:cs="Arial"/>
          <w:b/>
          <w:sz w:val="24"/>
        </w:rPr>
        <w:t>24.</w:t>
      </w:r>
      <w:r>
        <w:rPr>
          <w:rFonts w:ascii="Arial" w:hAnsi="Arial" w:cs="Arial"/>
          <w:b/>
          <w:sz w:val="24"/>
        </w:rPr>
        <w:t xml:space="preserve">Шукшин, В. «Калина красная. Повести и рассказы».                                                                     </w:t>
      </w:r>
    </w:p>
    <w:p w:rsidR="00B9661C" w:rsidRDefault="00E42AE6" w:rsidP="00E42AE6">
      <w:pPr>
        <w:spacing w:after="0" w:line="240" w:lineRule="auto"/>
        <w:rPr>
          <w:rFonts w:ascii="Arial" w:hAnsi="Arial" w:cs="Arial"/>
          <w:sz w:val="24"/>
        </w:rPr>
      </w:pPr>
      <w:r w:rsidRPr="00E42AE6">
        <w:rPr>
          <w:rFonts w:ascii="Arial" w:hAnsi="Arial" w:cs="Arial"/>
          <w:sz w:val="24"/>
        </w:rPr>
        <w:t xml:space="preserve">    </w:t>
      </w:r>
    </w:p>
    <w:p w:rsidR="004A67FD" w:rsidRDefault="00B9661C" w:rsidP="0009605C">
      <w:pPr>
        <w:spacing w:after="0" w:line="240" w:lineRule="auto"/>
        <w:jc w:val="both"/>
        <w:rPr>
          <w:rFonts w:ascii="Arial" w:hAnsi="Arial" w:cs="Arial"/>
          <w:sz w:val="24"/>
        </w:rPr>
      </w:pPr>
      <w:r>
        <w:rPr>
          <w:rFonts w:ascii="Arial" w:hAnsi="Arial" w:cs="Arial"/>
          <w:sz w:val="24"/>
        </w:rPr>
        <w:t xml:space="preserve">     </w:t>
      </w:r>
      <w:r w:rsidR="00E42AE6" w:rsidRPr="00E42AE6">
        <w:rPr>
          <w:rFonts w:ascii="Arial" w:hAnsi="Arial" w:cs="Arial"/>
          <w:sz w:val="24"/>
        </w:rPr>
        <w:t xml:space="preserve">Василия </w:t>
      </w:r>
      <w:r>
        <w:rPr>
          <w:rFonts w:ascii="Arial" w:hAnsi="Arial" w:cs="Arial"/>
          <w:sz w:val="24"/>
        </w:rPr>
        <w:t>Макаровича Шукшина не нужно представлять читателям: популярность его книг и фильмов с годами не уменьшается. Шукшин разрывался между кинематографом и литературой, считал, что для кино нужно писать специально, и в итоге добился удивительного результата: когда читаешь его его киноповести, то обязательно вспоминаешь поставленные по ним фильмы, смотришь фильм – вспоминаешь прозу. Ещё один любимый жанр Шукшина – рассказы, его привлекала деловитость и собранность, недосказанность, позволяющая читателю положиться на свою фантазию. За свою жизнь он написал более ста рассказов. В книгу вошли самые известные киноповести Василия Шукшина</w:t>
      </w:r>
      <w:r w:rsidR="0009605C">
        <w:rPr>
          <w:rFonts w:ascii="Arial" w:hAnsi="Arial" w:cs="Arial"/>
          <w:sz w:val="24"/>
        </w:rPr>
        <w:t xml:space="preserve"> «Печки – лавочки» и «Калина красная», а также избранные рассказы.</w:t>
      </w:r>
    </w:p>
    <w:p w:rsidR="00BB02EB" w:rsidRDefault="00BB02EB" w:rsidP="0009605C">
      <w:pPr>
        <w:spacing w:after="0" w:line="240" w:lineRule="auto"/>
        <w:jc w:val="both"/>
        <w:rPr>
          <w:rFonts w:ascii="Arial" w:hAnsi="Arial" w:cs="Arial"/>
          <w:sz w:val="24"/>
        </w:rPr>
      </w:pPr>
    </w:p>
    <w:p w:rsidR="00BB02EB" w:rsidRPr="00E42AE6" w:rsidRDefault="00BB02EB" w:rsidP="0009605C">
      <w:pPr>
        <w:spacing w:after="0" w:line="240" w:lineRule="auto"/>
        <w:jc w:val="both"/>
        <w:rPr>
          <w:rFonts w:ascii="Arial" w:hAnsi="Arial" w:cs="Arial"/>
          <w:sz w:val="24"/>
        </w:rPr>
      </w:pPr>
    </w:p>
    <w:sectPr w:rsidR="00BB02EB" w:rsidRPr="00E42AE6" w:rsidSect="00C00DF8">
      <w:pgSz w:w="11906" w:h="16838"/>
      <w:pgMar w:top="1134" w:right="850" w:bottom="1134" w:left="1701" w:header="708" w:footer="708" w:gutter="0"/>
      <w:pgBorders w:offsetFrom="page">
        <w:top w:val="single" w:sz="4" w:space="24" w:color="0F243E" w:themeColor="text2" w:themeShade="80"/>
        <w:left w:val="single" w:sz="4" w:space="24" w:color="0F243E" w:themeColor="text2" w:themeShade="80"/>
        <w:bottom w:val="single" w:sz="4" w:space="24" w:color="0F243E" w:themeColor="text2" w:themeShade="80"/>
        <w:right w:val="single" w:sz="4" w:space="24" w:color="0F243E" w:themeColor="text2"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3468" w:rsidRDefault="00F43468" w:rsidP="00C2271F">
      <w:pPr>
        <w:spacing w:after="0" w:line="240" w:lineRule="auto"/>
      </w:pPr>
      <w:r>
        <w:separator/>
      </w:r>
    </w:p>
  </w:endnote>
  <w:endnote w:type="continuationSeparator" w:id="1">
    <w:p w:rsidR="00F43468" w:rsidRDefault="00F43468" w:rsidP="00C227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3468" w:rsidRDefault="00F43468" w:rsidP="00C2271F">
      <w:pPr>
        <w:spacing w:after="0" w:line="240" w:lineRule="auto"/>
      </w:pPr>
      <w:r>
        <w:separator/>
      </w:r>
    </w:p>
  </w:footnote>
  <w:footnote w:type="continuationSeparator" w:id="1">
    <w:p w:rsidR="00F43468" w:rsidRDefault="00F43468" w:rsidP="00C227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8533A"/>
    <w:multiLevelType w:val="hybridMultilevel"/>
    <w:tmpl w:val="4C9C9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08"/>
  <w:characterSpacingControl w:val="doNotCompress"/>
  <w:footnotePr>
    <w:footnote w:id="0"/>
    <w:footnote w:id="1"/>
  </w:footnotePr>
  <w:endnotePr>
    <w:endnote w:id="0"/>
    <w:endnote w:id="1"/>
  </w:endnotePr>
  <w:compat>
    <w:useFELayout/>
  </w:compat>
  <w:rsids>
    <w:rsidRoot w:val="00D32D00"/>
    <w:rsid w:val="00002C3A"/>
    <w:rsid w:val="00006250"/>
    <w:rsid w:val="00033DBB"/>
    <w:rsid w:val="0009605C"/>
    <w:rsid w:val="000E75CB"/>
    <w:rsid w:val="000E7AAA"/>
    <w:rsid w:val="0011026C"/>
    <w:rsid w:val="00150293"/>
    <w:rsid w:val="00164B67"/>
    <w:rsid w:val="001C7067"/>
    <w:rsid w:val="001E717E"/>
    <w:rsid w:val="00267347"/>
    <w:rsid w:val="002E5409"/>
    <w:rsid w:val="00321D60"/>
    <w:rsid w:val="0034161B"/>
    <w:rsid w:val="0040478E"/>
    <w:rsid w:val="00416DF7"/>
    <w:rsid w:val="0045709A"/>
    <w:rsid w:val="0047250D"/>
    <w:rsid w:val="004A67FD"/>
    <w:rsid w:val="004D1E4D"/>
    <w:rsid w:val="005026BE"/>
    <w:rsid w:val="00550DFD"/>
    <w:rsid w:val="00551127"/>
    <w:rsid w:val="0057483E"/>
    <w:rsid w:val="005B1538"/>
    <w:rsid w:val="005E614C"/>
    <w:rsid w:val="00667B45"/>
    <w:rsid w:val="006812FF"/>
    <w:rsid w:val="006845EB"/>
    <w:rsid w:val="006B0D87"/>
    <w:rsid w:val="006B159F"/>
    <w:rsid w:val="00711A9F"/>
    <w:rsid w:val="007134D8"/>
    <w:rsid w:val="007246B4"/>
    <w:rsid w:val="007465CB"/>
    <w:rsid w:val="007562AE"/>
    <w:rsid w:val="00784CD2"/>
    <w:rsid w:val="00785918"/>
    <w:rsid w:val="007A7DDE"/>
    <w:rsid w:val="007D2D5D"/>
    <w:rsid w:val="00806C9D"/>
    <w:rsid w:val="008169B6"/>
    <w:rsid w:val="00895E32"/>
    <w:rsid w:val="008C0B16"/>
    <w:rsid w:val="008E3A0B"/>
    <w:rsid w:val="009F4B54"/>
    <w:rsid w:val="00A020DC"/>
    <w:rsid w:val="00A73A8F"/>
    <w:rsid w:val="00AA3044"/>
    <w:rsid w:val="00B176AD"/>
    <w:rsid w:val="00B70CC8"/>
    <w:rsid w:val="00B9661C"/>
    <w:rsid w:val="00BB02EB"/>
    <w:rsid w:val="00BD3D42"/>
    <w:rsid w:val="00C00DF8"/>
    <w:rsid w:val="00C2271F"/>
    <w:rsid w:val="00C66A84"/>
    <w:rsid w:val="00C756DD"/>
    <w:rsid w:val="00CA793A"/>
    <w:rsid w:val="00CD4580"/>
    <w:rsid w:val="00D32D00"/>
    <w:rsid w:val="00D55189"/>
    <w:rsid w:val="00DC1E18"/>
    <w:rsid w:val="00E239C8"/>
    <w:rsid w:val="00E3022C"/>
    <w:rsid w:val="00E42AE6"/>
    <w:rsid w:val="00E94447"/>
    <w:rsid w:val="00EF30B9"/>
    <w:rsid w:val="00F02F61"/>
    <w:rsid w:val="00F43468"/>
    <w:rsid w:val="00F96B3F"/>
    <w:rsid w:val="00FB3A5A"/>
    <w:rsid w:val="00FB4D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1E18"/>
    <w:pPr>
      <w:ind w:left="720"/>
      <w:contextualSpacing/>
    </w:pPr>
  </w:style>
  <w:style w:type="paragraph" w:styleId="a4">
    <w:name w:val="Balloon Text"/>
    <w:basedOn w:val="a"/>
    <w:link w:val="a5"/>
    <w:uiPriority w:val="99"/>
    <w:semiHidden/>
    <w:unhideWhenUsed/>
    <w:rsid w:val="000E75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75CB"/>
    <w:rPr>
      <w:rFonts w:ascii="Tahoma" w:hAnsi="Tahoma" w:cs="Tahoma"/>
      <w:sz w:val="16"/>
      <w:szCs w:val="16"/>
    </w:rPr>
  </w:style>
  <w:style w:type="paragraph" w:styleId="a6">
    <w:name w:val="header"/>
    <w:basedOn w:val="a"/>
    <w:link w:val="a7"/>
    <w:uiPriority w:val="99"/>
    <w:semiHidden/>
    <w:unhideWhenUsed/>
    <w:rsid w:val="00C2271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2271F"/>
  </w:style>
  <w:style w:type="paragraph" w:styleId="a8">
    <w:name w:val="footer"/>
    <w:basedOn w:val="a"/>
    <w:link w:val="a9"/>
    <w:uiPriority w:val="99"/>
    <w:semiHidden/>
    <w:unhideWhenUsed/>
    <w:rsid w:val="00C2271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2271F"/>
  </w:style>
</w:styles>
</file>

<file path=word/webSettings.xml><?xml version="1.0" encoding="utf-8"?>
<w:webSettings xmlns:r="http://schemas.openxmlformats.org/officeDocument/2006/relationships" xmlns:w="http://schemas.openxmlformats.org/wordprocessingml/2006/main">
  <w:divs>
    <w:div w:id="142549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B6DEA-F4C3-4E01-ABE9-48D239197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Pages>
  <Words>2804</Words>
  <Characters>15988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2015-08-28T06:41:00Z</dcterms:created>
  <dcterms:modified xsi:type="dcterms:W3CDTF">2015-09-03T13:25:00Z</dcterms:modified>
</cp:coreProperties>
</file>