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356" w:rsidRDefault="00952C1C" w:rsidP="00632356">
      <w:pPr>
        <w:jc w:val="center"/>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Деревня</w:t>
      </w:r>
      <w:r w:rsidR="00632356" w:rsidRPr="00632356">
        <w:rPr>
          <w:rFonts w:ascii="Times New Roman" w:eastAsia="Times New Roman" w:hAnsi="Times New Roman" w:cs="Times New Roman"/>
          <w:b/>
          <w:color w:val="000000"/>
          <w:sz w:val="36"/>
          <w:szCs w:val="36"/>
          <w:lang w:eastAsia="ru-RU"/>
        </w:rPr>
        <w:t xml:space="preserve"> Губино</w:t>
      </w:r>
    </w:p>
    <w:p w:rsidR="00952C1C" w:rsidRDefault="00952C1C" w:rsidP="00952C1C">
      <w:pPr>
        <w:spacing w:after="0" w:line="240" w:lineRule="auto"/>
        <w:rPr>
          <w:rFonts w:ascii="Times New Roman" w:eastAsia="Times New Roman" w:hAnsi="Times New Roman" w:cs="Times New Roman"/>
          <w:b/>
          <w:i/>
          <w:sz w:val="28"/>
          <w:szCs w:val="28"/>
          <w:lang w:eastAsia="ru-RU"/>
        </w:rPr>
      </w:pPr>
      <w:r w:rsidRPr="008D721E">
        <w:rPr>
          <w:rFonts w:ascii="Times New Roman" w:eastAsia="Times New Roman" w:hAnsi="Times New Roman" w:cs="Times New Roman"/>
          <w:b/>
          <w:i/>
          <w:sz w:val="28"/>
          <w:szCs w:val="28"/>
          <w:lang w:eastAsia="ru-RU"/>
        </w:rPr>
        <w:t>Как  найти:</w:t>
      </w:r>
      <w:r>
        <w:rPr>
          <w:rFonts w:ascii="Times New Roman" w:eastAsia="Times New Roman" w:hAnsi="Times New Roman" w:cs="Times New Roman"/>
          <w:b/>
          <w:i/>
          <w:sz w:val="28"/>
          <w:szCs w:val="28"/>
          <w:lang w:eastAsia="ru-RU"/>
        </w:rPr>
        <w:t xml:space="preserve"> </w:t>
      </w:r>
      <w:r w:rsidRPr="008D721E">
        <w:rPr>
          <w:rFonts w:ascii="Times New Roman" w:eastAsia="Times New Roman" w:hAnsi="Times New Roman" w:cs="Times New Roman"/>
          <w:b/>
          <w:i/>
          <w:sz w:val="28"/>
          <w:szCs w:val="28"/>
          <w:lang w:eastAsia="ru-RU"/>
        </w:rPr>
        <w:t>от ст</w:t>
      </w:r>
      <w:r>
        <w:rPr>
          <w:rFonts w:ascii="Times New Roman" w:eastAsia="Times New Roman" w:hAnsi="Times New Roman" w:cs="Times New Roman"/>
          <w:b/>
          <w:i/>
          <w:sz w:val="28"/>
          <w:szCs w:val="28"/>
          <w:lang w:eastAsia="ru-RU"/>
        </w:rPr>
        <w:t>.</w:t>
      </w:r>
      <w:r w:rsidRPr="008D721E">
        <w:rPr>
          <w:rFonts w:ascii="Times New Roman" w:eastAsia="Times New Roman" w:hAnsi="Times New Roman" w:cs="Times New Roman"/>
          <w:b/>
          <w:i/>
          <w:sz w:val="28"/>
          <w:szCs w:val="28"/>
          <w:lang w:eastAsia="ru-RU"/>
        </w:rPr>
        <w:t xml:space="preserve"> Казанский Вокзал электропоездом до станции Виноградово, далее автобусом №34 в сторону п.им. </w:t>
      </w:r>
      <w:proofErr w:type="spellStart"/>
      <w:r w:rsidRPr="008D721E">
        <w:rPr>
          <w:rFonts w:ascii="Times New Roman" w:eastAsia="Times New Roman" w:hAnsi="Times New Roman" w:cs="Times New Roman"/>
          <w:b/>
          <w:i/>
          <w:sz w:val="28"/>
          <w:szCs w:val="28"/>
          <w:lang w:eastAsia="ru-RU"/>
        </w:rPr>
        <w:t>Цюрупы</w:t>
      </w:r>
      <w:proofErr w:type="spellEnd"/>
      <w:r w:rsidRPr="008D721E">
        <w:rPr>
          <w:rFonts w:ascii="Times New Roman" w:eastAsia="Times New Roman" w:hAnsi="Times New Roman" w:cs="Times New Roman"/>
          <w:b/>
          <w:i/>
          <w:sz w:val="28"/>
          <w:szCs w:val="28"/>
          <w:lang w:eastAsia="ru-RU"/>
        </w:rPr>
        <w:t xml:space="preserve"> до остановки "Магазин"; от станции пл.88 км электропоездом до станции Виноградово, далее автобусом №34 в сторону п.им.</w:t>
      </w:r>
      <w:r>
        <w:rPr>
          <w:rFonts w:ascii="Times New Roman" w:eastAsia="Times New Roman" w:hAnsi="Times New Roman" w:cs="Times New Roman"/>
          <w:b/>
          <w:i/>
          <w:sz w:val="28"/>
          <w:szCs w:val="28"/>
          <w:lang w:eastAsia="ru-RU"/>
        </w:rPr>
        <w:t xml:space="preserve"> </w:t>
      </w:r>
      <w:proofErr w:type="spellStart"/>
      <w:r w:rsidRPr="008D721E">
        <w:rPr>
          <w:rFonts w:ascii="Times New Roman" w:eastAsia="Times New Roman" w:hAnsi="Times New Roman" w:cs="Times New Roman"/>
          <w:b/>
          <w:i/>
          <w:sz w:val="28"/>
          <w:szCs w:val="28"/>
          <w:lang w:eastAsia="ru-RU"/>
        </w:rPr>
        <w:t>Цюрупы</w:t>
      </w:r>
      <w:proofErr w:type="spellEnd"/>
      <w:r w:rsidRPr="008D721E">
        <w:rPr>
          <w:rFonts w:ascii="Times New Roman" w:eastAsia="Times New Roman" w:hAnsi="Times New Roman" w:cs="Times New Roman"/>
          <w:b/>
          <w:i/>
          <w:sz w:val="28"/>
          <w:szCs w:val="28"/>
          <w:lang w:eastAsia="ru-RU"/>
        </w:rPr>
        <w:t xml:space="preserve"> до остановки "Магазин" </w:t>
      </w:r>
    </w:p>
    <w:p w:rsidR="00632356" w:rsidRDefault="00632356" w:rsidP="00632356">
      <w:pPr>
        <w:jc w:val="center"/>
        <w:rPr>
          <w:rFonts w:ascii="Times New Roman" w:eastAsia="Times New Roman" w:hAnsi="Times New Roman" w:cs="Times New Roman"/>
          <w:b/>
          <w:color w:val="000000"/>
          <w:sz w:val="36"/>
          <w:szCs w:val="36"/>
          <w:lang w:eastAsia="ru-RU"/>
        </w:rPr>
      </w:pPr>
    </w:p>
    <w:p w:rsidR="00F16455" w:rsidRDefault="00A64714" w:rsidP="00632356">
      <w:pPr>
        <w:jc w:val="center"/>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noProof/>
          <w:color w:val="000000"/>
          <w:sz w:val="36"/>
          <w:szCs w:val="36"/>
          <w:lang w:eastAsia="ru-RU"/>
        </w:rPr>
        <w:t>История школ</w:t>
      </w:r>
      <w:r w:rsidR="00366E94" w:rsidRPr="00366E94">
        <w:rPr>
          <w:rFonts w:ascii="Times New Roman" w:eastAsia="Times New Roman" w:hAnsi="Times New Roman" w:cs="Times New Roman"/>
          <w:b/>
          <w:noProof/>
          <w:color w:val="000000"/>
          <w:sz w:val="36"/>
          <w:szCs w:val="36"/>
          <w:lang w:eastAsia="ru-RU"/>
        </w:rPr>
        <w:t xml:space="preserve"> </w:t>
      </w:r>
      <w:r w:rsidR="00366E94" w:rsidRPr="00366E94">
        <w:rPr>
          <w:rFonts w:ascii="Times New Roman" w:eastAsia="Times New Roman" w:hAnsi="Times New Roman" w:cs="Times New Roman"/>
          <w:b/>
          <w:color w:val="000000"/>
          <w:sz w:val="36"/>
          <w:szCs w:val="36"/>
          <w:lang w:eastAsia="ru-RU"/>
        </w:rPr>
        <w:t xml:space="preserve"> </w:t>
      </w:r>
    </w:p>
    <w:p w:rsidR="00F16455" w:rsidRPr="00F16455" w:rsidRDefault="00366E94" w:rsidP="00F16455">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24130</wp:posOffset>
            </wp:positionH>
            <wp:positionV relativeFrom="paragraph">
              <wp:posOffset>83185</wp:posOffset>
            </wp:positionV>
            <wp:extent cx="1981200" cy="1427480"/>
            <wp:effectExtent l="19050" t="0" r="0" b="0"/>
            <wp:wrapTight wrapText="bothSides">
              <wp:wrapPolygon edited="0">
                <wp:start x="-208" y="0"/>
                <wp:lineTo x="-208" y="21331"/>
                <wp:lineTo x="21600" y="21331"/>
                <wp:lineTo x="21600" y="0"/>
                <wp:lineTo x="-208" y="0"/>
              </wp:wrapPolygon>
            </wp:wrapTight>
            <wp:docPr id="59" name="Рисунок 44" descr="C:\Users\Windows\Desktop\экскурсии\Губино\56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dows\Desktop\экскурсии\Губино\56939.jpg"/>
                    <pic:cNvPicPr>
                      <a:picLocks noChangeAspect="1" noChangeArrowheads="1"/>
                    </pic:cNvPicPr>
                  </pic:nvPicPr>
                  <pic:blipFill>
                    <a:blip r:embed="rId4" cstate="print"/>
                    <a:srcRect/>
                    <a:stretch>
                      <a:fillRect/>
                    </a:stretch>
                  </pic:blipFill>
                  <pic:spPr bwMode="auto">
                    <a:xfrm>
                      <a:off x="0" y="0"/>
                      <a:ext cx="1981200" cy="1427480"/>
                    </a:xfrm>
                    <a:prstGeom prst="rect">
                      <a:avLst/>
                    </a:prstGeom>
                    <a:noFill/>
                    <a:ln w="9525">
                      <a:noFill/>
                      <a:miter lim="800000"/>
                      <a:headEnd/>
                      <a:tailEnd/>
                    </a:ln>
                  </pic:spPr>
                </pic:pic>
              </a:graphicData>
            </a:graphic>
          </wp:anchor>
        </w:drawing>
      </w:r>
      <w:r w:rsidR="00F16455" w:rsidRPr="00F16455">
        <w:rPr>
          <w:rFonts w:ascii="Times New Roman" w:eastAsia="Times New Roman" w:hAnsi="Times New Roman" w:cs="Times New Roman"/>
          <w:sz w:val="28"/>
          <w:szCs w:val="28"/>
          <w:lang w:eastAsia="ru-RU"/>
        </w:rPr>
        <w:t>Первое земское училище на три класса в селе было построено в 1875 г. Постройкой деревянное, располагалось на краю тогда ещё деревни, вероятно с учётом населения д. Губино.</w:t>
      </w:r>
    </w:p>
    <w:p w:rsidR="00F16455" w:rsidRPr="00F16455" w:rsidRDefault="00366E94" w:rsidP="001644B4">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-2186940</wp:posOffset>
            </wp:positionH>
            <wp:positionV relativeFrom="paragraph">
              <wp:posOffset>2352040</wp:posOffset>
            </wp:positionV>
            <wp:extent cx="1490980" cy="1119505"/>
            <wp:effectExtent l="19050" t="0" r="0" b="0"/>
            <wp:wrapTight wrapText="bothSides">
              <wp:wrapPolygon edited="0">
                <wp:start x="-276" y="0"/>
                <wp:lineTo x="-276" y="21318"/>
                <wp:lineTo x="21526" y="21318"/>
                <wp:lineTo x="21526" y="0"/>
                <wp:lineTo x="-276" y="0"/>
              </wp:wrapPolygon>
            </wp:wrapTight>
            <wp:docPr id="57" name="Рисунок 41" descr="C:\Users\Windows\Desktop\экскурсии\Губино\6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indows\Desktop\экскурсии\Губино\60888.jpg"/>
                    <pic:cNvPicPr>
                      <a:picLocks noChangeAspect="1" noChangeArrowheads="1"/>
                    </pic:cNvPicPr>
                  </pic:nvPicPr>
                  <pic:blipFill>
                    <a:blip r:embed="rId5" cstate="print"/>
                    <a:srcRect/>
                    <a:stretch>
                      <a:fillRect/>
                    </a:stretch>
                  </pic:blipFill>
                  <pic:spPr bwMode="auto">
                    <a:xfrm>
                      <a:off x="0" y="0"/>
                      <a:ext cx="1490980" cy="1119505"/>
                    </a:xfrm>
                    <a:prstGeom prst="rect">
                      <a:avLst/>
                    </a:prstGeom>
                    <a:noFill/>
                    <a:ln w="9525">
                      <a:noFill/>
                      <a:miter lim="800000"/>
                      <a:headEnd/>
                      <a:tailEnd/>
                    </a:ln>
                  </pic:spPr>
                </pic:pic>
              </a:graphicData>
            </a:graphic>
          </wp:anchor>
        </w:drawing>
      </w:r>
      <w:r w:rsidR="00F16455" w:rsidRPr="00F16455">
        <w:rPr>
          <w:rFonts w:ascii="Times New Roman" w:eastAsia="Times New Roman" w:hAnsi="Times New Roman" w:cs="Times New Roman"/>
          <w:sz w:val="28"/>
          <w:szCs w:val="28"/>
          <w:lang w:eastAsia="ru-RU"/>
        </w:rPr>
        <w:t xml:space="preserve">Так как своей школы в деревни ещё не было и жители д. Губино вынуждены были обучаться в </w:t>
      </w:r>
      <w:proofErr w:type="spellStart"/>
      <w:r w:rsidR="00F16455" w:rsidRPr="00F16455">
        <w:rPr>
          <w:rFonts w:ascii="Times New Roman" w:eastAsia="Times New Roman" w:hAnsi="Times New Roman" w:cs="Times New Roman"/>
          <w:sz w:val="28"/>
          <w:szCs w:val="28"/>
          <w:lang w:eastAsia="ru-RU"/>
        </w:rPr>
        <w:t>Ашитковском</w:t>
      </w:r>
      <w:proofErr w:type="spellEnd"/>
      <w:r w:rsidR="00F16455" w:rsidRPr="00F16455">
        <w:rPr>
          <w:rFonts w:ascii="Times New Roman" w:eastAsia="Times New Roman" w:hAnsi="Times New Roman" w:cs="Times New Roman"/>
          <w:sz w:val="28"/>
          <w:szCs w:val="28"/>
          <w:lang w:eastAsia="ru-RU"/>
        </w:rPr>
        <w:t xml:space="preserve"> земском училище. Вскоре с началом строительства Воскресенского храма здание земского училища пришлось передвинуть на расстояние около пятидесяти метров южнее, ближе к дому </w:t>
      </w:r>
      <w:proofErr w:type="spellStart"/>
      <w:r w:rsidR="00F16455" w:rsidRPr="00F16455">
        <w:rPr>
          <w:rFonts w:ascii="Times New Roman" w:eastAsia="Times New Roman" w:hAnsi="Times New Roman" w:cs="Times New Roman"/>
          <w:sz w:val="28"/>
          <w:szCs w:val="28"/>
          <w:lang w:eastAsia="ru-RU"/>
        </w:rPr>
        <w:t>Обрамовых</w:t>
      </w:r>
      <w:proofErr w:type="spellEnd"/>
      <w:r w:rsidR="00F16455" w:rsidRPr="00F16455">
        <w:rPr>
          <w:rFonts w:ascii="Times New Roman" w:eastAsia="Times New Roman" w:hAnsi="Times New Roman" w:cs="Times New Roman"/>
          <w:sz w:val="28"/>
          <w:szCs w:val="28"/>
          <w:lang w:eastAsia="ru-RU"/>
        </w:rPr>
        <w:t xml:space="preserve">. После освящения построенного храма по договорённости Земства и церковного начальства, земское училище переходит </w:t>
      </w:r>
      <w:proofErr w:type="gramStart"/>
      <w:r w:rsidR="00F16455" w:rsidRPr="00F16455">
        <w:rPr>
          <w:rFonts w:ascii="Times New Roman" w:eastAsia="Times New Roman" w:hAnsi="Times New Roman" w:cs="Times New Roman"/>
          <w:sz w:val="28"/>
          <w:szCs w:val="28"/>
          <w:lang w:eastAsia="ru-RU"/>
        </w:rPr>
        <w:t>в</w:t>
      </w:r>
      <w:proofErr w:type="gramEnd"/>
      <w:r w:rsidR="00F16455" w:rsidRPr="00F16455">
        <w:rPr>
          <w:rFonts w:ascii="Times New Roman" w:eastAsia="Times New Roman" w:hAnsi="Times New Roman" w:cs="Times New Roman"/>
          <w:sz w:val="28"/>
          <w:szCs w:val="28"/>
          <w:lang w:eastAsia="ru-RU"/>
        </w:rPr>
        <w:t xml:space="preserve"> введение церковно-приходских школ, где основным предметом наряду с арифметикой и чистописанием преподают закон божий. Вместо переданного церкви здания земской школы с учётом перспективы развития волостного села </w:t>
      </w:r>
      <w:proofErr w:type="spellStart"/>
      <w:r w:rsidR="00F16455" w:rsidRPr="00F16455">
        <w:rPr>
          <w:rFonts w:ascii="Times New Roman" w:eastAsia="Times New Roman" w:hAnsi="Times New Roman" w:cs="Times New Roman"/>
          <w:sz w:val="28"/>
          <w:szCs w:val="28"/>
          <w:lang w:eastAsia="ru-RU"/>
        </w:rPr>
        <w:t>Ашитково</w:t>
      </w:r>
      <w:proofErr w:type="spellEnd"/>
      <w:r w:rsidR="00F16455" w:rsidRPr="00F16455">
        <w:rPr>
          <w:rFonts w:ascii="Times New Roman" w:eastAsia="Times New Roman" w:hAnsi="Times New Roman" w:cs="Times New Roman"/>
          <w:sz w:val="28"/>
          <w:szCs w:val="28"/>
          <w:lang w:eastAsia="ru-RU"/>
        </w:rPr>
        <w:t xml:space="preserve"> (</w:t>
      </w:r>
      <w:proofErr w:type="spellStart"/>
      <w:r w:rsidR="00F16455" w:rsidRPr="00F16455">
        <w:rPr>
          <w:rFonts w:ascii="Times New Roman" w:eastAsia="Times New Roman" w:hAnsi="Times New Roman" w:cs="Times New Roman"/>
          <w:sz w:val="28"/>
          <w:szCs w:val="28"/>
          <w:lang w:eastAsia="ru-RU"/>
        </w:rPr>
        <w:t>ул</w:t>
      </w:r>
      <w:proofErr w:type="gramStart"/>
      <w:r w:rsidR="00F16455" w:rsidRPr="00F16455">
        <w:rPr>
          <w:rFonts w:ascii="Times New Roman" w:eastAsia="Times New Roman" w:hAnsi="Times New Roman" w:cs="Times New Roman"/>
          <w:sz w:val="28"/>
          <w:szCs w:val="28"/>
          <w:lang w:eastAsia="ru-RU"/>
        </w:rPr>
        <w:t>.Н</w:t>
      </w:r>
      <w:proofErr w:type="gramEnd"/>
      <w:r w:rsidR="00F16455" w:rsidRPr="00F16455">
        <w:rPr>
          <w:rFonts w:ascii="Times New Roman" w:eastAsia="Times New Roman" w:hAnsi="Times New Roman" w:cs="Times New Roman"/>
          <w:sz w:val="28"/>
          <w:szCs w:val="28"/>
          <w:lang w:eastAsia="ru-RU"/>
        </w:rPr>
        <w:t>икандровка</w:t>
      </w:r>
      <w:proofErr w:type="spellEnd"/>
      <w:r w:rsidR="00F16455" w:rsidRPr="00F16455">
        <w:rPr>
          <w:rFonts w:ascii="Times New Roman" w:eastAsia="Times New Roman" w:hAnsi="Times New Roman" w:cs="Times New Roman"/>
          <w:sz w:val="28"/>
          <w:szCs w:val="28"/>
          <w:lang w:eastAsia="ru-RU"/>
        </w:rPr>
        <w:t xml:space="preserve">) и д.Губино (ул.Красная горка) на грунтовой дороге </w:t>
      </w:r>
      <w:proofErr w:type="spellStart"/>
      <w:r w:rsidR="00F16455" w:rsidRPr="00F16455">
        <w:rPr>
          <w:rFonts w:ascii="Times New Roman" w:eastAsia="Times New Roman" w:hAnsi="Times New Roman" w:cs="Times New Roman"/>
          <w:sz w:val="28"/>
          <w:szCs w:val="28"/>
          <w:lang w:eastAsia="ru-RU"/>
        </w:rPr>
        <w:t>Губино-Ашитково</w:t>
      </w:r>
      <w:proofErr w:type="spellEnd"/>
      <w:r w:rsidR="00F16455" w:rsidRPr="00F16455">
        <w:rPr>
          <w:rFonts w:ascii="Times New Roman" w:eastAsia="Times New Roman" w:hAnsi="Times New Roman" w:cs="Times New Roman"/>
          <w:sz w:val="28"/>
          <w:szCs w:val="28"/>
          <w:lang w:eastAsia="ru-RU"/>
        </w:rPr>
        <w:t xml:space="preserve"> в двухстах метрах от дома Беловых строится еще одно здание </w:t>
      </w:r>
      <w:r w:rsidRPr="00366E94">
        <w:rPr>
          <w:rFonts w:ascii="Times New Roman" w:eastAsia="Times New Roman" w:hAnsi="Times New Roman" w:cs="Times New Roman"/>
          <w:sz w:val="28"/>
          <w:szCs w:val="28"/>
          <w:lang w:eastAsia="ru-RU"/>
        </w:rPr>
        <w:t xml:space="preserve"> </w:t>
      </w:r>
      <w:proofErr w:type="spellStart"/>
      <w:r w:rsidR="00F16455" w:rsidRPr="00F16455">
        <w:rPr>
          <w:rFonts w:ascii="Times New Roman" w:eastAsia="Times New Roman" w:hAnsi="Times New Roman" w:cs="Times New Roman"/>
          <w:sz w:val="28"/>
          <w:szCs w:val="28"/>
          <w:lang w:eastAsia="ru-RU"/>
        </w:rPr>
        <w:t>церковно-приходскои</w:t>
      </w:r>
      <w:proofErr w:type="spellEnd"/>
      <w:r w:rsidR="00F16455" w:rsidRPr="00F16455">
        <w:rPr>
          <w:rFonts w:ascii="Times New Roman" w:eastAsia="Times New Roman" w:hAnsi="Times New Roman" w:cs="Times New Roman"/>
          <w:sz w:val="28"/>
          <w:szCs w:val="28"/>
          <w:lang w:eastAsia="ru-RU"/>
        </w:rPr>
        <w:t xml:space="preserve"> </w:t>
      </w:r>
      <w:r w:rsidR="001644B4">
        <w:rPr>
          <w:rFonts w:ascii="Times New Roman" w:eastAsia="Times New Roman" w:hAnsi="Times New Roman" w:cs="Times New Roman"/>
          <w:sz w:val="28"/>
          <w:szCs w:val="28"/>
          <w:lang w:eastAsia="ru-RU"/>
        </w:rPr>
        <w:t xml:space="preserve"> </w:t>
      </w:r>
      <w:r w:rsidR="00F16455" w:rsidRPr="00F16455">
        <w:rPr>
          <w:rFonts w:ascii="Times New Roman" w:eastAsia="Times New Roman" w:hAnsi="Times New Roman" w:cs="Times New Roman"/>
          <w:sz w:val="28"/>
          <w:szCs w:val="28"/>
          <w:lang w:eastAsia="ru-RU"/>
        </w:rPr>
        <w:t>школы.</w:t>
      </w:r>
      <w:r w:rsidR="001644B4" w:rsidRPr="00F16455">
        <w:rPr>
          <w:rFonts w:ascii="Times New Roman" w:eastAsia="Times New Roman" w:hAnsi="Times New Roman" w:cs="Times New Roman"/>
          <w:sz w:val="28"/>
          <w:szCs w:val="28"/>
          <w:lang w:eastAsia="ru-RU"/>
        </w:rPr>
        <w:t xml:space="preserve"> </w:t>
      </w:r>
    </w:p>
    <w:p w:rsidR="00F16455" w:rsidRDefault="001644B4" w:rsidP="00F16455">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3768090</wp:posOffset>
            </wp:positionH>
            <wp:positionV relativeFrom="paragraph">
              <wp:posOffset>2138045</wp:posOffset>
            </wp:positionV>
            <wp:extent cx="843915" cy="1279525"/>
            <wp:effectExtent l="19050" t="0" r="0" b="0"/>
            <wp:wrapTight wrapText="bothSides">
              <wp:wrapPolygon edited="0">
                <wp:start x="-488" y="0"/>
                <wp:lineTo x="-488" y="21225"/>
                <wp:lineTo x="21454" y="21225"/>
                <wp:lineTo x="21454" y="0"/>
                <wp:lineTo x="-488" y="0"/>
              </wp:wrapPolygon>
            </wp:wrapTight>
            <wp:docPr id="60" name="Рисунок 38" descr="C:\Users\Windows\Desktop\экскурсии\Губино\4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dows\Desktop\экскурсии\Губино\41726.jpg"/>
                    <pic:cNvPicPr>
                      <a:picLocks noChangeAspect="1" noChangeArrowheads="1"/>
                    </pic:cNvPicPr>
                  </pic:nvPicPr>
                  <pic:blipFill>
                    <a:blip r:embed="rId6" cstate="print"/>
                    <a:srcRect/>
                    <a:stretch>
                      <a:fillRect/>
                    </a:stretch>
                  </pic:blipFill>
                  <pic:spPr bwMode="auto">
                    <a:xfrm>
                      <a:off x="0" y="0"/>
                      <a:ext cx="843915" cy="1279525"/>
                    </a:xfrm>
                    <a:prstGeom prst="rect">
                      <a:avLst/>
                    </a:prstGeom>
                    <a:noFill/>
                    <a:ln w="9525">
                      <a:noFill/>
                      <a:miter lim="800000"/>
                      <a:headEnd/>
                      <a:tailEnd/>
                    </a:ln>
                  </pic:spPr>
                </pic:pic>
              </a:graphicData>
            </a:graphic>
          </wp:anchor>
        </w:drawing>
      </w:r>
      <w:r w:rsidR="00F16455" w:rsidRPr="00F16455">
        <w:rPr>
          <w:rFonts w:ascii="Times New Roman" w:eastAsia="Times New Roman" w:hAnsi="Times New Roman" w:cs="Times New Roman"/>
          <w:sz w:val="28"/>
          <w:szCs w:val="28"/>
          <w:lang w:eastAsia="ru-RU"/>
        </w:rPr>
        <w:t xml:space="preserve">Постройкой кирпичное рассчитанное на </w:t>
      </w:r>
      <w:proofErr w:type="spellStart"/>
      <w:r w:rsidR="00F16455" w:rsidRPr="00F16455">
        <w:rPr>
          <w:rFonts w:ascii="Times New Roman" w:eastAsia="Times New Roman" w:hAnsi="Times New Roman" w:cs="Times New Roman"/>
          <w:sz w:val="28"/>
          <w:szCs w:val="28"/>
          <w:lang w:eastAsia="ru-RU"/>
        </w:rPr>
        <w:t>трёхкласное</w:t>
      </w:r>
      <w:proofErr w:type="spellEnd"/>
      <w:r w:rsidR="00F16455" w:rsidRPr="00F16455">
        <w:rPr>
          <w:rFonts w:ascii="Times New Roman" w:eastAsia="Times New Roman" w:hAnsi="Times New Roman" w:cs="Times New Roman"/>
          <w:sz w:val="28"/>
          <w:szCs w:val="28"/>
          <w:lang w:eastAsia="ru-RU"/>
        </w:rPr>
        <w:t xml:space="preserve"> образование. Так в д</w:t>
      </w:r>
      <w:proofErr w:type="gramStart"/>
      <w:r w:rsidR="00F16455" w:rsidRPr="00F16455">
        <w:rPr>
          <w:rFonts w:ascii="Times New Roman" w:eastAsia="Times New Roman" w:hAnsi="Times New Roman" w:cs="Times New Roman"/>
          <w:sz w:val="28"/>
          <w:szCs w:val="28"/>
          <w:lang w:eastAsia="ru-RU"/>
        </w:rPr>
        <w:t>.Г</w:t>
      </w:r>
      <w:proofErr w:type="gramEnd"/>
      <w:r w:rsidR="00F16455" w:rsidRPr="00F16455">
        <w:rPr>
          <w:rFonts w:ascii="Times New Roman" w:eastAsia="Times New Roman" w:hAnsi="Times New Roman" w:cs="Times New Roman"/>
          <w:sz w:val="28"/>
          <w:szCs w:val="28"/>
          <w:lang w:eastAsia="ru-RU"/>
        </w:rPr>
        <w:t xml:space="preserve">убино появилась первая школа. Построенное здание </w:t>
      </w:r>
      <w:proofErr w:type="gramStart"/>
      <w:r w:rsidR="00F16455" w:rsidRPr="00F16455">
        <w:rPr>
          <w:rFonts w:ascii="Times New Roman" w:eastAsia="Times New Roman" w:hAnsi="Times New Roman" w:cs="Times New Roman"/>
          <w:sz w:val="28"/>
          <w:szCs w:val="28"/>
          <w:lang w:eastAsia="ru-RU"/>
        </w:rPr>
        <w:t>получилось на удивление прочное оно использовалось</w:t>
      </w:r>
      <w:proofErr w:type="gramEnd"/>
      <w:r w:rsidR="00F16455" w:rsidRPr="00F16455">
        <w:rPr>
          <w:rFonts w:ascii="Times New Roman" w:eastAsia="Times New Roman" w:hAnsi="Times New Roman" w:cs="Times New Roman"/>
          <w:sz w:val="28"/>
          <w:szCs w:val="28"/>
          <w:lang w:eastAsia="ru-RU"/>
        </w:rPr>
        <w:t xml:space="preserve"> по назначению до конца 20 века. В 70 годах это группы продлённого дня потом класс подготовки механизаторов широкого профиля. В настоящее время </w:t>
      </w:r>
      <w:r w:rsidR="00366E94" w:rsidRPr="00366E94">
        <w:rPr>
          <w:rFonts w:ascii="Times New Roman" w:eastAsia="Times New Roman" w:hAnsi="Times New Roman" w:cs="Times New Roman"/>
          <w:sz w:val="28"/>
          <w:szCs w:val="28"/>
          <w:lang w:eastAsia="ru-RU"/>
        </w:rPr>
        <w:t xml:space="preserve"> </w:t>
      </w:r>
      <w:r w:rsidR="00F16455" w:rsidRPr="00F16455">
        <w:rPr>
          <w:rFonts w:ascii="Times New Roman" w:eastAsia="Times New Roman" w:hAnsi="Times New Roman" w:cs="Times New Roman"/>
          <w:sz w:val="28"/>
          <w:szCs w:val="28"/>
          <w:lang w:eastAsia="ru-RU"/>
        </w:rPr>
        <w:t xml:space="preserve">здание является частным домовладением, причём вместе со зданием каким то образом от школьного земельного участка отошёл участок </w:t>
      </w:r>
      <w:proofErr w:type="gramStart"/>
      <w:r w:rsidR="00F16455" w:rsidRPr="00F16455">
        <w:rPr>
          <w:rFonts w:ascii="Times New Roman" w:eastAsia="Times New Roman" w:hAnsi="Times New Roman" w:cs="Times New Roman"/>
          <w:sz w:val="28"/>
          <w:szCs w:val="28"/>
          <w:lang w:eastAsia="ru-RU"/>
        </w:rPr>
        <w:t>земли</w:t>
      </w:r>
      <w:proofErr w:type="gramEnd"/>
      <w:r w:rsidR="00F16455" w:rsidRPr="00F16455">
        <w:rPr>
          <w:rFonts w:ascii="Times New Roman" w:eastAsia="Times New Roman" w:hAnsi="Times New Roman" w:cs="Times New Roman"/>
          <w:sz w:val="28"/>
          <w:szCs w:val="28"/>
          <w:lang w:eastAsia="ru-RU"/>
        </w:rPr>
        <w:t xml:space="preserve"> на котором располагались школьные мастерские.</w:t>
      </w:r>
    </w:p>
    <w:p w:rsidR="001644B4" w:rsidRPr="00F16455" w:rsidRDefault="001644B4" w:rsidP="00F16455">
      <w:pPr>
        <w:spacing w:after="0" w:line="240" w:lineRule="auto"/>
        <w:contextualSpacing/>
        <w:rPr>
          <w:rFonts w:ascii="Times New Roman" w:eastAsia="Times New Roman" w:hAnsi="Times New Roman" w:cs="Times New Roman"/>
          <w:sz w:val="28"/>
          <w:szCs w:val="28"/>
          <w:lang w:eastAsia="ru-RU"/>
        </w:rPr>
      </w:pPr>
    </w:p>
    <w:p w:rsidR="00012661" w:rsidRPr="00F16455" w:rsidRDefault="00ED1C4C" w:rsidP="001644B4">
      <w:pPr>
        <w:spacing w:after="240" w:line="240" w:lineRule="auto"/>
        <w:contextualSpacing/>
        <w:rPr>
          <w:rFonts w:ascii="Times New Roman" w:eastAsia="Times New Roman" w:hAnsi="Times New Roman" w:cs="Times New Roman"/>
          <w:sz w:val="28"/>
          <w:szCs w:val="28"/>
          <w:lang w:eastAsia="ru-RU"/>
        </w:rPr>
      </w:pPr>
      <w:hyperlink w:tooltip="Автограф Ламздорфа на дорогом подарке" w:history="1">
        <w:r w:rsidRPr="00ED1C4C">
          <w:rPr>
            <w:rFonts w:ascii="Times New Roman" w:eastAsia="Times New Roman" w:hAnsi="Times New Roman" w:cs="Times New Roman"/>
            <w:color w:val="0000F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title="&quot;Автограф Ламздорфа на дорогом подарке&quot;" style="width:24.25pt;height:24.25pt"/>
          </w:pict>
        </w:r>
      </w:hyperlink>
      <w:r w:rsidR="00012661" w:rsidRPr="00012661">
        <w:rPr>
          <w:rFonts w:ascii="Times New Roman" w:eastAsia="Times New Roman" w:hAnsi="Times New Roman" w:cs="Times New Roman"/>
          <w:sz w:val="28"/>
          <w:szCs w:val="28"/>
          <w:lang w:eastAsia="ru-RU"/>
        </w:rPr>
        <w:t xml:space="preserve"> </w:t>
      </w:r>
      <w:r w:rsidR="00F16455" w:rsidRPr="00F16455">
        <w:rPr>
          <w:rFonts w:ascii="Times New Roman" w:eastAsia="Times New Roman" w:hAnsi="Times New Roman" w:cs="Times New Roman"/>
          <w:sz w:val="28"/>
          <w:szCs w:val="28"/>
          <w:lang w:eastAsia="ru-RU"/>
        </w:rPr>
        <w:t xml:space="preserve">Церковно приходская школа в </w:t>
      </w:r>
      <w:proofErr w:type="spellStart"/>
      <w:r w:rsidR="00F16455" w:rsidRPr="00F16455">
        <w:rPr>
          <w:rFonts w:ascii="Times New Roman" w:eastAsia="Times New Roman" w:hAnsi="Times New Roman" w:cs="Times New Roman"/>
          <w:sz w:val="28"/>
          <w:szCs w:val="28"/>
          <w:lang w:eastAsia="ru-RU"/>
        </w:rPr>
        <w:t>с</w:t>
      </w:r>
      <w:proofErr w:type="gramStart"/>
      <w:r w:rsidR="00F16455" w:rsidRPr="00F16455">
        <w:rPr>
          <w:rFonts w:ascii="Times New Roman" w:eastAsia="Times New Roman" w:hAnsi="Times New Roman" w:cs="Times New Roman"/>
          <w:sz w:val="28"/>
          <w:szCs w:val="28"/>
          <w:lang w:eastAsia="ru-RU"/>
        </w:rPr>
        <w:t>.А</w:t>
      </w:r>
      <w:proofErr w:type="gramEnd"/>
      <w:r w:rsidR="00F16455" w:rsidRPr="00F16455">
        <w:rPr>
          <w:rFonts w:ascii="Times New Roman" w:eastAsia="Times New Roman" w:hAnsi="Times New Roman" w:cs="Times New Roman"/>
          <w:sz w:val="28"/>
          <w:szCs w:val="28"/>
          <w:lang w:eastAsia="ru-RU"/>
        </w:rPr>
        <w:t>шитково</w:t>
      </w:r>
      <w:proofErr w:type="spellEnd"/>
      <w:r w:rsidR="00F16455" w:rsidRPr="00F16455">
        <w:rPr>
          <w:rFonts w:ascii="Times New Roman" w:eastAsia="Times New Roman" w:hAnsi="Times New Roman" w:cs="Times New Roman"/>
          <w:sz w:val="28"/>
          <w:szCs w:val="28"/>
          <w:lang w:eastAsia="ru-RU"/>
        </w:rPr>
        <w:t xml:space="preserve"> разделила судьбу большинства начальных школ. Деревянное </w:t>
      </w:r>
      <w:proofErr w:type="gramStart"/>
      <w:r w:rsidR="00F16455" w:rsidRPr="00F16455">
        <w:rPr>
          <w:rFonts w:ascii="Times New Roman" w:eastAsia="Times New Roman" w:hAnsi="Times New Roman" w:cs="Times New Roman"/>
          <w:sz w:val="28"/>
          <w:szCs w:val="28"/>
          <w:lang w:eastAsia="ru-RU"/>
        </w:rPr>
        <w:t>здание</w:t>
      </w:r>
      <w:proofErr w:type="gramEnd"/>
      <w:r w:rsidR="00F16455" w:rsidRPr="00F16455">
        <w:rPr>
          <w:rFonts w:ascii="Times New Roman" w:eastAsia="Times New Roman" w:hAnsi="Times New Roman" w:cs="Times New Roman"/>
          <w:sz w:val="28"/>
          <w:szCs w:val="28"/>
          <w:lang w:eastAsia="ru-RU"/>
        </w:rPr>
        <w:t xml:space="preserve"> переданное земством за ветхостью разобрали в 1910г. Построив на этом месте новое здание из красного кирпича. </w:t>
      </w:r>
      <w:proofErr w:type="gramStart"/>
      <w:r w:rsidR="00F16455" w:rsidRPr="00F16455">
        <w:rPr>
          <w:rFonts w:ascii="Times New Roman" w:eastAsia="Times New Roman" w:hAnsi="Times New Roman" w:cs="Times New Roman"/>
          <w:sz w:val="28"/>
          <w:szCs w:val="28"/>
          <w:lang w:eastAsia="ru-RU"/>
        </w:rPr>
        <w:t>При</w:t>
      </w:r>
      <w:proofErr w:type="gramEnd"/>
      <w:r w:rsidR="00F16455" w:rsidRPr="00F16455">
        <w:rPr>
          <w:rFonts w:ascii="Times New Roman" w:eastAsia="Times New Roman" w:hAnsi="Times New Roman" w:cs="Times New Roman"/>
          <w:sz w:val="28"/>
          <w:szCs w:val="28"/>
          <w:lang w:eastAsia="ru-RU"/>
        </w:rPr>
        <w:t xml:space="preserve"> закладки нового здания присутствовали граф Дмитрий Александрович </w:t>
      </w:r>
      <w:proofErr w:type="spellStart"/>
      <w:r w:rsidR="00F16455" w:rsidRPr="00F16455">
        <w:rPr>
          <w:rFonts w:ascii="Times New Roman" w:eastAsia="Times New Roman" w:hAnsi="Times New Roman" w:cs="Times New Roman"/>
          <w:sz w:val="28"/>
          <w:szCs w:val="28"/>
          <w:lang w:eastAsia="ru-RU"/>
        </w:rPr>
        <w:t>Ламздорф</w:t>
      </w:r>
      <w:proofErr w:type="spellEnd"/>
      <w:r w:rsidR="00F16455" w:rsidRPr="00F16455">
        <w:rPr>
          <w:rFonts w:ascii="Times New Roman" w:eastAsia="Times New Roman" w:hAnsi="Times New Roman" w:cs="Times New Roman"/>
          <w:sz w:val="28"/>
          <w:szCs w:val="28"/>
          <w:lang w:eastAsia="ru-RU"/>
        </w:rPr>
        <w:t xml:space="preserve">, исправник Басов и много другой публики. Анализирую фотографию закладки нового здания церковно-приходской школы в селе </w:t>
      </w:r>
      <w:proofErr w:type="spellStart"/>
      <w:r w:rsidR="00F16455" w:rsidRPr="00F16455">
        <w:rPr>
          <w:rFonts w:ascii="Times New Roman" w:eastAsia="Times New Roman" w:hAnsi="Times New Roman" w:cs="Times New Roman"/>
          <w:sz w:val="28"/>
          <w:szCs w:val="28"/>
          <w:lang w:eastAsia="ru-RU"/>
        </w:rPr>
        <w:t>Ашитково</w:t>
      </w:r>
      <w:proofErr w:type="spellEnd"/>
      <w:r w:rsidR="00F16455" w:rsidRPr="00F16455">
        <w:rPr>
          <w:rFonts w:ascii="Times New Roman" w:eastAsia="Times New Roman" w:hAnsi="Times New Roman" w:cs="Times New Roman"/>
          <w:sz w:val="28"/>
          <w:szCs w:val="28"/>
          <w:lang w:eastAsia="ru-RU"/>
        </w:rPr>
        <w:t xml:space="preserve"> можно с уверенностью сказать, что школу строили всем селом. На открытии нового здания </w:t>
      </w:r>
      <w:proofErr w:type="spellStart"/>
      <w:r w:rsidR="00F16455" w:rsidRPr="00F16455">
        <w:rPr>
          <w:rFonts w:ascii="Times New Roman" w:eastAsia="Times New Roman" w:hAnsi="Times New Roman" w:cs="Times New Roman"/>
          <w:sz w:val="28"/>
          <w:szCs w:val="28"/>
          <w:lang w:eastAsia="ru-RU"/>
        </w:rPr>
        <w:t>церковно-прихотской</w:t>
      </w:r>
      <w:proofErr w:type="spellEnd"/>
      <w:r w:rsidR="00F16455" w:rsidRPr="00F16455">
        <w:rPr>
          <w:rFonts w:ascii="Times New Roman" w:eastAsia="Times New Roman" w:hAnsi="Times New Roman" w:cs="Times New Roman"/>
          <w:sz w:val="28"/>
          <w:szCs w:val="28"/>
          <w:lang w:eastAsia="ru-RU"/>
        </w:rPr>
        <w:t xml:space="preserve"> школы </w:t>
      </w:r>
      <w:proofErr w:type="gramStart"/>
      <w:r w:rsidR="00F16455" w:rsidRPr="00F16455">
        <w:rPr>
          <w:rFonts w:ascii="Times New Roman" w:eastAsia="Times New Roman" w:hAnsi="Times New Roman" w:cs="Times New Roman"/>
          <w:sz w:val="28"/>
          <w:szCs w:val="28"/>
          <w:lang w:eastAsia="ru-RU"/>
        </w:rPr>
        <w:t>в</w:t>
      </w:r>
      <w:proofErr w:type="gramEnd"/>
      <w:r w:rsidR="00F16455" w:rsidRPr="00F16455">
        <w:rPr>
          <w:rFonts w:ascii="Times New Roman" w:eastAsia="Times New Roman" w:hAnsi="Times New Roman" w:cs="Times New Roman"/>
          <w:sz w:val="28"/>
          <w:szCs w:val="28"/>
          <w:lang w:eastAsia="ru-RU"/>
        </w:rPr>
        <w:t xml:space="preserve"> с. </w:t>
      </w:r>
      <w:proofErr w:type="spellStart"/>
      <w:r w:rsidR="00F16455" w:rsidRPr="00F16455">
        <w:rPr>
          <w:rFonts w:ascii="Times New Roman" w:eastAsia="Times New Roman" w:hAnsi="Times New Roman" w:cs="Times New Roman"/>
          <w:sz w:val="28"/>
          <w:szCs w:val="28"/>
          <w:lang w:eastAsia="ru-RU"/>
        </w:rPr>
        <w:t>Ашитково</w:t>
      </w:r>
      <w:proofErr w:type="spellEnd"/>
      <w:r w:rsidR="00F16455" w:rsidRPr="00F16455">
        <w:rPr>
          <w:rFonts w:ascii="Times New Roman" w:eastAsia="Times New Roman" w:hAnsi="Times New Roman" w:cs="Times New Roman"/>
          <w:sz w:val="28"/>
          <w:szCs w:val="28"/>
          <w:lang w:eastAsia="ru-RU"/>
        </w:rPr>
        <w:t xml:space="preserve"> присутствовал Д.А. </w:t>
      </w:r>
      <w:proofErr w:type="spellStart"/>
      <w:r w:rsidR="00F16455" w:rsidRPr="00F16455">
        <w:rPr>
          <w:rFonts w:ascii="Times New Roman" w:eastAsia="Times New Roman" w:hAnsi="Times New Roman" w:cs="Times New Roman"/>
          <w:sz w:val="28"/>
          <w:szCs w:val="28"/>
          <w:lang w:eastAsia="ru-RU"/>
        </w:rPr>
        <w:t>Ламздорф</w:t>
      </w:r>
      <w:proofErr w:type="spellEnd"/>
      <w:r w:rsidR="00F16455" w:rsidRPr="00F16455">
        <w:rPr>
          <w:rFonts w:ascii="Times New Roman" w:eastAsia="Times New Roman" w:hAnsi="Times New Roman" w:cs="Times New Roman"/>
          <w:sz w:val="28"/>
          <w:szCs w:val="28"/>
          <w:lang w:eastAsia="ru-RU"/>
        </w:rPr>
        <w:t xml:space="preserve"> сын А.Н. </w:t>
      </w:r>
      <w:proofErr w:type="spellStart"/>
      <w:r w:rsidR="00F16455" w:rsidRPr="00F16455">
        <w:rPr>
          <w:rFonts w:ascii="Times New Roman" w:eastAsia="Times New Roman" w:hAnsi="Times New Roman" w:cs="Times New Roman"/>
          <w:sz w:val="28"/>
          <w:szCs w:val="28"/>
          <w:lang w:eastAsia="ru-RU"/>
        </w:rPr>
        <w:t>Ламздорфа</w:t>
      </w:r>
      <w:proofErr w:type="spellEnd"/>
      <w:r w:rsidR="00F16455" w:rsidRPr="00F16455">
        <w:rPr>
          <w:rFonts w:ascii="Times New Roman" w:eastAsia="Times New Roman" w:hAnsi="Times New Roman" w:cs="Times New Roman"/>
          <w:sz w:val="28"/>
          <w:szCs w:val="28"/>
          <w:lang w:eastAsia="ru-RU"/>
        </w:rPr>
        <w:t xml:space="preserve">. Дмитрий Александрович, как правило, лично отмечал одарённых учеников церковно-приходских школ села </w:t>
      </w:r>
      <w:proofErr w:type="spellStart"/>
      <w:r w:rsidR="00F16455" w:rsidRPr="00F16455">
        <w:rPr>
          <w:rFonts w:ascii="Times New Roman" w:eastAsia="Times New Roman" w:hAnsi="Times New Roman" w:cs="Times New Roman"/>
          <w:sz w:val="28"/>
          <w:szCs w:val="28"/>
          <w:lang w:eastAsia="ru-RU"/>
        </w:rPr>
        <w:t>Ашитково</w:t>
      </w:r>
      <w:proofErr w:type="spellEnd"/>
      <w:r w:rsidR="00F16455" w:rsidRPr="00F16455">
        <w:rPr>
          <w:rFonts w:ascii="Times New Roman" w:eastAsia="Times New Roman" w:hAnsi="Times New Roman" w:cs="Times New Roman"/>
          <w:sz w:val="28"/>
          <w:szCs w:val="28"/>
          <w:lang w:eastAsia="ru-RU"/>
        </w:rPr>
        <w:t xml:space="preserve"> и деревни </w:t>
      </w:r>
      <w:r w:rsidR="001644B4">
        <w:rPr>
          <w:rFonts w:ascii="Times New Roman" w:eastAsia="Times New Roman" w:hAnsi="Times New Roman" w:cs="Times New Roman"/>
          <w:noProof/>
          <w:sz w:val="28"/>
          <w:szCs w:val="28"/>
          <w:lang w:eastAsia="ru-RU"/>
        </w:rPr>
        <w:lastRenderedPageBreak/>
        <w:drawing>
          <wp:anchor distT="0" distB="0" distL="114300" distR="114300" simplePos="0" relativeHeight="251682816" behindDoc="1" locked="0" layoutInCell="1" allowOverlap="1">
            <wp:simplePos x="0" y="0"/>
            <wp:positionH relativeFrom="column">
              <wp:posOffset>24130</wp:posOffset>
            </wp:positionH>
            <wp:positionV relativeFrom="paragraph">
              <wp:posOffset>168910</wp:posOffset>
            </wp:positionV>
            <wp:extent cx="1873250" cy="1417320"/>
            <wp:effectExtent l="19050" t="0" r="0" b="0"/>
            <wp:wrapTight wrapText="bothSides">
              <wp:wrapPolygon edited="0">
                <wp:start x="-220" y="0"/>
                <wp:lineTo x="-220" y="21194"/>
                <wp:lineTo x="21527" y="21194"/>
                <wp:lineTo x="21527" y="0"/>
                <wp:lineTo x="-220" y="0"/>
              </wp:wrapPolygon>
            </wp:wrapTight>
            <wp:docPr id="61" name="Рисунок 45" descr="C:\Users\Windows\Desktop\экскурсии\Губино\4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dows\Desktop\экскурсии\Губино\42379.jpg"/>
                    <pic:cNvPicPr>
                      <a:picLocks noChangeAspect="1" noChangeArrowheads="1"/>
                    </pic:cNvPicPr>
                  </pic:nvPicPr>
                  <pic:blipFill>
                    <a:blip r:embed="rId7" cstate="print"/>
                    <a:srcRect/>
                    <a:stretch>
                      <a:fillRect/>
                    </a:stretch>
                  </pic:blipFill>
                  <pic:spPr bwMode="auto">
                    <a:xfrm>
                      <a:off x="0" y="0"/>
                      <a:ext cx="1873250" cy="1417320"/>
                    </a:xfrm>
                    <a:prstGeom prst="rect">
                      <a:avLst/>
                    </a:prstGeom>
                    <a:noFill/>
                    <a:ln w="9525">
                      <a:noFill/>
                      <a:miter lim="800000"/>
                      <a:headEnd/>
                      <a:tailEnd/>
                    </a:ln>
                  </pic:spPr>
                </pic:pic>
              </a:graphicData>
            </a:graphic>
          </wp:anchor>
        </w:drawing>
      </w:r>
      <w:r w:rsidR="00F16455" w:rsidRPr="00F16455">
        <w:rPr>
          <w:rFonts w:ascii="Times New Roman" w:eastAsia="Times New Roman" w:hAnsi="Times New Roman" w:cs="Times New Roman"/>
          <w:sz w:val="28"/>
          <w:szCs w:val="28"/>
          <w:lang w:eastAsia="ru-RU"/>
        </w:rPr>
        <w:t xml:space="preserve">Губино. </w:t>
      </w:r>
      <w:r w:rsidR="00012661" w:rsidRPr="00012661">
        <w:rPr>
          <w:rFonts w:ascii="Times New Roman" w:eastAsia="Times New Roman" w:hAnsi="Times New Roman" w:cs="Times New Roman"/>
          <w:sz w:val="28"/>
          <w:szCs w:val="28"/>
          <w:lang w:eastAsia="ru-RU"/>
        </w:rPr>
        <w:t xml:space="preserve"> </w:t>
      </w:r>
      <w:r w:rsidR="00F16455" w:rsidRPr="00F16455">
        <w:rPr>
          <w:rFonts w:ascii="Times New Roman" w:eastAsia="Times New Roman" w:hAnsi="Times New Roman" w:cs="Times New Roman"/>
          <w:sz w:val="28"/>
          <w:szCs w:val="28"/>
          <w:lang w:eastAsia="ru-RU"/>
        </w:rPr>
        <w:t xml:space="preserve">Памятные подарки с автографами Дмитрия Александровича в единичных экземплярах сохранились в личных архивах жителей </w:t>
      </w:r>
      <w:proofErr w:type="spellStart"/>
      <w:r w:rsidR="00F16455" w:rsidRPr="00F16455">
        <w:rPr>
          <w:rFonts w:ascii="Times New Roman" w:eastAsia="Times New Roman" w:hAnsi="Times New Roman" w:cs="Times New Roman"/>
          <w:sz w:val="28"/>
          <w:szCs w:val="28"/>
          <w:lang w:eastAsia="ru-RU"/>
        </w:rPr>
        <w:t>с</w:t>
      </w:r>
      <w:proofErr w:type="gramStart"/>
      <w:r w:rsidR="00F16455" w:rsidRPr="00F16455">
        <w:rPr>
          <w:rFonts w:ascii="Times New Roman" w:eastAsia="Times New Roman" w:hAnsi="Times New Roman" w:cs="Times New Roman"/>
          <w:sz w:val="28"/>
          <w:szCs w:val="28"/>
          <w:lang w:eastAsia="ru-RU"/>
        </w:rPr>
        <w:t>.А</w:t>
      </w:r>
      <w:proofErr w:type="gramEnd"/>
      <w:r w:rsidR="00F16455" w:rsidRPr="00F16455">
        <w:rPr>
          <w:rFonts w:ascii="Times New Roman" w:eastAsia="Times New Roman" w:hAnsi="Times New Roman" w:cs="Times New Roman"/>
          <w:sz w:val="28"/>
          <w:szCs w:val="28"/>
          <w:lang w:eastAsia="ru-RU"/>
        </w:rPr>
        <w:t>шитково</w:t>
      </w:r>
      <w:proofErr w:type="spellEnd"/>
      <w:r w:rsidR="00F16455" w:rsidRPr="00F16455">
        <w:rPr>
          <w:rFonts w:ascii="Times New Roman" w:eastAsia="Times New Roman" w:hAnsi="Times New Roman" w:cs="Times New Roman"/>
          <w:sz w:val="28"/>
          <w:szCs w:val="28"/>
          <w:lang w:eastAsia="ru-RU"/>
        </w:rPr>
        <w:t xml:space="preserve"> и д.Губино. После Октябрьской революции земские и церковно-приходские школы переходят в ведение нового государства и переименовываются в начальные школы. Идейная борьба в начале 20 века, которая проявилась Октябрьской революцией и сменой режима. Оставила молодой власти огромную армию беспризорных детей разных возрастов. </w:t>
      </w:r>
      <w:r w:rsidR="00F16455" w:rsidRPr="00F16455">
        <w:rPr>
          <w:rFonts w:ascii="Times New Roman" w:eastAsia="Times New Roman" w:hAnsi="Times New Roman" w:cs="Times New Roman"/>
          <w:sz w:val="28"/>
          <w:szCs w:val="28"/>
          <w:lang w:eastAsia="ru-RU"/>
        </w:rPr>
        <w:br/>
        <w:t xml:space="preserve">Наглядное пособие, застывшее в глазах подростков, как можно ЗАБРАТЬ И ПОДЕЛИТЬ привело к резкому всплеску преступности среди разных слоев безграмотного населения. Почувствовав внутреннюю </w:t>
      </w:r>
      <w:proofErr w:type="gramStart"/>
      <w:r w:rsidR="00F16455" w:rsidRPr="00F16455">
        <w:rPr>
          <w:rFonts w:ascii="Times New Roman" w:eastAsia="Times New Roman" w:hAnsi="Times New Roman" w:cs="Times New Roman"/>
          <w:sz w:val="28"/>
          <w:szCs w:val="28"/>
          <w:lang w:eastAsia="ru-RU"/>
        </w:rPr>
        <w:t>угрозу</w:t>
      </w:r>
      <w:proofErr w:type="gramEnd"/>
      <w:r w:rsidR="00F16455" w:rsidRPr="00F16455">
        <w:rPr>
          <w:rFonts w:ascii="Times New Roman" w:eastAsia="Times New Roman" w:hAnsi="Times New Roman" w:cs="Times New Roman"/>
          <w:sz w:val="28"/>
          <w:szCs w:val="28"/>
          <w:lang w:eastAsia="ru-RU"/>
        </w:rPr>
        <w:t xml:space="preserve"> Советы в национализированных усадьбах собирают беспризорных детей в общественные коммуны, открыв в них начальные школы различных степеней. Так в окрестности деревни Губино</w:t>
      </w:r>
      <w:proofErr w:type="gramStart"/>
      <w:r w:rsidR="00F16455" w:rsidRPr="00F16455">
        <w:rPr>
          <w:rFonts w:ascii="Times New Roman" w:eastAsia="Times New Roman" w:hAnsi="Times New Roman" w:cs="Times New Roman"/>
          <w:sz w:val="28"/>
          <w:szCs w:val="28"/>
          <w:lang w:eastAsia="ru-RU"/>
        </w:rPr>
        <w:t xml:space="preserve"> ,</w:t>
      </w:r>
      <w:proofErr w:type="gramEnd"/>
      <w:r w:rsidR="00F16455" w:rsidRPr="00F16455">
        <w:rPr>
          <w:rFonts w:ascii="Times New Roman" w:eastAsia="Times New Roman" w:hAnsi="Times New Roman" w:cs="Times New Roman"/>
          <w:sz w:val="28"/>
          <w:szCs w:val="28"/>
          <w:lang w:eastAsia="ru-RU"/>
        </w:rPr>
        <w:t xml:space="preserve"> на левом берегу </w:t>
      </w:r>
      <w:proofErr w:type="spellStart"/>
      <w:r w:rsidR="00F16455" w:rsidRPr="00F16455">
        <w:rPr>
          <w:rFonts w:ascii="Times New Roman" w:eastAsia="Times New Roman" w:hAnsi="Times New Roman" w:cs="Times New Roman"/>
          <w:sz w:val="28"/>
          <w:szCs w:val="28"/>
          <w:lang w:eastAsia="ru-RU"/>
        </w:rPr>
        <w:t>Нерской</w:t>
      </w:r>
      <w:proofErr w:type="spellEnd"/>
      <w:r w:rsidR="00F16455" w:rsidRPr="00F16455">
        <w:rPr>
          <w:rFonts w:ascii="Times New Roman" w:eastAsia="Times New Roman" w:hAnsi="Times New Roman" w:cs="Times New Roman"/>
          <w:sz w:val="28"/>
          <w:szCs w:val="28"/>
          <w:lang w:eastAsia="ru-RU"/>
        </w:rPr>
        <w:t xml:space="preserve"> в имении Салтыковых появилось поселение им. Парижской коммуны с начальной школой первой ступени, в которой обучались и дети некоторых семей д.</w:t>
      </w:r>
      <w:r w:rsidR="00916AFC">
        <w:rPr>
          <w:rFonts w:ascii="Times New Roman" w:eastAsia="Times New Roman" w:hAnsi="Times New Roman" w:cs="Times New Roman"/>
          <w:sz w:val="28"/>
          <w:szCs w:val="28"/>
          <w:lang w:eastAsia="ru-RU"/>
        </w:rPr>
        <w:t xml:space="preserve"> </w:t>
      </w:r>
      <w:r w:rsidR="00F16455" w:rsidRPr="00F16455">
        <w:rPr>
          <w:rFonts w:ascii="Times New Roman" w:eastAsia="Times New Roman" w:hAnsi="Times New Roman" w:cs="Times New Roman"/>
          <w:sz w:val="28"/>
          <w:szCs w:val="28"/>
          <w:lang w:eastAsia="ru-RU"/>
        </w:rPr>
        <w:t xml:space="preserve">Губино. Огромное материальное </w:t>
      </w:r>
      <w:proofErr w:type="gramStart"/>
      <w:r w:rsidR="00F16455" w:rsidRPr="00F16455">
        <w:rPr>
          <w:rFonts w:ascii="Times New Roman" w:eastAsia="Times New Roman" w:hAnsi="Times New Roman" w:cs="Times New Roman"/>
          <w:sz w:val="28"/>
          <w:szCs w:val="28"/>
          <w:lang w:eastAsia="ru-RU"/>
        </w:rPr>
        <w:t>наследство</w:t>
      </w:r>
      <w:proofErr w:type="gramEnd"/>
      <w:r w:rsidR="00F16455" w:rsidRPr="00F16455">
        <w:rPr>
          <w:rFonts w:ascii="Times New Roman" w:eastAsia="Times New Roman" w:hAnsi="Times New Roman" w:cs="Times New Roman"/>
          <w:sz w:val="28"/>
          <w:szCs w:val="28"/>
          <w:lang w:eastAsia="ru-RU"/>
        </w:rPr>
        <w:t xml:space="preserve"> свалившееся советам от прежнего режима требовало всё больше образованных рабочих. </w:t>
      </w:r>
    </w:p>
    <w:p w:rsidR="00F16455" w:rsidRPr="00F16455" w:rsidRDefault="001644B4" w:rsidP="00F16455">
      <w:pPr>
        <w:spacing w:after="24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4759960</wp:posOffset>
            </wp:positionH>
            <wp:positionV relativeFrom="paragraph">
              <wp:posOffset>436245</wp:posOffset>
            </wp:positionV>
            <wp:extent cx="1470660" cy="1068070"/>
            <wp:effectExtent l="19050" t="0" r="0" b="0"/>
            <wp:wrapTight wrapText="bothSides">
              <wp:wrapPolygon edited="0">
                <wp:start x="-280" y="0"/>
                <wp:lineTo x="-280" y="21189"/>
                <wp:lineTo x="21544" y="21189"/>
                <wp:lineTo x="21544" y="0"/>
                <wp:lineTo x="-280" y="0"/>
              </wp:wrapPolygon>
            </wp:wrapTight>
            <wp:docPr id="63" name="Рисунок 50" descr="C:\Users\Windows\Desktop\экскурсии\Губино\76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Windows\Desktop\экскурсии\Губино\76980.jpg"/>
                    <pic:cNvPicPr>
                      <a:picLocks noChangeAspect="1" noChangeArrowheads="1"/>
                    </pic:cNvPicPr>
                  </pic:nvPicPr>
                  <pic:blipFill>
                    <a:blip r:embed="rId8" cstate="print"/>
                    <a:srcRect/>
                    <a:stretch>
                      <a:fillRect/>
                    </a:stretch>
                  </pic:blipFill>
                  <pic:spPr bwMode="auto">
                    <a:xfrm>
                      <a:off x="0" y="0"/>
                      <a:ext cx="1470660" cy="106807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568325</wp:posOffset>
            </wp:positionH>
            <wp:positionV relativeFrom="paragraph">
              <wp:posOffset>321310</wp:posOffset>
            </wp:positionV>
            <wp:extent cx="1649730" cy="1202055"/>
            <wp:effectExtent l="19050" t="0" r="7620" b="0"/>
            <wp:wrapTight wrapText="bothSides">
              <wp:wrapPolygon edited="0">
                <wp:start x="-249" y="0"/>
                <wp:lineTo x="-249" y="21223"/>
                <wp:lineTo x="21700" y="21223"/>
                <wp:lineTo x="21700" y="0"/>
                <wp:lineTo x="-249" y="0"/>
              </wp:wrapPolygon>
            </wp:wrapTight>
            <wp:docPr id="65" name="Рисунок 47" descr="C:\Users\Windows\Desktop\экскурсии\Губино\4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indows\Desktop\экскурсии\Губино\45888.jpg"/>
                    <pic:cNvPicPr>
                      <a:picLocks noChangeAspect="1" noChangeArrowheads="1"/>
                    </pic:cNvPicPr>
                  </pic:nvPicPr>
                  <pic:blipFill>
                    <a:blip r:embed="rId9" cstate="print"/>
                    <a:srcRect/>
                    <a:stretch>
                      <a:fillRect/>
                    </a:stretch>
                  </pic:blipFill>
                  <pic:spPr bwMode="auto">
                    <a:xfrm>
                      <a:off x="0" y="0"/>
                      <a:ext cx="1649730" cy="120205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2839085</wp:posOffset>
            </wp:positionH>
            <wp:positionV relativeFrom="paragraph">
              <wp:posOffset>321310</wp:posOffset>
            </wp:positionV>
            <wp:extent cx="1696720" cy="1181100"/>
            <wp:effectExtent l="19050" t="0" r="0" b="0"/>
            <wp:wrapTight wrapText="bothSides">
              <wp:wrapPolygon edited="0">
                <wp:start x="-243" y="0"/>
                <wp:lineTo x="-243" y="21252"/>
                <wp:lineTo x="21584" y="21252"/>
                <wp:lineTo x="21584" y="0"/>
                <wp:lineTo x="-243" y="0"/>
              </wp:wrapPolygon>
            </wp:wrapTight>
            <wp:docPr id="64" name="Рисунок 37" descr="C:\Users\Windows\Desktop\экскурсии\Губино\2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dows\Desktop\экскурсии\Губино\29370.jpg"/>
                    <pic:cNvPicPr>
                      <a:picLocks noChangeAspect="1" noChangeArrowheads="1"/>
                    </pic:cNvPicPr>
                  </pic:nvPicPr>
                  <pic:blipFill>
                    <a:blip r:embed="rId10" cstate="print"/>
                    <a:srcRect/>
                    <a:stretch>
                      <a:fillRect/>
                    </a:stretch>
                  </pic:blipFill>
                  <pic:spPr bwMode="auto">
                    <a:xfrm>
                      <a:off x="0" y="0"/>
                      <a:ext cx="1696720" cy="1181100"/>
                    </a:xfrm>
                    <a:prstGeom prst="rect">
                      <a:avLst/>
                    </a:prstGeom>
                    <a:noFill/>
                    <a:ln w="9525">
                      <a:noFill/>
                      <a:miter lim="800000"/>
                      <a:headEnd/>
                      <a:tailEnd/>
                    </a:ln>
                  </pic:spPr>
                </pic:pic>
              </a:graphicData>
            </a:graphic>
          </wp:anchor>
        </w:drawing>
      </w:r>
      <w:hyperlink w:tooltip="Метеостанция а пришкольном участке" w:history="1">
        <w:r w:rsidR="00ED1C4C" w:rsidRPr="00ED1C4C">
          <w:rPr>
            <w:rFonts w:ascii="Times New Roman" w:eastAsia="Times New Roman" w:hAnsi="Times New Roman" w:cs="Times New Roman"/>
            <w:color w:val="0000FF"/>
            <w:sz w:val="28"/>
            <w:szCs w:val="28"/>
            <w:lang w:eastAsia="ru-RU"/>
          </w:rPr>
          <w:pict>
            <v:shape id="_x0000_i1026" type="#_x0000_t75" alt="" title="&quot;Метеостанция а пришкольном участке&quot;" style="width:24.25pt;height:24.25pt"/>
          </w:pict>
        </w:r>
      </w:hyperlink>
      <w:r w:rsidR="00656E31" w:rsidRPr="00656E3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1644B4">
        <w:rPr>
          <w:noProof/>
          <w:lang w:eastAsia="ru-RU"/>
        </w:rPr>
        <w:t xml:space="preserve"> </w:t>
      </w:r>
    </w:p>
    <w:p w:rsidR="00F16455" w:rsidRDefault="00F16455" w:rsidP="00F16455">
      <w:pPr>
        <w:spacing w:after="0" w:line="240" w:lineRule="auto"/>
        <w:rPr>
          <w:rFonts w:ascii="Times New Roman" w:eastAsia="Times New Roman" w:hAnsi="Times New Roman" w:cs="Times New Roman"/>
          <w:sz w:val="28"/>
          <w:szCs w:val="28"/>
          <w:lang w:eastAsia="ru-RU"/>
        </w:rPr>
      </w:pPr>
      <w:r w:rsidRPr="00F16455">
        <w:rPr>
          <w:rFonts w:ascii="Times New Roman" w:eastAsia="Times New Roman" w:hAnsi="Times New Roman" w:cs="Times New Roman"/>
          <w:sz w:val="28"/>
          <w:szCs w:val="28"/>
          <w:lang w:eastAsia="ru-RU"/>
        </w:rPr>
        <w:t xml:space="preserve">Деревня Губино в это время одна из больших деревень </w:t>
      </w:r>
      <w:proofErr w:type="spellStart"/>
      <w:r w:rsidRPr="00F16455">
        <w:rPr>
          <w:rFonts w:ascii="Times New Roman" w:eastAsia="Times New Roman" w:hAnsi="Times New Roman" w:cs="Times New Roman"/>
          <w:sz w:val="28"/>
          <w:szCs w:val="28"/>
          <w:lang w:eastAsia="ru-RU"/>
        </w:rPr>
        <w:t>Ашитковской</w:t>
      </w:r>
      <w:proofErr w:type="spellEnd"/>
      <w:r w:rsidRPr="00F16455">
        <w:rPr>
          <w:rFonts w:ascii="Times New Roman" w:eastAsia="Times New Roman" w:hAnsi="Times New Roman" w:cs="Times New Roman"/>
          <w:sz w:val="28"/>
          <w:szCs w:val="28"/>
          <w:lang w:eastAsia="ru-RU"/>
        </w:rPr>
        <w:t xml:space="preserve"> волости. В национализированных домах основателей ткацкой мануфактуры в д</w:t>
      </w:r>
      <w:proofErr w:type="gramStart"/>
      <w:r w:rsidRPr="00F16455">
        <w:rPr>
          <w:rFonts w:ascii="Times New Roman" w:eastAsia="Times New Roman" w:hAnsi="Times New Roman" w:cs="Times New Roman"/>
          <w:sz w:val="28"/>
          <w:szCs w:val="28"/>
          <w:lang w:eastAsia="ru-RU"/>
        </w:rPr>
        <w:t>.Г</w:t>
      </w:r>
      <w:proofErr w:type="gramEnd"/>
      <w:r w:rsidRPr="00F16455">
        <w:rPr>
          <w:rFonts w:ascii="Times New Roman" w:eastAsia="Times New Roman" w:hAnsi="Times New Roman" w:cs="Times New Roman"/>
          <w:sz w:val="28"/>
          <w:szCs w:val="28"/>
          <w:lang w:eastAsia="ru-RU"/>
        </w:rPr>
        <w:t xml:space="preserve">убино братьев Беловых новая власть дополнительно открывает четырёхлетнюю школу. В усадьбе когда то принадлежащей графу </w:t>
      </w:r>
      <w:proofErr w:type="spellStart"/>
      <w:r w:rsidRPr="00F16455">
        <w:rPr>
          <w:rFonts w:ascii="Times New Roman" w:eastAsia="Times New Roman" w:hAnsi="Times New Roman" w:cs="Times New Roman"/>
          <w:sz w:val="28"/>
          <w:szCs w:val="28"/>
          <w:lang w:eastAsia="ru-RU"/>
        </w:rPr>
        <w:t>Ламздорфу</w:t>
      </w:r>
      <w:proofErr w:type="spellEnd"/>
      <w:r w:rsidRPr="00F16455">
        <w:rPr>
          <w:rFonts w:ascii="Times New Roman" w:eastAsia="Times New Roman" w:hAnsi="Times New Roman" w:cs="Times New Roman"/>
          <w:sz w:val="28"/>
          <w:szCs w:val="28"/>
          <w:lang w:eastAsia="ru-RU"/>
        </w:rPr>
        <w:t xml:space="preserve"> советами открывается первая семилетняя </w:t>
      </w:r>
      <w:proofErr w:type="gramStart"/>
      <w:r w:rsidRPr="00F16455">
        <w:rPr>
          <w:rFonts w:ascii="Times New Roman" w:eastAsia="Times New Roman" w:hAnsi="Times New Roman" w:cs="Times New Roman"/>
          <w:sz w:val="28"/>
          <w:szCs w:val="28"/>
          <w:lang w:eastAsia="ru-RU"/>
        </w:rPr>
        <w:t>школа</w:t>
      </w:r>
      <w:proofErr w:type="gramEnd"/>
      <w:r w:rsidRPr="00F16455">
        <w:rPr>
          <w:rFonts w:ascii="Times New Roman" w:eastAsia="Times New Roman" w:hAnsi="Times New Roman" w:cs="Times New Roman"/>
          <w:sz w:val="28"/>
          <w:szCs w:val="28"/>
          <w:lang w:eastAsia="ru-RU"/>
        </w:rPr>
        <w:t xml:space="preserve"> ориентированная на все окрестные деревни и сёла. </w:t>
      </w:r>
      <w:proofErr w:type="spellStart"/>
      <w:r w:rsidRPr="00F16455">
        <w:rPr>
          <w:rFonts w:ascii="Times New Roman" w:eastAsia="Times New Roman" w:hAnsi="Times New Roman" w:cs="Times New Roman"/>
          <w:sz w:val="28"/>
          <w:szCs w:val="28"/>
          <w:lang w:eastAsia="ru-RU"/>
        </w:rPr>
        <w:t>Губинская</w:t>
      </w:r>
      <w:proofErr w:type="spellEnd"/>
      <w:r w:rsidRPr="00F16455">
        <w:rPr>
          <w:rFonts w:ascii="Times New Roman" w:eastAsia="Times New Roman" w:hAnsi="Times New Roman" w:cs="Times New Roman"/>
          <w:sz w:val="28"/>
          <w:szCs w:val="28"/>
          <w:lang w:eastAsia="ru-RU"/>
        </w:rPr>
        <w:t xml:space="preserve"> семилетняя школа колхозной молодёжи становится основным учебным заведением теперь уже </w:t>
      </w:r>
      <w:proofErr w:type="spellStart"/>
      <w:r w:rsidRPr="00F16455">
        <w:rPr>
          <w:rFonts w:ascii="Times New Roman" w:eastAsia="Times New Roman" w:hAnsi="Times New Roman" w:cs="Times New Roman"/>
          <w:sz w:val="28"/>
          <w:szCs w:val="28"/>
          <w:lang w:eastAsia="ru-RU"/>
        </w:rPr>
        <w:t>Виноградовского</w:t>
      </w:r>
      <w:proofErr w:type="spellEnd"/>
      <w:r w:rsidRPr="00F16455">
        <w:rPr>
          <w:rFonts w:ascii="Times New Roman" w:eastAsia="Times New Roman" w:hAnsi="Times New Roman" w:cs="Times New Roman"/>
          <w:sz w:val="28"/>
          <w:szCs w:val="28"/>
          <w:lang w:eastAsia="ru-RU"/>
        </w:rPr>
        <w:t xml:space="preserve"> района вплоть до открытия в 1937г. В с</w:t>
      </w:r>
      <w:proofErr w:type="gramStart"/>
      <w:r w:rsidRPr="00F16455">
        <w:rPr>
          <w:rFonts w:ascii="Times New Roman" w:eastAsia="Times New Roman" w:hAnsi="Times New Roman" w:cs="Times New Roman"/>
          <w:sz w:val="28"/>
          <w:szCs w:val="28"/>
          <w:lang w:eastAsia="ru-RU"/>
        </w:rPr>
        <w:t>.В</w:t>
      </w:r>
      <w:proofErr w:type="gramEnd"/>
      <w:r w:rsidRPr="00F16455">
        <w:rPr>
          <w:rFonts w:ascii="Times New Roman" w:eastAsia="Times New Roman" w:hAnsi="Times New Roman" w:cs="Times New Roman"/>
          <w:sz w:val="28"/>
          <w:szCs w:val="28"/>
          <w:lang w:eastAsia="ru-RU"/>
        </w:rPr>
        <w:t xml:space="preserve">иноградово первой десятилетки. По непонятным </w:t>
      </w:r>
      <w:proofErr w:type="gramStart"/>
      <w:r w:rsidRPr="00F16455">
        <w:rPr>
          <w:rFonts w:ascii="Times New Roman" w:eastAsia="Times New Roman" w:hAnsi="Times New Roman" w:cs="Times New Roman"/>
          <w:sz w:val="28"/>
          <w:szCs w:val="28"/>
          <w:lang w:eastAsia="ru-RU"/>
        </w:rPr>
        <w:t>причинам</w:t>
      </w:r>
      <w:proofErr w:type="gramEnd"/>
      <w:r w:rsidRPr="00F16455">
        <w:rPr>
          <w:rFonts w:ascii="Times New Roman" w:eastAsia="Times New Roman" w:hAnsi="Times New Roman" w:cs="Times New Roman"/>
          <w:sz w:val="28"/>
          <w:szCs w:val="28"/>
          <w:lang w:eastAsia="ru-RU"/>
        </w:rPr>
        <w:t xml:space="preserve"> когда то волостное село </w:t>
      </w:r>
      <w:proofErr w:type="spellStart"/>
      <w:r w:rsidRPr="00F16455">
        <w:rPr>
          <w:rFonts w:ascii="Times New Roman" w:eastAsia="Times New Roman" w:hAnsi="Times New Roman" w:cs="Times New Roman"/>
          <w:sz w:val="28"/>
          <w:szCs w:val="28"/>
          <w:lang w:eastAsia="ru-RU"/>
        </w:rPr>
        <w:t>Ашитково</w:t>
      </w:r>
      <w:proofErr w:type="spellEnd"/>
      <w:r w:rsidRPr="00F16455">
        <w:rPr>
          <w:rFonts w:ascii="Times New Roman" w:eastAsia="Times New Roman" w:hAnsi="Times New Roman" w:cs="Times New Roman"/>
          <w:sz w:val="28"/>
          <w:szCs w:val="28"/>
          <w:lang w:eastAsia="ru-RU"/>
        </w:rPr>
        <w:t xml:space="preserve"> практически не увеличивалось, не развивалась и ул. </w:t>
      </w:r>
      <w:proofErr w:type="spellStart"/>
      <w:r w:rsidRPr="00F16455">
        <w:rPr>
          <w:rFonts w:ascii="Times New Roman" w:eastAsia="Times New Roman" w:hAnsi="Times New Roman" w:cs="Times New Roman"/>
          <w:sz w:val="28"/>
          <w:szCs w:val="28"/>
          <w:lang w:eastAsia="ru-RU"/>
        </w:rPr>
        <w:t>Никандровка</w:t>
      </w:r>
      <w:proofErr w:type="spellEnd"/>
      <w:r w:rsidRPr="00F16455">
        <w:rPr>
          <w:rFonts w:ascii="Times New Roman" w:eastAsia="Times New Roman" w:hAnsi="Times New Roman" w:cs="Times New Roman"/>
          <w:sz w:val="28"/>
          <w:szCs w:val="28"/>
          <w:lang w:eastAsia="ru-RU"/>
        </w:rPr>
        <w:t xml:space="preserve">. В следствии чего в </w:t>
      </w:r>
      <w:proofErr w:type="spellStart"/>
      <w:r w:rsidRPr="00F16455">
        <w:rPr>
          <w:rFonts w:ascii="Times New Roman" w:eastAsia="Times New Roman" w:hAnsi="Times New Roman" w:cs="Times New Roman"/>
          <w:sz w:val="28"/>
          <w:szCs w:val="28"/>
          <w:lang w:eastAsia="ru-RU"/>
        </w:rPr>
        <w:t>с</w:t>
      </w:r>
      <w:proofErr w:type="gramStart"/>
      <w:r w:rsidRPr="00F16455">
        <w:rPr>
          <w:rFonts w:ascii="Times New Roman" w:eastAsia="Times New Roman" w:hAnsi="Times New Roman" w:cs="Times New Roman"/>
          <w:sz w:val="28"/>
          <w:szCs w:val="28"/>
          <w:lang w:eastAsia="ru-RU"/>
        </w:rPr>
        <w:t>.А</w:t>
      </w:r>
      <w:proofErr w:type="gramEnd"/>
      <w:r w:rsidRPr="00F16455">
        <w:rPr>
          <w:rFonts w:ascii="Times New Roman" w:eastAsia="Times New Roman" w:hAnsi="Times New Roman" w:cs="Times New Roman"/>
          <w:sz w:val="28"/>
          <w:szCs w:val="28"/>
          <w:lang w:eastAsia="ru-RU"/>
        </w:rPr>
        <w:t>шитково</w:t>
      </w:r>
      <w:proofErr w:type="spellEnd"/>
      <w:r w:rsidRPr="00F16455">
        <w:rPr>
          <w:rFonts w:ascii="Times New Roman" w:eastAsia="Times New Roman" w:hAnsi="Times New Roman" w:cs="Times New Roman"/>
          <w:sz w:val="28"/>
          <w:szCs w:val="28"/>
          <w:lang w:eastAsia="ru-RU"/>
        </w:rPr>
        <w:t xml:space="preserve"> имелась лишь всё та же начальная школа построенная в 1910г. А вот стремительное развитие улиц в д</w:t>
      </w:r>
      <w:proofErr w:type="gramStart"/>
      <w:r w:rsidRPr="00F16455">
        <w:rPr>
          <w:rFonts w:ascii="Times New Roman" w:eastAsia="Times New Roman" w:hAnsi="Times New Roman" w:cs="Times New Roman"/>
          <w:sz w:val="28"/>
          <w:szCs w:val="28"/>
          <w:lang w:eastAsia="ru-RU"/>
        </w:rPr>
        <w:t>.Г</w:t>
      </w:r>
      <w:proofErr w:type="gramEnd"/>
      <w:r w:rsidRPr="00F16455">
        <w:rPr>
          <w:rFonts w:ascii="Times New Roman" w:eastAsia="Times New Roman" w:hAnsi="Times New Roman" w:cs="Times New Roman"/>
          <w:sz w:val="28"/>
          <w:szCs w:val="28"/>
          <w:lang w:eastAsia="ru-RU"/>
        </w:rPr>
        <w:t xml:space="preserve">убино ещё в начале 20 века (старая и новая слободки, достраивается основная улица за речушкой казёнка с закрепившимся названием </w:t>
      </w:r>
      <w:proofErr w:type="spellStart"/>
      <w:r w:rsidRPr="00F16455">
        <w:rPr>
          <w:rFonts w:ascii="Times New Roman" w:eastAsia="Times New Roman" w:hAnsi="Times New Roman" w:cs="Times New Roman"/>
          <w:sz w:val="28"/>
          <w:szCs w:val="28"/>
          <w:lang w:eastAsia="ru-RU"/>
        </w:rPr>
        <w:t>Казиха</w:t>
      </w:r>
      <w:proofErr w:type="spellEnd"/>
      <w:r w:rsidRPr="00F16455">
        <w:rPr>
          <w:rFonts w:ascii="Times New Roman" w:eastAsia="Times New Roman" w:hAnsi="Times New Roman" w:cs="Times New Roman"/>
          <w:sz w:val="28"/>
          <w:szCs w:val="28"/>
          <w:lang w:eastAsia="ru-RU"/>
        </w:rPr>
        <w:t xml:space="preserve">) в сороковых годах проявилось дефицитом учебных заведений. В деревне, в </w:t>
      </w:r>
      <w:proofErr w:type="gramStart"/>
      <w:r w:rsidRPr="00F16455">
        <w:rPr>
          <w:rFonts w:ascii="Times New Roman" w:eastAsia="Times New Roman" w:hAnsi="Times New Roman" w:cs="Times New Roman"/>
          <w:sz w:val="28"/>
          <w:szCs w:val="28"/>
          <w:lang w:eastAsia="ru-RU"/>
        </w:rPr>
        <w:t>здании</w:t>
      </w:r>
      <w:proofErr w:type="gramEnd"/>
      <w:r w:rsidRPr="00F16455">
        <w:rPr>
          <w:rFonts w:ascii="Times New Roman" w:eastAsia="Times New Roman" w:hAnsi="Times New Roman" w:cs="Times New Roman"/>
          <w:sz w:val="28"/>
          <w:szCs w:val="28"/>
          <w:lang w:eastAsia="ru-RU"/>
        </w:rPr>
        <w:t xml:space="preserve"> когда то принадлежащем Беловым открывают ещё одну четырёхлетку и вечернюю школу трудовой молодёжи. Хочется </w:t>
      </w:r>
      <w:proofErr w:type="gramStart"/>
      <w:r w:rsidRPr="00F16455">
        <w:rPr>
          <w:rFonts w:ascii="Times New Roman" w:eastAsia="Times New Roman" w:hAnsi="Times New Roman" w:cs="Times New Roman"/>
          <w:sz w:val="28"/>
          <w:szCs w:val="28"/>
          <w:lang w:eastAsia="ru-RU"/>
        </w:rPr>
        <w:t>отметить</w:t>
      </w:r>
      <w:proofErr w:type="gramEnd"/>
      <w:r w:rsidRPr="00F16455">
        <w:rPr>
          <w:rFonts w:ascii="Times New Roman" w:eastAsia="Times New Roman" w:hAnsi="Times New Roman" w:cs="Times New Roman"/>
          <w:sz w:val="28"/>
          <w:szCs w:val="28"/>
          <w:lang w:eastAsia="ru-RU"/>
        </w:rPr>
        <w:t xml:space="preserve"> что последнее здание сохранилось как частное домовладение. Вместе со зданием отошёл и участок земли пришкольного хозяйства. Во второй половине 20 века наличие трёх малокомплектных школ в д</w:t>
      </w:r>
      <w:proofErr w:type="gramStart"/>
      <w:r w:rsidRPr="00F16455">
        <w:rPr>
          <w:rFonts w:ascii="Times New Roman" w:eastAsia="Times New Roman" w:hAnsi="Times New Roman" w:cs="Times New Roman"/>
          <w:sz w:val="28"/>
          <w:szCs w:val="28"/>
          <w:lang w:eastAsia="ru-RU"/>
        </w:rPr>
        <w:t>.Г</w:t>
      </w:r>
      <w:proofErr w:type="gramEnd"/>
      <w:r w:rsidRPr="00F16455">
        <w:rPr>
          <w:rFonts w:ascii="Times New Roman" w:eastAsia="Times New Roman" w:hAnsi="Times New Roman" w:cs="Times New Roman"/>
          <w:sz w:val="28"/>
          <w:szCs w:val="28"/>
          <w:lang w:eastAsia="ru-RU"/>
        </w:rPr>
        <w:t xml:space="preserve">убино требовало больших накладных расходов (печное отопление, отсутствие удобств), к тому же остро стоял вопрос о десятилетнем образовании. Так 1962г. в деревне открывается </w:t>
      </w:r>
      <w:proofErr w:type="spellStart"/>
      <w:r w:rsidRPr="00F16455">
        <w:rPr>
          <w:rFonts w:ascii="Times New Roman" w:eastAsia="Times New Roman" w:hAnsi="Times New Roman" w:cs="Times New Roman"/>
          <w:sz w:val="28"/>
          <w:szCs w:val="28"/>
          <w:lang w:eastAsia="ru-RU"/>
        </w:rPr>
        <w:t>Губинская</w:t>
      </w:r>
      <w:proofErr w:type="spellEnd"/>
      <w:r w:rsidRPr="00F16455">
        <w:rPr>
          <w:rFonts w:ascii="Times New Roman" w:eastAsia="Times New Roman" w:hAnsi="Times New Roman" w:cs="Times New Roman"/>
          <w:sz w:val="28"/>
          <w:szCs w:val="28"/>
          <w:lang w:eastAsia="ru-RU"/>
        </w:rPr>
        <w:t xml:space="preserve"> средняя школа </w:t>
      </w:r>
      <w:proofErr w:type="gramStart"/>
      <w:r w:rsidRPr="00F16455">
        <w:rPr>
          <w:rFonts w:ascii="Times New Roman" w:eastAsia="Times New Roman" w:hAnsi="Times New Roman" w:cs="Times New Roman"/>
          <w:sz w:val="28"/>
          <w:szCs w:val="28"/>
          <w:lang w:eastAsia="ru-RU"/>
        </w:rPr>
        <w:t>которая</w:t>
      </w:r>
      <w:proofErr w:type="gramEnd"/>
      <w:r w:rsidRPr="00F16455">
        <w:rPr>
          <w:rFonts w:ascii="Times New Roman" w:eastAsia="Times New Roman" w:hAnsi="Times New Roman" w:cs="Times New Roman"/>
          <w:sz w:val="28"/>
          <w:szCs w:val="28"/>
          <w:lang w:eastAsia="ru-RU"/>
        </w:rPr>
        <w:t xml:space="preserve"> </w:t>
      </w:r>
      <w:r w:rsidRPr="00F16455">
        <w:rPr>
          <w:rFonts w:ascii="Times New Roman" w:eastAsia="Times New Roman" w:hAnsi="Times New Roman" w:cs="Times New Roman"/>
          <w:sz w:val="28"/>
          <w:szCs w:val="28"/>
          <w:lang w:eastAsia="ru-RU"/>
        </w:rPr>
        <w:lastRenderedPageBreak/>
        <w:t xml:space="preserve">поглотив семилетку в усадьбе </w:t>
      </w:r>
      <w:proofErr w:type="spellStart"/>
      <w:r w:rsidRPr="00F16455">
        <w:rPr>
          <w:rFonts w:ascii="Times New Roman" w:eastAsia="Times New Roman" w:hAnsi="Times New Roman" w:cs="Times New Roman"/>
          <w:sz w:val="28"/>
          <w:szCs w:val="28"/>
          <w:lang w:eastAsia="ru-RU"/>
        </w:rPr>
        <w:t>Ламздорфа</w:t>
      </w:r>
      <w:proofErr w:type="spellEnd"/>
      <w:r w:rsidRPr="00F16455">
        <w:rPr>
          <w:rFonts w:ascii="Times New Roman" w:eastAsia="Times New Roman" w:hAnsi="Times New Roman" w:cs="Times New Roman"/>
          <w:sz w:val="28"/>
          <w:szCs w:val="28"/>
          <w:lang w:eastAsia="ru-RU"/>
        </w:rPr>
        <w:t xml:space="preserve"> и четырёхлетки в домах Беловых становится основным учебным заведением окрестных деревень. </w:t>
      </w:r>
      <w:proofErr w:type="gramStart"/>
      <w:r w:rsidRPr="00F16455">
        <w:rPr>
          <w:rFonts w:ascii="Times New Roman" w:eastAsia="Times New Roman" w:hAnsi="Times New Roman" w:cs="Times New Roman"/>
          <w:sz w:val="28"/>
          <w:szCs w:val="28"/>
          <w:lang w:eastAsia="ru-RU"/>
        </w:rPr>
        <w:t>Ученики</w:t>
      </w:r>
      <w:proofErr w:type="gramEnd"/>
      <w:r w:rsidRPr="00F16455">
        <w:rPr>
          <w:rFonts w:ascii="Times New Roman" w:eastAsia="Times New Roman" w:hAnsi="Times New Roman" w:cs="Times New Roman"/>
          <w:sz w:val="28"/>
          <w:szCs w:val="28"/>
          <w:lang w:eastAsia="ru-RU"/>
        </w:rPr>
        <w:t xml:space="preserve"> закончившие начальную школу в селе </w:t>
      </w:r>
      <w:proofErr w:type="spellStart"/>
      <w:r w:rsidRPr="00F16455">
        <w:rPr>
          <w:rFonts w:ascii="Times New Roman" w:eastAsia="Times New Roman" w:hAnsi="Times New Roman" w:cs="Times New Roman"/>
          <w:sz w:val="28"/>
          <w:szCs w:val="28"/>
          <w:lang w:eastAsia="ru-RU"/>
        </w:rPr>
        <w:t>Ашитково</w:t>
      </w:r>
      <w:proofErr w:type="spellEnd"/>
      <w:r w:rsidRPr="00F16455">
        <w:rPr>
          <w:rFonts w:ascii="Times New Roman" w:eastAsia="Times New Roman" w:hAnsi="Times New Roman" w:cs="Times New Roman"/>
          <w:sz w:val="28"/>
          <w:szCs w:val="28"/>
          <w:lang w:eastAsia="ru-RU"/>
        </w:rPr>
        <w:t xml:space="preserve"> вливались в соответствующие классы </w:t>
      </w:r>
      <w:proofErr w:type="spellStart"/>
      <w:r w:rsidRPr="00F16455">
        <w:rPr>
          <w:rFonts w:ascii="Times New Roman" w:eastAsia="Times New Roman" w:hAnsi="Times New Roman" w:cs="Times New Roman"/>
          <w:sz w:val="28"/>
          <w:szCs w:val="28"/>
          <w:lang w:eastAsia="ru-RU"/>
        </w:rPr>
        <w:t>Губинской</w:t>
      </w:r>
      <w:proofErr w:type="spellEnd"/>
      <w:r w:rsidRPr="00F16455">
        <w:rPr>
          <w:rFonts w:ascii="Times New Roman" w:eastAsia="Times New Roman" w:hAnsi="Times New Roman" w:cs="Times New Roman"/>
          <w:sz w:val="28"/>
          <w:szCs w:val="28"/>
          <w:lang w:eastAsia="ru-RU"/>
        </w:rPr>
        <w:t xml:space="preserve"> средней школы. Учились в две смены, вплоть до открытия в 1987г. 39 школы на центральной усадьбе совхоза </w:t>
      </w:r>
      <w:proofErr w:type="spellStart"/>
      <w:r w:rsidRPr="00F16455">
        <w:rPr>
          <w:rFonts w:ascii="Times New Roman" w:eastAsia="Times New Roman" w:hAnsi="Times New Roman" w:cs="Times New Roman"/>
          <w:sz w:val="28"/>
          <w:szCs w:val="28"/>
          <w:lang w:eastAsia="ru-RU"/>
        </w:rPr>
        <w:t>Виноградовский</w:t>
      </w:r>
      <w:proofErr w:type="spellEnd"/>
      <w:r w:rsidRPr="00F16455">
        <w:rPr>
          <w:rFonts w:ascii="Times New Roman" w:eastAsia="Times New Roman" w:hAnsi="Times New Roman" w:cs="Times New Roman"/>
          <w:sz w:val="28"/>
          <w:szCs w:val="28"/>
          <w:lang w:eastAsia="ru-RU"/>
        </w:rPr>
        <w:t xml:space="preserve">. Начальную школу в селе </w:t>
      </w:r>
      <w:proofErr w:type="spellStart"/>
      <w:r w:rsidRPr="00F16455">
        <w:rPr>
          <w:rFonts w:ascii="Times New Roman" w:eastAsia="Times New Roman" w:hAnsi="Times New Roman" w:cs="Times New Roman"/>
          <w:sz w:val="28"/>
          <w:szCs w:val="28"/>
          <w:lang w:eastAsia="ru-RU"/>
        </w:rPr>
        <w:t>Ашитково</w:t>
      </w:r>
      <w:proofErr w:type="spellEnd"/>
      <w:r w:rsidRPr="00F16455">
        <w:rPr>
          <w:rFonts w:ascii="Times New Roman" w:eastAsia="Times New Roman" w:hAnsi="Times New Roman" w:cs="Times New Roman"/>
          <w:sz w:val="28"/>
          <w:szCs w:val="28"/>
          <w:lang w:eastAsia="ru-RU"/>
        </w:rPr>
        <w:t xml:space="preserve"> за ненадобностью закрыли в середине 80 годах 20 века. Одно время здание пустовало. При передаче Воскресенского храма верующим в 1992г. Здание школы отошло </w:t>
      </w:r>
      <w:proofErr w:type="gramStart"/>
      <w:r w:rsidRPr="00F16455">
        <w:rPr>
          <w:rFonts w:ascii="Times New Roman" w:eastAsia="Times New Roman" w:hAnsi="Times New Roman" w:cs="Times New Roman"/>
          <w:sz w:val="28"/>
          <w:szCs w:val="28"/>
          <w:lang w:eastAsia="ru-RU"/>
        </w:rPr>
        <w:t>церкви</w:t>
      </w:r>
      <w:proofErr w:type="gramEnd"/>
      <w:r w:rsidRPr="00F16455">
        <w:rPr>
          <w:rFonts w:ascii="Times New Roman" w:eastAsia="Times New Roman" w:hAnsi="Times New Roman" w:cs="Times New Roman"/>
          <w:sz w:val="28"/>
          <w:szCs w:val="28"/>
          <w:lang w:eastAsia="ru-RU"/>
        </w:rPr>
        <w:t xml:space="preserve"> в ведении которой находится и теперь. С открытием 39 школы количество учеников в </w:t>
      </w:r>
      <w:proofErr w:type="spellStart"/>
      <w:r w:rsidRPr="00F16455">
        <w:rPr>
          <w:rFonts w:ascii="Times New Roman" w:eastAsia="Times New Roman" w:hAnsi="Times New Roman" w:cs="Times New Roman"/>
          <w:sz w:val="28"/>
          <w:szCs w:val="28"/>
          <w:lang w:eastAsia="ru-RU"/>
        </w:rPr>
        <w:t>Губинской</w:t>
      </w:r>
      <w:proofErr w:type="spellEnd"/>
      <w:r w:rsidRPr="00F16455">
        <w:rPr>
          <w:rFonts w:ascii="Times New Roman" w:eastAsia="Times New Roman" w:hAnsi="Times New Roman" w:cs="Times New Roman"/>
          <w:sz w:val="28"/>
          <w:szCs w:val="28"/>
          <w:lang w:eastAsia="ru-RU"/>
        </w:rPr>
        <w:t xml:space="preserve"> школе резко сократилось, сократилось и финансирование сельской школы.</w:t>
      </w:r>
      <w:r w:rsidRPr="00F16455">
        <w:rPr>
          <w:rFonts w:ascii="Times New Roman" w:eastAsia="Times New Roman" w:hAnsi="Times New Roman" w:cs="Times New Roman"/>
          <w:sz w:val="28"/>
          <w:szCs w:val="28"/>
          <w:lang w:eastAsia="ru-RU"/>
        </w:rPr>
        <w:br/>
      </w:r>
      <w:r w:rsidRPr="00F16455">
        <w:rPr>
          <w:rFonts w:ascii="Times New Roman" w:eastAsia="Times New Roman" w:hAnsi="Times New Roman" w:cs="Times New Roman"/>
          <w:sz w:val="28"/>
          <w:szCs w:val="28"/>
          <w:lang w:eastAsia="ru-RU"/>
        </w:rPr>
        <w:br/>
        <w:t xml:space="preserve">Сейчас </w:t>
      </w:r>
      <w:proofErr w:type="spellStart"/>
      <w:r w:rsidRPr="00F16455">
        <w:rPr>
          <w:rFonts w:ascii="Times New Roman" w:eastAsia="Times New Roman" w:hAnsi="Times New Roman" w:cs="Times New Roman"/>
          <w:sz w:val="28"/>
          <w:szCs w:val="28"/>
          <w:lang w:eastAsia="ru-RU"/>
        </w:rPr>
        <w:t>Губинская</w:t>
      </w:r>
      <w:proofErr w:type="spellEnd"/>
      <w:r w:rsidRPr="00F16455">
        <w:rPr>
          <w:rFonts w:ascii="Times New Roman" w:eastAsia="Times New Roman" w:hAnsi="Times New Roman" w:cs="Times New Roman"/>
          <w:sz w:val="28"/>
          <w:szCs w:val="28"/>
          <w:lang w:eastAsia="ru-RU"/>
        </w:rPr>
        <w:t xml:space="preserve"> средняя школа с изрядно постаревшим от времени зданием делит судьбу многих тысяч малокомплектных школ разбросанных по всей России.</w:t>
      </w:r>
    </w:p>
    <w:p w:rsidR="008D2CF4" w:rsidRDefault="008D2CF4" w:rsidP="00F16455">
      <w:pPr>
        <w:spacing w:after="0" w:line="240" w:lineRule="auto"/>
        <w:rPr>
          <w:rFonts w:ascii="Times New Roman" w:eastAsia="Times New Roman" w:hAnsi="Times New Roman" w:cs="Times New Roman"/>
          <w:sz w:val="28"/>
          <w:szCs w:val="28"/>
          <w:lang w:eastAsia="ru-RU"/>
        </w:rPr>
      </w:pPr>
    </w:p>
    <w:p w:rsidR="008D2CF4" w:rsidRPr="00F16455" w:rsidRDefault="008D2CF4" w:rsidP="008D2CF4">
      <w:pPr>
        <w:spacing w:after="0" w:line="240" w:lineRule="auto"/>
        <w:jc w:val="right"/>
        <w:rPr>
          <w:rFonts w:ascii="Times New Roman" w:eastAsia="Times New Roman" w:hAnsi="Times New Roman" w:cs="Times New Roman"/>
          <w:b/>
          <w:i/>
          <w:sz w:val="28"/>
          <w:szCs w:val="28"/>
          <w:lang w:eastAsia="ru-RU"/>
        </w:rPr>
      </w:pPr>
      <w:r w:rsidRPr="008D2CF4">
        <w:rPr>
          <w:rFonts w:ascii="Times New Roman" w:eastAsia="Times New Roman" w:hAnsi="Times New Roman" w:cs="Times New Roman"/>
          <w:b/>
          <w:i/>
          <w:sz w:val="28"/>
          <w:szCs w:val="28"/>
          <w:lang w:eastAsia="ru-RU"/>
        </w:rPr>
        <w:t>http://д-губино</w:t>
      </w:r>
      <w:proofErr w:type="gramStart"/>
      <w:r w:rsidRPr="008D2CF4">
        <w:rPr>
          <w:rFonts w:ascii="Times New Roman" w:eastAsia="Times New Roman" w:hAnsi="Times New Roman" w:cs="Times New Roman"/>
          <w:b/>
          <w:i/>
          <w:sz w:val="28"/>
          <w:szCs w:val="28"/>
          <w:lang w:eastAsia="ru-RU"/>
        </w:rPr>
        <w:t>.р</w:t>
      </w:r>
      <w:proofErr w:type="gramEnd"/>
      <w:r w:rsidRPr="008D2CF4">
        <w:rPr>
          <w:rFonts w:ascii="Times New Roman" w:eastAsia="Times New Roman" w:hAnsi="Times New Roman" w:cs="Times New Roman"/>
          <w:b/>
          <w:i/>
          <w:sz w:val="28"/>
          <w:szCs w:val="28"/>
          <w:lang w:eastAsia="ru-RU"/>
        </w:rPr>
        <w:t>ф</w:t>
      </w:r>
    </w:p>
    <w:p w:rsidR="00F16455" w:rsidRPr="00F16455" w:rsidRDefault="00F16455" w:rsidP="00F16455">
      <w:pPr>
        <w:spacing w:after="0" w:line="240" w:lineRule="auto"/>
        <w:rPr>
          <w:rFonts w:ascii="Times New Roman" w:eastAsia="Times New Roman" w:hAnsi="Times New Roman" w:cs="Times New Roman"/>
          <w:sz w:val="28"/>
          <w:szCs w:val="28"/>
          <w:lang w:eastAsia="ru-RU"/>
        </w:rPr>
      </w:pPr>
    </w:p>
    <w:p w:rsidR="00F16455" w:rsidRPr="00F16455" w:rsidRDefault="00F16455" w:rsidP="00632356">
      <w:pPr>
        <w:jc w:val="center"/>
        <w:rPr>
          <w:rFonts w:ascii="Times New Roman" w:eastAsia="Times New Roman" w:hAnsi="Times New Roman" w:cs="Times New Roman"/>
          <w:b/>
          <w:color w:val="000000"/>
          <w:sz w:val="28"/>
          <w:szCs w:val="28"/>
          <w:lang w:eastAsia="ru-RU"/>
        </w:rPr>
      </w:pPr>
    </w:p>
    <w:p w:rsidR="00F16455" w:rsidRPr="00632356" w:rsidRDefault="00F16455" w:rsidP="00632356">
      <w:pPr>
        <w:jc w:val="center"/>
        <w:rPr>
          <w:rFonts w:ascii="Times New Roman" w:eastAsia="Times New Roman" w:hAnsi="Times New Roman" w:cs="Times New Roman"/>
          <w:b/>
          <w:color w:val="000000"/>
          <w:sz w:val="36"/>
          <w:szCs w:val="36"/>
          <w:lang w:eastAsia="ru-RU"/>
        </w:rPr>
      </w:pPr>
    </w:p>
    <w:p w:rsidR="0059258E" w:rsidRPr="009A0194" w:rsidRDefault="0011110F">
      <w:pPr>
        <w:rPr>
          <w:u w:val="single"/>
        </w:rPr>
      </w:pPr>
      <w:r w:rsidRPr="009A0194">
        <w:rPr>
          <w:rFonts w:ascii="Times New Roman" w:eastAsia="Times New Roman" w:hAnsi="Times New Roman" w:cs="Times New Roman"/>
          <w:b/>
          <w:color w:val="000000"/>
          <w:sz w:val="36"/>
          <w:szCs w:val="36"/>
          <w:u w:val="single"/>
          <w:lang w:eastAsia="ru-RU"/>
        </w:rPr>
        <w:t>Муниципальное общеобразовательное учреждение «</w:t>
      </w:r>
      <w:proofErr w:type="spellStart"/>
      <w:r w:rsidRPr="009A0194">
        <w:rPr>
          <w:rFonts w:ascii="Times New Roman" w:eastAsia="Times New Roman" w:hAnsi="Times New Roman" w:cs="Times New Roman"/>
          <w:b/>
          <w:color w:val="000000"/>
          <w:sz w:val="36"/>
          <w:szCs w:val="36"/>
          <w:u w:val="single"/>
          <w:lang w:eastAsia="ru-RU"/>
        </w:rPr>
        <w:t>Губинская</w:t>
      </w:r>
      <w:proofErr w:type="spellEnd"/>
      <w:r w:rsidRPr="009A0194">
        <w:rPr>
          <w:rFonts w:ascii="Times New Roman" w:eastAsia="Times New Roman" w:hAnsi="Times New Roman" w:cs="Times New Roman"/>
          <w:b/>
          <w:color w:val="000000"/>
          <w:sz w:val="36"/>
          <w:szCs w:val="36"/>
          <w:u w:val="single"/>
          <w:lang w:eastAsia="ru-RU"/>
        </w:rPr>
        <w:t xml:space="preserve"> средняя общеобразовательная школа» </w:t>
      </w:r>
    </w:p>
    <w:p w:rsidR="007E5593" w:rsidRDefault="0059258E" w:rsidP="00793363">
      <w:pPr>
        <w:rPr>
          <w:b/>
          <w:bCs/>
        </w:rPr>
      </w:pPr>
      <w:r w:rsidRPr="0011110F">
        <w:rPr>
          <w:rFonts w:ascii="Times New Roman" w:eastAsia="Times New Roman" w:hAnsi="Times New Roman" w:cs="Times New Roman"/>
          <w:b/>
          <w:i/>
          <w:sz w:val="28"/>
          <w:szCs w:val="28"/>
          <w:lang w:eastAsia="ru-RU"/>
        </w:rPr>
        <w:t>М</w:t>
      </w:r>
      <w:r w:rsidRPr="0059258E">
        <w:rPr>
          <w:rFonts w:ascii="Times New Roman" w:eastAsia="Times New Roman" w:hAnsi="Times New Roman" w:cs="Times New Roman"/>
          <w:b/>
          <w:i/>
          <w:sz w:val="28"/>
          <w:szCs w:val="28"/>
          <w:lang w:eastAsia="ru-RU"/>
        </w:rPr>
        <w:t>осковская область</w:t>
      </w:r>
      <w:r w:rsidRPr="0011110F">
        <w:rPr>
          <w:rFonts w:ascii="Times New Roman" w:eastAsia="Times New Roman" w:hAnsi="Times New Roman" w:cs="Times New Roman"/>
          <w:b/>
          <w:i/>
          <w:sz w:val="28"/>
          <w:szCs w:val="28"/>
          <w:lang w:eastAsia="ru-RU"/>
        </w:rPr>
        <w:t xml:space="preserve">, </w:t>
      </w:r>
      <w:r w:rsidRPr="0059258E">
        <w:rPr>
          <w:rFonts w:ascii="Times New Roman" w:eastAsia="Times New Roman" w:hAnsi="Times New Roman" w:cs="Times New Roman"/>
          <w:b/>
          <w:i/>
          <w:sz w:val="28"/>
          <w:szCs w:val="28"/>
          <w:lang w:eastAsia="ru-RU"/>
        </w:rPr>
        <w:t>Воскресенский район, Губино деревня, Центральная улица, 88Б</w:t>
      </w:r>
      <w:proofErr w:type="gramStart"/>
      <w:r w:rsidR="00793363" w:rsidRPr="00793363">
        <w:rPr>
          <w:b/>
          <w:bCs/>
        </w:rPr>
        <w:t xml:space="preserve"> </w:t>
      </w:r>
      <w:r w:rsidR="00A77F5B">
        <w:rPr>
          <w:b/>
          <w:bCs/>
        </w:rPr>
        <w:t>.</w:t>
      </w:r>
      <w:proofErr w:type="gramEnd"/>
    </w:p>
    <w:p w:rsidR="007E5593" w:rsidRPr="007E5593" w:rsidRDefault="00A64714" w:rsidP="00CB59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ED1C4C">
        <w:pict>
          <v:shape id="_x0000_i1027" type="#_x0000_t75" alt="" style="width:24.25pt;height:24.25pt"/>
        </w:pict>
      </w:r>
      <w:r w:rsidR="00CB59D8">
        <w:rPr>
          <w:rFonts w:ascii="Times New Roman" w:eastAsia="Times New Roman" w:hAnsi="Times New Roman" w:cs="Times New Roman"/>
          <w:sz w:val="28"/>
          <w:szCs w:val="28"/>
          <w:lang w:eastAsia="ru-RU"/>
        </w:rPr>
        <w:t xml:space="preserve"> </w:t>
      </w:r>
    </w:p>
    <w:p w:rsidR="007E5593" w:rsidRPr="007E5593" w:rsidRDefault="007E5593" w:rsidP="007E559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7E5593">
        <w:rPr>
          <w:rFonts w:ascii="Times New Roman" w:eastAsia="Times New Roman" w:hAnsi="Times New Roman" w:cs="Times New Roman"/>
          <w:b/>
          <w:bCs/>
          <w:kern w:val="36"/>
          <w:sz w:val="48"/>
          <w:szCs w:val="48"/>
          <w:lang w:eastAsia="ru-RU"/>
        </w:rPr>
        <w:t>Школа се</w:t>
      </w:r>
      <w:r>
        <w:rPr>
          <w:rFonts w:ascii="Times New Roman" w:eastAsia="Times New Roman" w:hAnsi="Times New Roman" w:cs="Times New Roman"/>
          <w:b/>
          <w:bCs/>
          <w:kern w:val="36"/>
          <w:sz w:val="48"/>
          <w:szCs w:val="48"/>
          <w:lang w:eastAsia="ru-RU"/>
        </w:rPr>
        <w:t>годня</w:t>
      </w:r>
    </w:p>
    <w:p w:rsidR="007E5593" w:rsidRDefault="007E5593" w:rsidP="00793363">
      <w:pPr>
        <w:rPr>
          <w:rFonts w:ascii="Times New Roman" w:eastAsia="Times New Roman" w:hAnsi="Times New Roman" w:cs="Times New Roman"/>
          <w:b/>
          <w:i/>
          <w:sz w:val="28"/>
          <w:szCs w:val="28"/>
          <w:lang w:eastAsia="ru-RU"/>
        </w:rPr>
      </w:pPr>
    </w:p>
    <w:p w:rsidR="00193A8A" w:rsidRDefault="00952C1C" w:rsidP="00793363">
      <w:pPr>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661312" behindDoc="1" locked="0" layoutInCell="1" allowOverlap="1">
            <wp:simplePos x="0" y="0"/>
            <wp:positionH relativeFrom="column">
              <wp:posOffset>52070</wp:posOffset>
            </wp:positionH>
            <wp:positionV relativeFrom="paragraph">
              <wp:posOffset>358775</wp:posOffset>
            </wp:positionV>
            <wp:extent cx="1831975" cy="1386840"/>
            <wp:effectExtent l="19050" t="0" r="0" b="0"/>
            <wp:wrapTight wrapText="bothSides">
              <wp:wrapPolygon edited="0">
                <wp:start x="-225" y="0"/>
                <wp:lineTo x="-225" y="21363"/>
                <wp:lineTo x="21563" y="21363"/>
                <wp:lineTo x="21563" y="0"/>
                <wp:lineTo x="-225" y="0"/>
              </wp:wrapPolygon>
            </wp:wrapTight>
            <wp:docPr id="9" name="Рисунок 9" descr="&amp;Tcy;&amp;iecy;&amp;mcy;&amp;acy;&amp;tcy;&amp;icy;&amp;chcy;&amp;iecy;&amp;scy;&amp;kcy;&amp;o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Tcy;&amp;iecy;&amp;mcy;&amp;acy;&amp;tcy;&amp;icy;&amp;chcy;&amp;iecy;&amp;scy;&amp;kcy;&amp;ocy;&amp;iecy; &amp;icy;&amp;zcy;&amp;ocy;&amp;bcy;&amp;rcy;&amp;acy;&amp;zhcy;&amp;iecy;&amp;ncy;&amp;icy;&amp;iecy;"/>
                    <pic:cNvPicPr>
                      <a:picLocks noChangeAspect="1" noChangeArrowheads="1"/>
                    </pic:cNvPicPr>
                  </pic:nvPicPr>
                  <pic:blipFill>
                    <a:blip r:embed="rId11" cstate="print"/>
                    <a:srcRect/>
                    <a:stretch>
                      <a:fillRect/>
                    </a:stretch>
                  </pic:blipFill>
                  <pic:spPr bwMode="auto">
                    <a:xfrm>
                      <a:off x="0" y="0"/>
                      <a:ext cx="1831975" cy="1386840"/>
                    </a:xfrm>
                    <a:prstGeom prst="rect">
                      <a:avLst/>
                    </a:prstGeom>
                    <a:noFill/>
                    <a:ln w="9525">
                      <a:noFill/>
                      <a:miter lim="800000"/>
                      <a:headEnd/>
                      <a:tailEnd/>
                    </a:ln>
                  </pic:spPr>
                </pic:pic>
              </a:graphicData>
            </a:graphic>
          </wp:anchor>
        </w:drawing>
      </w:r>
    </w:p>
    <w:p w:rsidR="0042538A" w:rsidRDefault="0042538A" w:rsidP="00793363">
      <w:pPr>
        <w:rPr>
          <w:rFonts w:ascii="Times New Roman" w:eastAsia="Times New Roman" w:hAnsi="Times New Roman" w:cs="Times New Roman"/>
          <w:b/>
          <w:i/>
          <w:sz w:val="28"/>
          <w:szCs w:val="28"/>
          <w:lang w:eastAsia="ru-RU"/>
        </w:rPr>
      </w:pPr>
      <w:r>
        <w:rPr>
          <w:noProof/>
          <w:lang w:eastAsia="ru-RU"/>
        </w:rPr>
        <w:drawing>
          <wp:inline distT="0" distB="0" distL="0" distR="0">
            <wp:extent cx="1900555" cy="1428115"/>
            <wp:effectExtent l="19050" t="0" r="4445" b="0"/>
            <wp:docPr id="1" name="Рисунок 1" descr="http://xn----btbfcx4ah0b.xn--p1ai/upload/thumbs/7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tbfcx4ah0b.xn--p1ai/upload/thumbs/71778.jpg"/>
                    <pic:cNvPicPr>
                      <a:picLocks noChangeAspect="1" noChangeArrowheads="1"/>
                    </pic:cNvPicPr>
                  </pic:nvPicPr>
                  <pic:blipFill>
                    <a:blip r:embed="rId12"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00A56D5F">
        <w:rPr>
          <w:noProof/>
          <w:lang w:eastAsia="ru-RU"/>
        </w:rPr>
        <w:drawing>
          <wp:inline distT="0" distB="0" distL="0" distR="0">
            <wp:extent cx="1917945" cy="1438382"/>
            <wp:effectExtent l="19050" t="0" r="6105" b="0"/>
            <wp:docPr id="47" name="Рисунок 45" descr="Губино. Средняя школа. | Воскресе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убино. Средняя школа. | Воскресенский район"/>
                    <pic:cNvPicPr>
                      <a:picLocks noChangeAspect="1" noChangeArrowheads="1"/>
                    </pic:cNvPicPr>
                  </pic:nvPicPr>
                  <pic:blipFill>
                    <a:blip r:embed="rId13" cstate="print"/>
                    <a:srcRect/>
                    <a:stretch>
                      <a:fillRect/>
                    </a:stretch>
                  </pic:blipFill>
                  <pic:spPr bwMode="auto">
                    <a:xfrm>
                      <a:off x="0" y="0"/>
                      <a:ext cx="1919974" cy="1439904"/>
                    </a:xfrm>
                    <a:prstGeom prst="rect">
                      <a:avLst/>
                    </a:prstGeom>
                    <a:noFill/>
                    <a:ln w="9525">
                      <a:noFill/>
                      <a:miter lim="800000"/>
                      <a:headEnd/>
                      <a:tailEnd/>
                    </a:ln>
                  </pic:spPr>
                </pic:pic>
              </a:graphicData>
            </a:graphic>
          </wp:inline>
        </w:drawing>
      </w:r>
    </w:p>
    <w:p w:rsidR="0042538A" w:rsidRDefault="0042538A" w:rsidP="00793363">
      <w:pPr>
        <w:rPr>
          <w:rFonts w:ascii="Times New Roman" w:eastAsia="Times New Roman" w:hAnsi="Times New Roman" w:cs="Times New Roman"/>
          <w:b/>
          <w:i/>
          <w:sz w:val="28"/>
          <w:szCs w:val="28"/>
          <w:lang w:eastAsia="ru-RU"/>
        </w:rPr>
      </w:pPr>
    </w:p>
    <w:tbl>
      <w:tblPr>
        <w:tblW w:w="0" w:type="auto"/>
        <w:tblCellSpacing w:w="15" w:type="dxa"/>
        <w:tblCellMar>
          <w:top w:w="15" w:type="dxa"/>
          <w:left w:w="15" w:type="dxa"/>
          <w:bottom w:w="15" w:type="dxa"/>
          <w:right w:w="15" w:type="dxa"/>
        </w:tblCellMar>
        <w:tblLook w:val="04A0"/>
      </w:tblPr>
      <w:tblGrid>
        <w:gridCol w:w="3811"/>
        <w:gridCol w:w="6745"/>
      </w:tblGrid>
      <w:tr w:rsidR="00193A8A" w:rsidRPr="00193A8A" w:rsidTr="00193A8A">
        <w:trPr>
          <w:trHeight w:val="2537"/>
          <w:tblCellSpacing w:w="15" w:type="dxa"/>
        </w:trPr>
        <w:tc>
          <w:tcPr>
            <w:tcW w:w="0" w:type="auto"/>
            <w:vAlign w:val="center"/>
            <w:hideMark/>
          </w:tcPr>
          <w:p w:rsidR="00193A8A" w:rsidRPr="00193A8A" w:rsidRDefault="00A77F5B" w:rsidP="00193A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188595</wp:posOffset>
                  </wp:positionH>
                  <wp:positionV relativeFrom="paragraph">
                    <wp:posOffset>-938530</wp:posOffset>
                  </wp:positionV>
                  <wp:extent cx="956945" cy="986155"/>
                  <wp:effectExtent l="19050" t="0" r="0" b="0"/>
                  <wp:wrapTight wrapText="bothSides">
                    <wp:wrapPolygon edited="0">
                      <wp:start x="-430" y="0"/>
                      <wp:lineTo x="-430" y="21280"/>
                      <wp:lineTo x="21500" y="21280"/>
                      <wp:lineTo x="21500" y="0"/>
                      <wp:lineTo x="-430" y="0"/>
                    </wp:wrapPolygon>
                  </wp:wrapTight>
                  <wp:docPr id="3" name="Рисунок 1" descr="http://vos-gubino.edumsko.ru/images/cms/thumbs/9aa1e2614e6c43e56c660cb11da9c1b1dec488ed/p23_img_9222_1_100_auto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gubino.edumsko.ru/images/cms/thumbs/9aa1e2614e6c43e56c660cb11da9c1b1dec488ed/p23_img_9222_1_100_auto_5_80.jpg"/>
                          <pic:cNvPicPr>
                            <a:picLocks noChangeAspect="1" noChangeArrowheads="1"/>
                          </pic:cNvPicPr>
                        </pic:nvPicPr>
                        <pic:blipFill>
                          <a:blip r:embed="rId14" cstate="print"/>
                          <a:srcRect/>
                          <a:stretch>
                            <a:fillRect/>
                          </a:stretch>
                        </pic:blipFill>
                        <pic:spPr bwMode="auto">
                          <a:xfrm>
                            <a:off x="0" y="0"/>
                            <a:ext cx="956945" cy="986155"/>
                          </a:xfrm>
                          <a:prstGeom prst="rect">
                            <a:avLst/>
                          </a:prstGeom>
                          <a:noFill/>
                          <a:ln w="9525">
                            <a:noFill/>
                            <a:miter lim="800000"/>
                            <a:headEnd/>
                            <a:tailEnd/>
                          </a:ln>
                        </pic:spPr>
                      </pic:pic>
                    </a:graphicData>
                  </a:graphic>
                </wp:anchor>
              </w:drawing>
            </w:r>
            <w:proofErr w:type="spellStart"/>
            <w:r w:rsidR="00193A8A" w:rsidRPr="00793363">
              <w:rPr>
                <w:rFonts w:ascii="Times New Roman" w:eastAsia="Times New Roman" w:hAnsi="Times New Roman" w:cs="Times New Roman"/>
                <w:b/>
                <w:i/>
                <w:sz w:val="28"/>
                <w:szCs w:val="28"/>
                <w:lang w:eastAsia="ru-RU"/>
              </w:rPr>
              <w:t>Лепилова</w:t>
            </w:r>
            <w:proofErr w:type="spellEnd"/>
            <w:r w:rsidR="00193A8A" w:rsidRPr="00793363">
              <w:rPr>
                <w:rFonts w:ascii="Times New Roman" w:eastAsia="Times New Roman" w:hAnsi="Times New Roman" w:cs="Times New Roman"/>
                <w:b/>
                <w:i/>
                <w:sz w:val="28"/>
                <w:szCs w:val="28"/>
                <w:lang w:eastAsia="ru-RU"/>
              </w:rPr>
              <w:t xml:space="preserve"> Галина Александровна</w:t>
            </w:r>
            <w:r w:rsidR="00193A8A">
              <w:rPr>
                <w:rFonts w:ascii="Times New Roman" w:eastAsia="Times New Roman" w:hAnsi="Times New Roman" w:cs="Times New Roman"/>
                <w:noProof/>
                <w:sz w:val="24"/>
                <w:szCs w:val="24"/>
                <w:lang w:eastAsia="ru-RU"/>
              </w:rPr>
              <w:t xml:space="preserve"> </w:t>
            </w:r>
            <w:r w:rsidR="00193A8A" w:rsidRPr="00193A8A">
              <w:rPr>
                <w:rFonts w:ascii="Times New Roman" w:eastAsia="Times New Roman" w:hAnsi="Times New Roman" w:cs="Times New Roman"/>
                <w:sz w:val="24"/>
                <w:szCs w:val="24"/>
                <w:lang w:eastAsia="ru-RU"/>
              </w:rPr>
              <w:t>директор школы, учитель музыки</w:t>
            </w:r>
          </w:p>
        </w:tc>
        <w:tc>
          <w:tcPr>
            <w:tcW w:w="0" w:type="auto"/>
            <w:vAlign w:val="center"/>
            <w:hideMark/>
          </w:tcPr>
          <w:p w:rsidR="00193A8A" w:rsidRPr="00193A8A" w:rsidRDefault="00193A8A" w:rsidP="00193A8A">
            <w:pPr>
              <w:spacing w:before="100" w:beforeAutospacing="1" w:after="100" w:afterAutospacing="1" w:line="240" w:lineRule="auto"/>
              <w:rPr>
                <w:rFonts w:ascii="Times New Roman" w:eastAsia="Times New Roman" w:hAnsi="Times New Roman" w:cs="Times New Roman"/>
                <w:sz w:val="24"/>
                <w:szCs w:val="24"/>
                <w:lang w:eastAsia="ru-RU"/>
              </w:rPr>
            </w:pPr>
            <w:r w:rsidRPr="00193A8A">
              <w:rPr>
                <w:rFonts w:ascii="Times New Roman" w:eastAsia="Times New Roman" w:hAnsi="Times New Roman" w:cs="Times New Roman"/>
                <w:sz w:val="24"/>
                <w:szCs w:val="24"/>
                <w:lang w:eastAsia="ru-RU"/>
              </w:rPr>
              <w:t>образование высшее, Коломенский педагогический институт,  первая квалификационная категория, педагогический стаж 19 лет, в должности директора 4 года</w:t>
            </w:r>
          </w:p>
        </w:tc>
      </w:tr>
    </w:tbl>
    <w:p w:rsidR="001826A2" w:rsidRDefault="001826A2" w:rsidP="00793363">
      <w:pPr>
        <w:rPr>
          <w:rFonts w:ascii="Times New Roman" w:eastAsia="Times New Roman" w:hAnsi="Times New Roman" w:cs="Times New Roman"/>
          <w:b/>
          <w:i/>
          <w:sz w:val="28"/>
          <w:szCs w:val="28"/>
          <w:lang w:eastAsia="ru-RU"/>
        </w:rPr>
      </w:pPr>
    </w:p>
    <w:tbl>
      <w:tblPr>
        <w:tblW w:w="0" w:type="auto"/>
        <w:tblCellSpacing w:w="15" w:type="dxa"/>
        <w:tblCellMar>
          <w:top w:w="15" w:type="dxa"/>
          <w:left w:w="15" w:type="dxa"/>
          <w:bottom w:w="15" w:type="dxa"/>
          <w:right w:w="15" w:type="dxa"/>
        </w:tblCellMar>
        <w:tblLook w:val="04A0"/>
      </w:tblPr>
      <w:tblGrid>
        <w:gridCol w:w="3873"/>
        <w:gridCol w:w="6683"/>
      </w:tblGrid>
      <w:tr w:rsidR="001826A2" w:rsidRPr="001826A2" w:rsidTr="001826A2">
        <w:trPr>
          <w:tblCellSpacing w:w="15" w:type="dxa"/>
        </w:trPr>
        <w:tc>
          <w:tcPr>
            <w:tcW w:w="3828" w:type="dxa"/>
            <w:vAlign w:val="center"/>
            <w:hideMark/>
          </w:tcPr>
          <w:p w:rsidR="001826A2" w:rsidRPr="001826A2" w:rsidRDefault="001826A2" w:rsidP="001826A2">
            <w:pPr>
              <w:pStyle w:val="1"/>
              <w:rPr>
                <w:i/>
                <w:sz w:val="28"/>
                <w:szCs w:val="28"/>
              </w:rPr>
            </w:pPr>
            <w:r w:rsidRPr="001826A2">
              <w:rPr>
                <w:noProof/>
                <w:sz w:val="24"/>
                <w:szCs w:val="24"/>
              </w:rPr>
              <w:drawing>
                <wp:anchor distT="0" distB="0" distL="114300" distR="114300" simplePos="0" relativeHeight="251660288" behindDoc="1" locked="0" layoutInCell="1" allowOverlap="1">
                  <wp:simplePos x="0" y="0"/>
                  <wp:positionH relativeFrom="column">
                    <wp:posOffset>13913</wp:posOffset>
                  </wp:positionH>
                  <wp:positionV relativeFrom="paragraph">
                    <wp:posOffset>-66390</wp:posOffset>
                  </wp:positionV>
                  <wp:extent cx="956995" cy="708917"/>
                  <wp:effectExtent l="19050" t="0" r="0" b="0"/>
                  <wp:wrapTight wrapText="bothSides">
                    <wp:wrapPolygon edited="0">
                      <wp:start x="-430" y="0"/>
                      <wp:lineTo x="-430" y="20903"/>
                      <wp:lineTo x="21500" y="20903"/>
                      <wp:lineTo x="21500" y="0"/>
                      <wp:lineTo x="-430" y="0"/>
                    </wp:wrapPolygon>
                  </wp:wrapTight>
                  <wp:docPr id="6" name="Рисунок 4" descr="&amp;Fcy;&amp;ocy;&amp;tcy;&amp;ocy;&amp;gcy;&amp;rcy;&amp;acy;&amp;f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Fcy;&amp;ocy;&amp;tcy;&amp;ocy;&amp;gcy;&amp;rcy;&amp;acy;&amp;fcy;&amp;icy;&amp;yacy;"/>
                          <pic:cNvPicPr>
                            <a:picLocks noChangeAspect="1" noChangeArrowheads="1"/>
                          </pic:cNvPicPr>
                        </pic:nvPicPr>
                        <pic:blipFill>
                          <a:blip r:embed="rId15" cstate="print"/>
                          <a:srcRect/>
                          <a:stretch>
                            <a:fillRect/>
                          </a:stretch>
                        </pic:blipFill>
                        <pic:spPr bwMode="auto">
                          <a:xfrm>
                            <a:off x="0" y="0"/>
                            <a:ext cx="956945" cy="708660"/>
                          </a:xfrm>
                          <a:prstGeom prst="rect">
                            <a:avLst/>
                          </a:prstGeom>
                          <a:noFill/>
                          <a:ln w="9525">
                            <a:noFill/>
                            <a:miter lim="800000"/>
                            <a:headEnd/>
                            <a:tailEnd/>
                          </a:ln>
                        </pic:spPr>
                      </pic:pic>
                    </a:graphicData>
                  </a:graphic>
                </wp:anchor>
              </w:drawing>
            </w:r>
            <w:r w:rsidRPr="001826A2">
              <w:rPr>
                <w:sz w:val="24"/>
                <w:szCs w:val="24"/>
              </w:rPr>
              <w:t xml:space="preserve"> </w:t>
            </w:r>
            <w:r w:rsidRPr="001826A2">
              <w:rPr>
                <w:i/>
                <w:sz w:val="28"/>
                <w:szCs w:val="28"/>
              </w:rPr>
              <w:t>Константинова Елена Ивановна</w:t>
            </w:r>
          </w:p>
          <w:p w:rsidR="001826A2" w:rsidRPr="001826A2" w:rsidRDefault="001826A2" w:rsidP="001826A2">
            <w:pPr>
              <w:spacing w:after="0" w:line="240" w:lineRule="auto"/>
              <w:rPr>
                <w:rFonts w:ascii="Times New Roman" w:eastAsia="Times New Roman" w:hAnsi="Times New Roman" w:cs="Times New Roman"/>
                <w:sz w:val="24"/>
                <w:szCs w:val="24"/>
                <w:lang w:eastAsia="ru-RU"/>
              </w:rPr>
            </w:pPr>
            <w:r w:rsidRPr="001826A2">
              <w:rPr>
                <w:rFonts w:ascii="Times New Roman" w:eastAsia="Times New Roman" w:hAnsi="Times New Roman" w:cs="Times New Roman"/>
                <w:sz w:val="24"/>
                <w:szCs w:val="24"/>
                <w:lang w:eastAsia="ru-RU"/>
              </w:rPr>
              <w:t xml:space="preserve"> заместитель директора по УВР, учитель физики, информатики, искусства</w:t>
            </w:r>
          </w:p>
        </w:tc>
        <w:tc>
          <w:tcPr>
            <w:tcW w:w="6638" w:type="dxa"/>
            <w:vAlign w:val="center"/>
            <w:hideMark/>
          </w:tcPr>
          <w:p w:rsidR="001826A2" w:rsidRPr="001826A2" w:rsidRDefault="001826A2" w:rsidP="001826A2">
            <w:pPr>
              <w:spacing w:before="100" w:beforeAutospacing="1" w:after="100" w:afterAutospacing="1" w:line="240" w:lineRule="auto"/>
              <w:rPr>
                <w:rFonts w:ascii="Times New Roman" w:eastAsia="Times New Roman" w:hAnsi="Times New Roman" w:cs="Times New Roman"/>
                <w:sz w:val="24"/>
                <w:szCs w:val="24"/>
                <w:lang w:eastAsia="ru-RU"/>
              </w:rPr>
            </w:pPr>
            <w:r w:rsidRPr="001826A2">
              <w:rPr>
                <w:rFonts w:ascii="Times New Roman" w:eastAsia="Times New Roman" w:hAnsi="Times New Roman" w:cs="Times New Roman"/>
                <w:sz w:val="24"/>
                <w:szCs w:val="24"/>
                <w:lang w:eastAsia="ru-RU"/>
              </w:rPr>
              <w:t> образование высшее, Московский авиационный  институт,  первая квалификационная категория, педагогический стаж 14 лет</w:t>
            </w:r>
          </w:p>
        </w:tc>
      </w:tr>
    </w:tbl>
    <w:p w:rsidR="00793363" w:rsidRDefault="00793363" w:rsidP="00793363">
      <w:pPr>
        <w:rPr>
          <w:rFonts w:ascii="Times New Roman" w:eastAsia="Times New Roman" w:hAnsi="Times New Roman" w:cs="Times New Roman"/>
          <w:b/>
          <w:i/>
          <w:sz w:val="28"/>
          <w:szCs w:val="28"/>
          <w:lang w:eastAsia="ru-RU"/>
        </w:rPr>
      </w:pPr>
    </w:p>
    <w:p w:rsidR="0011110F" w:rsidRPr="0011110F" w:rsidRDefault="0011110F">
      <w:pPr>
        <w:contextualSpacing/>
        <w:rPr>
          <w:rFonts w:ascii="Times New Roman" w:hAnsi="Times New Roman" w:cs="Times New Roman"/>
          <w:sz w:val="28"/>
          <w:szCs w:val="28"/>
        </w:rPr>
      </w:pPr>
      <w:r w:rsidRPr="0011110F">
        <w:rPr>
          <w:rFonts w:ascii="Times New Roman" w:eastAsia="Times New Roman" w:hAnsi="Times New Roman" w:cs="Times New Roman"/>
          <w:color w:val="000000"/>
          <w:sz w:val="28"/>
          <w:szCs w:val="28"/>
          <w:lang w:eastAsia="ru-RU"/>
        </w:rPr>
        <w:t>Муниципальное общеобразовательное учреждение «</w:t>
      </w:r>
      <w:proofErr w:type="spellStart"/>
      <w:r w:rsidRPr="0011110F">
        <w:rPr>
          <w:rFonts w:ascii="Times New Roman" w:eastAsia="Times New Roman" w:hAnsi="Times New Roman" w:cs="Times New Roman"/>
          <w:color w:val="000000"/>
          <w:sz w:val="28"/>
          <w:szCs w:val="28"/>
          <w:lang w:eastAsia="ru-RU"/>
        </w:rPr>
        <w:t>Губинская</w:t>
      </w:r>
      <w:proofErr w:type="spellEnd"/>
      <w:r w:rsidRPr="0011110F">
        <w:rPr>
          <w:rFonts w:ascii="Times New Roman" w:eastAsia="Times New Roman" w:hAnsi="Times New Roman" w:cs="Times New Roman"/>
          <w:color w:val="000000"/>
          <w:sz w:val="28"/>
          <w:szCs w:val="28"/>
          <w:lang w:eastAsia="ru-RU"/>
        </w:rPr>
        <w:t xml:space="preserve"> средняя общеобразовательная школа» расположена в центре деревни Губино вблизи соснового бора.</w:t>
      </w:r>
    </w:p>
    <w:p w:rsidR="0011110F" w:rsidRPr="0011110F" w:rsidRDefault="0011110F" w:rsidP="0011110F">
      <w:pPr>
        <w:spacing w:after="0" w:line="240" w:lineRule="auto"/>
        <w:contextualSpacing/>
        <w:rPr>
          <w:rFonts w:ascii="Times New Roman" w:eastAsia="Times New Roman" w:hAnsi="Times New Roman" w:cs="Times New Roman"/>
          <w:color w:val="000000"/>
          <w:sz w:val="28"/>
          <w:szCs w:val="28"/>
          <w:lang w:eastAsia="ru-RU"/>
        </w:rPr>
      </w:pPr>
      <w:proofErr w:type="spellStart"/>
      <w:r w:rsidRPr="0011110F">
        <w:rPr>
          <w:rFonts w:ascii="Times New Roman" w:eastAsia="Times New Roman" w:hAnsi="Times New Roman" w:cs="Times New Roman"/>
          <w:color w:val="000000"/>
          <w:sz w:val="28"/>
          <w:szCs w:val="28"/>
          <w:lang w:eastAsia="ru-RU"/>
        </w:rPr>
        <w:t>Губинская</w:t>
      </w:r>
      <w:proofErr w:type="spellEnd"/>
      <w:r w:rsidRPr="0011110F">
        <w:rPr>
          <w:rFonts w:ascii="Times New Roman" w:eastAsia="Times New Roman" w:hAnsi="Times New Roman" w:cs="Times New Roman"/>
          <w:color w:val="000000"/>
          <w:sz w:val="28"/>
          <w:szCs w:val="28"/>
          <w:lang w:eastAsia="ru-RU"/>
        </w:rPr>
        <w:t xml:space="preserve"> средняя школа была открыта еще до Великой отечественной войны на базе </w:t>
      </w:r>
      <w:proofErr w:type="spellStart"/>
      <w:r w:rsidRPr="0011110F">
        <w:rPr>
          <w:rFonts w:ascii="Times New Roman" w:eastAsia="Times New Roman" w:hAnsi="Times New Roman" w:cs="Times New Roman"/>
          <w:color w:val="000000"/>
          <w:sz w:val="28"/>
          <w:szCs w:val="28"/>
          <w:lang w:eastAsia="ru-RU"/>
        </w:rPr>
        <w:t>Ашитковской</w:t>
      </w:r>
      <w:proofErr w:type="spellEnd"/>
      <w:r w:rsidRPr="0011110F">
        <w:rPr>
          <w:rFonts w:ascii="Times New Roman" w:eastAsia="Times New Roman" w:hAnsi="Times New Roman" w:cs="Times New Roman"/>
          <w:color w:val="000000"/>
          <w:sz w:val="28"/>
          <w:szCs w:val="28"/>
          <w:lang w:eastAsia="ru-RU"/>
        </w:rPr>
        <w:t xml:space="preserve"> начальной школы и семилетней школы, расположенной на территории имения графа </w:t>
      </w:r>
      <w:proofErr w:type="spellStart"/>
      <w:r w:rsidRPr="0011110F">
        <w:rPr>
          <w:rFonts w:ascii="Times New Roman" w:eastAsia="Times New Roman" w:hAnsi="Times New Roman" w:cs="Times New Roman"/>
          <w:color w:val="000000"/>
          <w:sz w:val="28"/>
          <w:szCs w:val="28"/>
          <w:lang w:eastAsia="ru-RU"/>
        </w:rPr>
        <w:t>Ламсдорфа</w:t>
      </w:r>
      <w:proofErr w:type="spellEnd"/>
      <w:r w:rsidRPr="0011110F">
        <w:rPr>
          <w:rFonts w:ascii="Times New Roman" w:eastAsia="Times New Roman" w:hAnsi="Times New Roman" w:cs="Times New Roman"/>
          <w:color w:val="000000"/>
          <w:sz w:val="28"/>
          <w:szCs w:val="28"/>
          <w:lang w:eastAsia="ru-RU"/>
        </w:rPr>
        <w:t xml:space="preserve">. Школа располагалась в трёх небольших зданиях, удалённых друг от друга на некоторое расстояние. Первыми учениками школы были дети д. Губино и с. </w:t>
      </w:r>
      <w:proofErr w:type="spellStart"/>
      <w:r w:rsidRPr="0011110F">
        <w:rPr>
          <w:rFonts w:ascii="Times New Roman" w:eastAsia="Times New Roman" w:hAnsi="Times New Roman" w:cs="Times New Roman"/>
          <w:color w:val="000000"/>
          <w:sz w:val="28"/>
          <w:szCs w:val="28"/>
          <w:lang w:eastAsia="ru-RU"/>
        </w:rPr>
        <w:t>Ашитково</w:t>
      </w:r>
      <w:proofErr w:type="spellEnd"/>
      <w:r w:rsidRPr="0011110F">
        <w:rPr>
          <w:rFonts w:ascii="Times New Roman" w:eastAsia="Times New Roman" w:hAnsi="Times New Roman" w:cs="Times New Roman"/>
          <w:color w:val="000000"/>
          <w:sz w:val="28"/>
          <w:szCs w:val="28"/>
          <w:lang w:eastAsia="ru-RU"/>
        </w:rPr>
        <w:t xml:space="preserve">. Нынешнее здание школы построено в1963 году. </w:t>
      </w:r>
      <w:proofErr w:type="gramStart"/>
      <w:r w:rsidRPr="0011110F">
        <w:rPr>
          <w:rFonts w:ascii="Times New Roman" w:eastAsia="Times New Roman" w:hAnsi="Times New Roman" w:cs="Times New Roman"/>
          <w:color w:val="000000"/>
          <w:sz w:val="28"/>
          <w:szCs w:val="28"/>
          <w:lang w:eastAsia="ru-RU"/>
        </w:rPr>
        <w:t>Согласно проекта</w:t>
      </w:r>
      <w:proofErr w:type="gramEnd"/>
      <w:r w:rsidRPr="0011110F">
        <w:rPr>
          <w:rFonts w:ascii="Times New Roman" w:eastAsia="Times New Roman" w:hAnsi="Times New Roman" w:cs="Times New Roman"/>
          <w:color w:val="000000"/>
          <w:sz w:val="28"/>
          <w:szCs w:val="28"/>
          <w:lang w:eastAsia="ru-RU"/>
        </w:rPr>
        <w:t>, школа рассчитана на 280 учеников. Социально – культурное окружение школы благоприятное, в микрорайоне школы имеются сельский клуб, с которым поддерживается связь, и сельская библиотека. Таким образом, воспитательная система школы ориентируется на воспитательный потенциал школы, сельского клуба и сельской библиотеки. Кроме того, школа имеет связь с церковью, которая стала не только духовным центром деревни, но и местом воспитания детей. Нельзя забывать также о таком компоненте, как природная среда. Школа расположена в прекрасном месте, в экологически чистом районе, вдали от крупных предприятий и больших магистралей. До школы регулярно следует автобус маршрута №34 и маршрутное такси. В МОУ «</w:t>
      </w:r>
      <w:proofErr w:type="spellStart"/>
      <w:r w:rsidRPr="0011110F">
        <w:rPr>
          <w:rFonts w:ascii="Times New Roman" w:eastAsia="Times New Roman" w:hAnsi="Times New Roman" w:cs="Times New Roman"/>
          <w:color w:val="000000"/>
          <w:sz w:val="28"/>
          <w:szCs w:val="28"/>
          <w:lang w:eastAsia="ru-RU"/>
        </w:rPr>
        <w:t>Губинская</w:t>
      </w:r>
      <w:proofErr w:type="spellEnd"/>
      <w:r w:rsidRPr="0011110F">
        <w:rPr>
          <w:rFonts w:ascii="Times New Roman" w:eastAsia="Times New Roman" w:hAnsi="Times New Roman" w:cs="Times New Roman"/>
          <w:color w:val="000000"/>
          <w:sz w:val="28"/>
          <w:szCs w:val="28"/>
          <w:lang w:eastAsia="ru-RU"/>
        </w:rPr>
        <w:t xml:space="preserve"> СОШ» обучается 55 человек. Учащиеся школы проживают на территории следующих населенных пунктов: д. Губино, с. </w:t>
      </w:r>
      <w:proofErr w:type="spellStart"/>
      <w:r w:rsidRPr="0011110F">
        <w:rPr>
          <w:rFonts w:ascii="Times New Roman" w:eastAsia="Times New Roman" w:hAnsi="Times New Roman" w:cs="Times New Roman"/>
          <w:color w:val="000000"/>
          <w:sz w:val="28"/>
          <w:szCs w:val="28"/>
          <w:lang w:eastAsia="ru-RU"/>
        </w:rPr>
        <w:t>Ашитково</w:t>
      </w:r>
      <w:proofErr w:type="spellEnd"/>
      <w:r w:rsidRPr="0011110F">
        <w:rPr>
          <w:rFonts w:ascii="Times New Roman" w:eastAsia="Times New Roman" w:hAnsi="Times New Roman" w:cs="Times New Roman"/>
          <w:color w:val="000000"/>
          <w:sz w:val="28"/>
          <w:szCs w:val="28"/>
          <w:lang w:eastAsia="ru-RU"/>
        </w:rPr>
        <w:t xml:space="preserve">, п. Виноградово, д. Знаменка. В школе имеется водопровод, канализация, центральное отопление. В школе 9 учебных кабинетов, 1 мастерская, совмещенный кабинет физики и химии, столовая на 20 посадочных мест, спортивный зал площадью 162 м 2. При школе есть малый стадион, недалеко расположен сельский стадион, который используется также для организации и проведения учебных занятий и внеклассной работы. Техническое состояние школы удовлетворительное. Школа работает в одну смену, в пятидневном режиме. В школе организовано горячие питание школьников и бесплатные завтраки. Бесплатными обедами обеспечены 3 учащихся школы из многодетных семей. С 2004 года в школе введена должность заместителя директора по безопасности. Имеется металлическая дверь и тревожная кнопка. В школе введен </w:t>
      </w:r>
      <w:r w:rsidRPr="0011110F">
        <w:rPr>
          <w:rFonts w:ascii="Times New Roman" w:eastAsia="Times New Roman" w:hAnsi="Times New Roman" w:cs="Times New Roman"/>
          <w:color w:val="000000"/>
          <w:sz w:val="28"/>
          <w:szCs w:val="28"/>
          <w:lang w:eastAsia="ru-RU"/>
        </w:rPr>
        <w:lastRenderedPageBreak/>
        <w:t xml:space="preserve">контрольно-пропускной режим, установлен </w:t>
      </w:r>
      <w:proofErr w:type="spellStart"/>
      <w:r w:rsidRPr="0011110F">
        <w:rPr>
          <w:rFonts w:ascii="Times New Roman" w:eastAsia="Times New Roman" w:hAnsi="Times New Roman" w:cs="Times New Roman"/>
          <w:color w:val="000000"/>
          <w:sz w:val="28"/>
          <w:szCs w:val="28"/>
          <w:lang w:eastAsia="ru-RU"/>
        </w:rPr>
        <w:t>домофон</w:t>
      </w:r>
      <w:proofErr w:type="spellEnd"/>
      <w:r w:rsidRPr="0011110F">
        <w:rPr>
          <w:rFonts w:ascii="Times New Roman" w:eastAsia="Times New Roman" w:hAnsi="Times New Roman" w:cs="Times New Roman"/>
          <w:color w:val="000000"/>
          <w:sz w:val="28"/>
          <w:szCs w:val="28"/>
          <w:lang w:eastAsia="ru-RU"/>
        </w:rPr>
        <w:t>. В 2009-2010 учебном году в школе была установлена АПС.</w:t>
      </w:r>
    </w:p>
    <w:p w:rsidR="0059258E" w:rsidRDefault="00BE40DC">
      <w:pPr>
        <w:contextualSpacing/>
        <w:rPr>
          <w:rFonts w:ascii="Times New Roman" w:hAnsi="Times New Roman" w:cs="Times New Roman"/>
          <w:sz w:val="28"/>
          <w:szCs w:val="28"/>
        </w:rPr>
      </w:pPr>
      <w:r>
        <w:rPr>
          <w:noProof/>
          <w:lang w:eastAsia="ru-RU"/>
        </w:rPr>
        <w:drawing>
          <wp:inline distT="0" distB="0" distL="0" distR="0">
            <wp:extent cx="2022884" cy="1500026"/>
            <wp:effectExtent l="19050" t="0" r="0" b="0"/>
            <wp:docPr id="12" name="Рисунок 12" descr="http://vos-gubino.edumsko.ru/images/cms/thumbs/9aa1e2614e6c43e56c660cb11da9c1b1dec488ed/20141003_0906571_100_auto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os-gubino.edumsko.ru/images/cms/thumbs/9aa1e2614e6c43e56c660cb11da9c1b1dec488ed/20141003_0906571_100_auto_5_80.jpg"/>
                    <pic:cNvPicPr>
                      <a:picLocks noChangeAspect="1" noChangeArrowheads="1"/>
                    </pic:cNvPicPr>
                  </pic:nvPicPr>
                  <pic:blipFill>
                    <a:blip r:embed="rId16" cstate="print"/>
                    <a:srcRect/>
                    <a:stretch>
                      <a:fillRect/>
                    </a:stretch>
                  </pic:blipFill>
                  <pic:spPr bwMode="auto">
                    <a:xfrm>
                      <a:off x="0" y="0"/>
                      <a:ext cx="2022154" cy="1499484"/>
                    </a:xfrm>
                    <a:prstGeom prst="rect">
                      <a:avLst/>
                    </a:prstGeom>
                    <a:noFill/>
                    <a:ln w="9525">
                      <a:noFill/>
                      <a:miter lim="800000"/>
                      <a:headEnd/>
                      <a:tailEnd/>
                    </a:ln>
                  </pic:spPr>
                </pic:pic>
              </a:graphicData>
            </a:graphic>
          </wp:inline>
        </w:drawing>
      </w:r>
    </w:p>
    <w:p w:rsidR="00DF398F" w:rsidRDefault="00DF398F">
      <w:pPr>
        <w:contextualSpacing/>
        <w:rPr>
          <w:rFonts w:ascii="Times New Roman" w:hAnsi="Times New Roman" w:cs="Times New Roman"/>
          <w:sz w:val="28"/>
          <w:szCs w:val="28"/>
        </w:rPr>
      </w:pPr>
    </w:p>
    <w:p w:rsidR="00DF398F" w:rsidRPr="00DF398F" w:rsidRDefault="00DF398F">
      <w:pPr>
        <w:contextualSpacing/>
        <w:rPr>
          <w:rFonts w:ascii="Times New Roman" w:hAnsi="Times New Roman" w:cs="Times New Roman"/>
          <w:b/>
          <w:sz w:val="36"/>
          <w:szCs w:val="36"/>
          <w:u w:val="single"/>
        </w:rPr>
      </w:pPr>
      <w:r w:rsidRPr="00DF398F">
        <w:rPr>
          <w:rFonts w:ascii="Times New Roman" w:hAnsi="Times New Roman" w:cs="Times New Roman"/>
          <w:b/>
          <w:sz w:val="36"/>
          <w:szCs w:val="36"/>
          <w:u w:val="single"/>
        </w:rPr>
        <w:t>Достопримечательности</w:t>
      </w:r>
    </w:p>
    <w:p w:rsidR="00DF398F" w:rsidRDefault="00DF398F" w:rsidP="00DF398F">
      <w:pPr>
        <w:pStyle w:val="4"/>
        <w:jc w:val="center"/>
      </w:pPr>
      <w:r w:rsidRPr="00DF398F">
        <w:rPr>
          <w:rFonts w:ascii="Times New Roman" w:hAnsi="Times New Roman" w:cs="Times New Roman"/>
          <w:i w:val="0"/>
          <w:color w:val="auto"/>
          <w:sz w:val="32"/>
          <w:szCs w:val="32"/>
        </w:rPr>
        <w:t>Покровская церковь</w:t>
      </w:r>
      <w:r w:rsidRPr="00DF398F">
        <w:rPr>
          <w:rFonts w:ascii="Times New Roman" w:hAnsi="Times New Roman" w:cs="Times New Roman"/>
          <w:i w:val="0"/>
          <w:color w:val="auto"/>
          <w:sz w:val="32"/>
          <w:szCs w:val="32"/>
        </w:rPr>
        <w:br/>
      </w:r>
    </w:p>
    <w:p w:rsidR="00DF398F" w:rsidRPr="00DF398F" w:rsidRDefault="00DF398F" w:rsidP="00DF398F">
      <w:pPr>
        <w:pStyle w:val="a5"/>
        <w:contextualSpacing/>
        <w:rPr>
          <w:sz w:val="28"/>
          <w:szCs w:val="28"/>
        </w:rPr>
      </w:pPr>
      <w:r w:rsidRPr="00DF398F">
        <w:rPr>
          <w:b/>
          <w:bCs/>
          <w:sz w:val="28"/>
          <w:szCs w:val="28"/>
        </w:rPr>
        <w:t>История.</w:t>
      </w:r>
      <w:r w:rsidRPr="00DF398F">
        <w:rPr>
          <w:sz w:val="28"/>
          <w:szCs w:val="28"/>
        </w:rPr>
        <w:t xml:space="preserve"> Церковь в честь Покрова Пресвятой Богородицы выстроена в 1778 г. на средства А. А. Фоминой-Квашниной. Образцом для здания послужило </w:t>
      </w:r>
      <w:proofErr w:type="gramStart"/>
      <w:r w:rsidRPr="00DF398F">
        <w:rPr>
          <w:sz w:val="28"/>
          <w:szCs w:val="28"/>
        </w:rPr>
        <w:t>сходное</w:t>
      </w:r>
      <w:proofErr w:type="gramEnd"/>
      <w:r w:rsidRPr="00DF398F">
        <w:rPr>
          <w:sz w:val="28"/>
          <w:szCs w:val="28"/>
        </w:rPr>
        <w:t xml:space="preserve"> по формам церковь середины XVIII в. в с. Квашниных — </w:t>
      </w:r>
      <w:proofErr w:type="spellStart"/>
      <w:r w:rsidRPr="00DF398F">
        <w:rPr>
          <w:sz w:val="28"/>
          <w:szCs w:val="28"/>
        </w:rPr>
        <w:t>Титовском</w:t>
      </w:r>
      <w:proofErr w:type="spellEnd"/>
      <w:r w:rsidRPr="00DF398F">
        <w:rPr>
          <w:sz w:val="28"/>
          <w:szCs w:val="28"/>
        </w:rPr>
        <w:t xml:space="preserve">. </w:t>
      </w:r>
    </w:p>
    <w:p w:rsidR="00DF398F" w:rsidRPr="00DF398F" w:rsidRDefault="00DF398F" w:rsidP="00DF398F">
      <w:pPr>
        <w:pStyle w:val="a5"/>
        <w:contextualSpacing/>
        <w:rPr>
          <w:sz w:val="28"/>
          <w:szCs w:val="28"/>
        </w:rPr>
      </w:pPr>
      <w:r w:rsidRPr="00DF398F">
        <w:rPr>
          <w:sz w:val="28"/>
          <w:szCs w:val="28"/>
        </w:rPr>
        <w:t xml:space="preserve">Храм выстроен в стиле русского барокко 1730-1740 гг. Церковь была закрыта, в настоящее время находится в полуразрушенном состоянии. Попытки возродить его были сопряжены с большими трудностями и закончились неудачей. </w:t>
      </w:r>
    </w:p>
    <w:p w:rsidR="00DF398F" w:rsidRDefault="00DF398F" w:rsidP="00DF398F">
      <w:pPr>
        <w:pStyle w:val="a5"/>
        <w:contextualSpacing/>
        <w:rPr>
          <w:sz w:val="28"/>
          <w:szCs w:val="28"/>
        </w:rPr>
      </w:pPr>
      <w:r w:rsidRPr="00DF398F">
        <w:rPr>
          <w:sz w:val="28"/>
          <w:szCs w:val="28"/>
        </w:rPr>
        <w:t xml:space="preserve">Село Губино связано с памятью известного собирателя народных песен П. В. Киреевского, который владел им в 1823 г. </w:t>
      </w:r>
    </w:p>
    <w:p w:rsidR="00561A48" w:rsidRDefault="00561A48" w:rsidP="00DF398F">
      <w:pPr>
        <w:pStyle w:val="a5"/>
        <w:contextualSpacing/>
        <w:rPr>
          <w:sz w:val="28"/>
          <w:szCs w:val="28"/>
        </w:rPr>
      </w:pPr>
    </w:p>
    <w:p w:rsidR="00561A48" w:rsidRDefault="00561A48" w:rsidP="00DF398F">
      <w:pPr>
        <w:pStyle w:val="a5"/>
        <w:contextualSpacing/>
        <w:rPr>
          <w:sz w:val="28"/>
          <w:szCs w:val="28"/>
        </w:rPr>
      </w:pPr>
      <w:r>
        <w:rPr>
          <w:noProof/>
        </w:rPr>
        <w:drawing>
          <wp:inline distT="0" distB="0" distL="0" distR="0">
            <wp:extent cx="1060910" cy="1582220"/>
            <wp:effectExtent l="19050" t="0" r="5890" b="0"/>
            <wp:docPr id="21" name="Рисунок 15" descr="&amp;TScy;&amp;iecy;&amp;rcy;&amp;kcy;&amp;ocy;&amp;vcy;&amp;softcy; &amp;Pcy;&amp;ocy;&amp;kcy;&amp;rcy;&amp;ocy;&amp;vcy;&amp;acy; &amp;Pcy;&amp;rcy;&amp;iecy;&amp;scy;&amp;vcy;&amp;yacy;&amp;tcy;&amp;ocy;&amp;jcy; &amp;Bcy;&amp;ocy;&amp;gcy;&amp;ocy;&amp;rcy;&amp;ocy;&amp;dcy;&amp;icy;&amp;tscy;&amp;ycy;, &amp;Gcy;&amp;ucy;&amp;bcy;&amp;i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TScy;&amp;iecy;&amp;rcy;&amp;kcy;&amp;ocy;&amp;vcy;&amp;softcy; &amp;Pcy;&amp;ocy;&amp;kcy;&amp;rcy;&amp;ocy;&amp;vcy;&amp;acy; &amp;Pcy;&amp;rcy;&amp;iecy;&amp;scy;&amp;vcy;&amp;yacy;&amp;tcy;&amp;ocy;&amp;jcy; &amp;Bcy;&amp;ocy;&amp;gcy;&amp;ocy;&amp;rcy;&amp;ocy;&amp;dcy;&amp;icy;&amp;tscy;&amp;ycy;, &amp;Gcy;&amp;ucy;&amp;bcy;&amp;icy;&amp;ncy;&amp;ocy;"/>
                    <pic:cNvPicPr>
                      <a:picLocks noChangeAspect="1" noChangeArrowheads="1"/>
                    </pic:cNvPicPr>
                  </pic:nvPicPr>
                  <pic:blipFill>
                    <a:blip r:embed="rId17" cstate="print"/>
                    <a:srcRect/>
                    <a:stretch>
                      <a:fillRect/>
                    </a:stretch>
                  </pic:blipFill>
                  <pic:spPr bwMode="auto">
                    <a:xfrm>
                      <a:off x="0" y="0"/>
                      <a:ext cx="1062250" cy="1584218"/>
                    </a:xfrm>
                    <a:prstGeom prst="rect">
                      <a:avLst/>
                    </a:prstGeom>
                    <a:noFill/>
                    <a:ln w="9525">
                      <a:noFill/>
                      <a:miter lim="800000"/>
                      <a:headEnd/>
                      <a:tailEnd/>
                    </a:ln>
                  </pic:spPr>
                </pic:pic>
              </a:graphicData>
            </a:graphic>
          </wp:inline>
        </w:drawing>
      </w:r>
      <w:r>
        <w:rPr>
          <w:noProof/>
        </w:rPr>
        <w:drawing>
          <wp:inline distT="0" distB="0" distL="0" distR="0">
            <wp:extent cx="1498790" cy="1582220"/>
            <wp:effectExtent l="19050" t="0" r="6160" b="0"/>
            <wp:docPr id="22" name="Рисунок 18" descr="&amp;TScy;&amp;iecy;&amp;rcy;&amp;kcy;&amp;ocy;&amp;vcy;&amp;softcy; &amp;Pcy;&amp;ocy;&amp;kcy;&amp;rcy;&amp;ocy;&amp;vcy;&amp;acy; &amp;Pcy;&amp;rcy;&amp;iecy;&amp;scy;&amp;vcy;&amp;yacy;&amp;tcy;&amp;ocy;&amp;jcy; &amp;Bcy;&amp;ocy;&amp;gcy;&amp;ocy;&amp;rcy;&amp;ocy;&amp;dcy;&amp;icy;&amp;tscy;&amp;ycy;, &amp;Gcy;&amp;ucy;&amp;bcy;&amp;i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TScy;&amp;iecy;&amp;rcy;&amp;kcy;&amp;ocy;&amp;vcy;&amp;softcy; &amp;Pcy;&amp;ocy;&amp;kcy;&amp;rcy;&amp;ocy;&amp;vcy;&amp;acy; &amp;Pcy;&amp;rcy;&amp;iecy;&amp;scy;&amp;vcy;&amp;yacy;&amp;tcy;&amp;ocy;&amp;jcy; &amp;Bcy;&amp;ocy;&amp;gcy;&amp;ocy;&amp;rcy;&amp;ocy;&amp;dcy;&amp;icy;&amp;tscy;&amp;ycy;, &amp;Gcy;&amp;ucy;&amp;bcy;&amp;icy;&amp;ncy;&amp;ocy;"/>
                    <pic:cNvPicPr>
                      <a:picLocks noChangeAspect="1" noChangeArrowheads="1"/>
                    </pic:cNvPicPr>
                  </pic:nvPicPr>
                  <pic:blipFill>
                    <a:blip r:embed="rId18" cstate="print"/>
                    <a:srcRect/>
                    <a:stretch>
                      <a:fillRect/>
                    </a:stretch>
                  </pic:blipFill>
                  <pic:spPr bwMode="auto">
                    <a:xfrm>
                      <a:off x="0" y="0"/>
                      <a:ext cx="1501626" cy="1585214"/>
                    </a:xfrm>
                    <a:prstGeom prst="rect">
                      <a:avLst/>
                    </a:prstGeom>
                    <a:noFill/>
                    <a:ln w="9525">
                      <a:noFill/>
                      <a:miter lim="800000"/>
                      <a:headEnd/>
                      <a:tailEnd/>
                    </a:ln>
                  </pic:spPr>
                </pic:pic>
              </a:graphicData>
            </a:graphic>
          </wp:inline>
        </w:drawing>
      </w:r>
      <w:r w:rsidR="00C10867">
        <w:rPr>
          <w:noProof/>
        </w:rPr>
        <w:drawing>
          <wp:inline distT="0" distB="0" distL="0" distR="0">
            <wp:extent cx="2411252" cy="1615634"/>
            <wp:effectExtent l="19050" t="0" r="8098" b="0"/>
            <wp:docPr id="23" name="Рисунок 21" descr="&amp;TScy;&amp;iecy;&amp;rcy;&amp;kcy;&amp;ocy;&amp;vcy;&amp;softcy; &amp;Pcy;&amp;ocy;&amp;kcy;&amp;rcy;&amp;ocy;&amp;vcy;&amp;acy; &amp;Pcy;&amp;rcy;&amp;iecy;&amp;scy;&amp;vcy;&amp;yacy;&amp;tcy;&amp;ocy;&amp;jcy; &amp;Bcy;&amp;ocy;&amp;gcy;&amp;ocy;&amp;rcy;&amp;ocy;&amp;dcy;&amp;icy;&amp;tscy;&amp;ycy;, &amp;Gcy;&amp;ucy;&amp;bcy;&amp;i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p;TScy;&amp;iecy;&amp;rcy;&amp;kcy;&amp;ocy;&amp;vcy;&amp;softcy; &amp;Pcy;&amp;ocy;&amp;kcy;&amp;rcy;&amp;ocy;&amp;vcy;&amp;acy; &amp;Pcy;&amp;rcy;&amp;iecy;&amp;scy;&amp;vcy;&amp;yacy;&amp;tcy;&amp;ocy;&amp;jcy; &amp;Bcy;&amp;ocy;&amp;gcy;&amp;ocy;&amp;rcy;&amp;ocy;&amp;dcy;&amp;icy;&amp;tscy;&amp;ycy;, &amp;Gcy;&amp;ucy;&amp;bcy;&amp;icy;&amp;ncy;&amp;ocy;"/>
                    <pic:cNvPicPr>
                      <a:picLocks noChangeAspect="1" noChangeArrowheads="1"/>
                    </pic:cNvPicPr>
                  </pic:nvPicPr>
                  <pic:blipFill>
                    <a:blip r:embed="rId19" cstate="print"/>
                    <a:srcRect/>
                    <a:stretch>
                      <a:fillRect/>
                    </a:stretch>
                  </pic:blipFill>
                  <pic:spPr bwMode="auto">
                    <a:xfrm>
                      <a:off x="0" y="0"/>
                      <a:ext cx="2417685" cy="1619945"/>
                    </a:xfrm>
                    <a:prstGeom prst="rect">
                      <a:avLst/>
                    </a:prstGeom>
                    <a:noFill/>
                    <a:ln w="9525">
                      <a:noFill/>
                      <a:miter lim="800000"/>
                      <a:headEnd/>
                      <a:tailEnd/>
                    </a:ln>
                  </pic:spPr>
                </pic:pic>
              </a:graphicData>
            </a:graphic>
          </wp:inline>
        </w:drawing>
      </w:r>
    </w:p>
    <w:p w:rsidR="00561A48" w:rsidRDefault="00C10867" w:rsidP="00DF398F">
      <w:pPr>
        <w:pStyle w:val="a5"/>
        <w:contextualSpacing/>
        <w:rPr>
          <w:sz w:val="28"/>
          <w:szCs w:val="28"/>
        </w:rPr>
      </w:pPr>
      <w:r>
        <w:rPr>
          <w:noProof/>
        </w:rPr>
        <w:drawing>
          <wp:inline distT="0" distB="0" distL="0" distR="0">
            <wp:extent cx="2374829" cy="1545968"/>
            <wp:effectExtent l="19050" t="0" r="6421" b="0"/>
            <wp:docPr id="25" name="Рисунок 24" descr="&amp;TScy;&amp;iecy;&amp;rcy;&amp;kcy;&amp;ocy;&amp;vcy;&amp;softcy; &amp;Pcy;&amp;ocy;&amp;kcy;&amp;rcy;&amp;ocy;&amp;vcy;&amp;acy; &amp;Pcy;&amp;rcy;&amp;iecy;&amp;scy;&amp;vcy;&amp;yacy;&amp;tcy;&amp;ocy;&amp;jcy; &amp;Bcy;&amp;ocy;&amp;gcy;&amp;ocy;&amp;rcy;&amp;ocy;&amp;dcy;&amp;icy;&amp;tscy;&amp;ycy;, &amp;Gcy;&amp;ucy;&amp;bcy;&amp;i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TScy;&amp;iecy;&amp;rcy;&amp;kcy;&amp;ocy;&amp;vcy;&amp;softcy; &amp;Pcy;&amp;ocy;&amp;kcy;&amp;rcy;&amp;ocy;&amp;vcy;&amp;acy; &amp;Pcy;&amp;rcy;&amp;iecy;&amp;scy;&amp;vcy;&amp;yacy;&amp;tcy;&amp;ocy;&amp;jcy; &amp;Bcy;&amp;ocy;&amp;gcy;&amp;ocy;&amp;rcy;&amp;ocy;&amp;dcy;&amp;icy;&amp;tscy;&amp;ycy;, &amp;Gcy;&amp;ucy;&amp;bcy;&amp;icy;&amp;ncy;&amp;ocy;"/>
                    <pic:cNvPicPr>
                      <a:picLocks noChangeAspect="1" noChangeArrowheads="1"/>
                    </pic:cNvPicPr>
                  </pic:nvPicPr>
                  <pic:blipFill>
                    <a:blip r:embed="rId20" cstate="print"/>
                    <a:srcRect/>
                    <a:stretch>
                      <a:fillRect/>
                    </a:stretch>
                  </pic:blipFill>
                  <pic:spPr bwMode="auto">
                    <a:xfrm>
                      <a:off x="0" y="0"/>
                      <a:ext cx="2377574" cy="1547755"/>
                    </a:xfrm>
                    <a:prstGeom prst="rect">
                      <a:avLst/>
                    </a:prstGeom>
                    <a:noFill/>
                    <a:ln w="9525">
                      <a:noFill/>
                      <a:miter lim="800000"/>
                      <a:headEnd/>
                      <a:tailEnd/>
                    </a:ln>
                  </pic:spPr>
                </pic:pic>
              </a:graphicData>
            </a:graphic>
          </wp:inline>
        </w:drawing>
      </w:r>
      <w:r>
        <w:rPr>
          <w:noProof/>
        </w:rPr>
        <w:drawing>
          <wp:inline distT="0" distB="0" distL="0" distR="0">
            <wp:extent cx="2383579" cy="1541123"/>
            <wp:effectExtent l="19050" t="0" r="0" b="0"/>
            <wp:docPr id="27" name="Рисунок 27" descr="&amp;TScy;&amp;iecy;&amp;rcy;&amp;kcy;&amp;ocy;&amp;vcy;&amp;softcy; &amp;Pcy;&amp;ocy;&amp;kcy;&amp;rcy;&amp;ocy;&amp;vcy;&amp;acy; &amp;Pcy;&amp;rcy;&amp;iecy;&amp;scy;&amp;vcy;&amp;yacy;&amp;tcy;&amp;ocy;&amp;jcy; &amp;Bcy;&amp;ocy;&amp;gcy;&amp;ocy;&amp;rcy;&amp;ocy;&amp;dcy;&amp;icy;&amp;tscy;&amp;ycy; -  - &amp;Vcy;&amp;ocy;&amp;scy;&amp;kcy;&amp;rcy;&amp;iecy;&amp;scy;&amp;iecy;&amp;ncy;&amp;scy;&amp;kcy;&amp;icy;&amp;jcy; &amp;rcy;&amp;acy;&amp;jcy;&amp;ocy;&amp;ncy; - &amp;Mcy;&amp;ocy;&amp;scy;&amp;kcy;&amp;ocy;&amp;vcy;&amp;scy;&amp;kcy;&amp;acy;&amp;yacy; &amp;ocy;&amp;bcy;&amp;lcy;&amp;acy;&amp;scy;&amp;t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TScy;&amp;iecy;&amp;rcy;&amp;kcy;&amp;ocy;&amp;vcy;&amp;softcy; &amp;Pcy;&amp;ocy;&amp;kcy;&amp;rcy;&amp;ocy;&amp;vcy;&amp;acy; &amp;Pcy;&amp;rcy;&amp;iecy;&amp;scy;&amp;vcy;&amp;yacy;&amp;tcy;&amp;ocy;&amp;jcy; &amp;Bcy;&amp;ocy;&amp;gcy;&amp;ocy;&amp;rcy;&amp;ocy;&amp;dcy;&amp;icy;&amp;tscy;&amp;ycy; -  - &amp;Vcy;&amp;ocy;&amp;scy;&amp;kcy;&amp;rcy;&amp;iecy;&amp;scy;&amp;iecy;&amp;ncy;&amp;scy;&amp;kcy;&amp;icy;&amp;jcy; &amp;rcy;&amp;acy;&amp;jcy;&amp;ocy;&amp;ncy; - &amp;Mcy;&amp;ocy;&amp;scy;&amp;kcy;&amp;ocy;&amp;vcy;&amp;scy;&amp;kcy;&amp;acy;&amp;yacy; &amp;ocy;&amp;bcy;&amp;lcy;&amp;acy;&amp;scy;&amp;tcy;&amp;softcy;"/>
                    <pic:cNvPicPr>
                      <a:picLocks noChangeAspect="1" noChangeArrowheads="1"/>
                    </pic:cNvPicPr>
                  </pic:nvPicPr>
                  <pic:blipFill>
                    <a:blip r:embed="rId21" cstate="print"/>
                    <a:srcRect/>
                    <a:stretch>
                      <a:fillRect/>
                    </a:stretch>
                  </pic:blipFill>
                  <pic:spPr bwMode="auto">
                    <a:xfrm>
                      <a:off x="0" y="0"/>
                      <a:ext cx="2383013" cy="1540757"/>
                    </a:xfrm>
                    <a:prstGeom prst="rect">
                      <a:avLst/>
                    </a:prstGeom>
                    <a:noFill/>
                    <a:ln w="9525">
                      <a:noFill/>
                      <a:miter lim="800000"/>
                      <a:headEnd/>
                      <a:tailEnd/>
                    </a:ln>
                  </pic:spPr>
                </pic:pic>
              </a:graphicData>
            </a:graphic>
          </wp:inline>
        </w:drawing>
      </w:r>
    </w:p>
    <w:p w:rsidR="00561A48" w:rsidRPr="00DF398F" w:rsidRDefault="00C10867" w:rsidP="00DF398F">
      <w:pPr>
        <w:pStyle w:val="a5"/>
        <w:contextualSpacing/>
        <w:rPr>
          <w:sz w:val="28"/>
          <w:szCs w:val="28"/>
        </w:rPr>
      </w:pPr>
      <w:r>
        <w:rPr>
          <w:noProof/>
        </w:rPr>
        <w:lastRenderedPageBreak/>
        <w:drawing>
          <wp:inline distT="0" distB="0" distL="0" distR="0">
            <wp:extent cx="2229845" cy="1485513"/>
            <wp:effectExtent l="19050" t="0" r="0" b="0"/>
            <wp:docPr id="30" name="Рисунок 30" descr="&amp;TScy;&amp;iecy;&amp;rcy;&amp;kcy;&amp;ocy;&amp;vcy;&amp;softcy; &amp;Pcy;&amp;ocy;&amp;kcy;&amp;rcy;&amp;ocy;&amp;vcy;&amp;acy; &amp;Pcy;&amp;rcy;&amp;iecy;&amp;scy;&amp;vcy;&amp;yacy;&amp;tcy;&amp;ocy;&amp;jcy; &amp;Bcy;&amp;ocy;&amp;gcy;&amp;ocy;&amp;rcy;&amp;ocy;&amp;dcy;&amp;icy;&amp;tscy;&amp;ycy;, &amp;Gcy;&amp;ucy;&amp;bcy;&amp;i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TScy;&amp;iecy;&amp;rcy;&amp;kcy;&amp;ocy;&amp;vcy;&amp;softcy; &amp;Pcy;&amp;ocy;&amp;kcy;&amp;rcy;&amp;ocy;&amp;vcy;&amp;acy; &amp;Pcy;&amp;rcy;&amp;iecy;&amp;scy;&amp;vcy;&amp;yacy;&amp;tcy;&amp;ocy;&amp;jcy; &amp;Bcy;&amp;ocy;&amp;gcy;&amp;ocy;&amp;rcy;&amp;ocy;&amp;dcy;&amp;icy;&amp;tscy;&amp;ycy;, &amp;Gcy;&amp;ucy;&amp;bcy;&amp;icy;&amp;ncy;&amp;ocy;"/>
                    <pic:cNvPicPr>
                      <a:picLocks noChangeAspect="1" noChangeArrowheads="1"/>
                    </pic:cNvPicPr>
                  </pic:nvPicPr>
                  <pic:blipFill>
                    <a:blip r:embed="rId22" cstate="print"/>
                    <a:srcRect/>
                    <a:stretch>
                      <a:fillRect/>
                    </a:stretch>
                  </pic:blipFill>
                  <pic:spPr bwMode="auto">
                    <a:xfrm>
                      <a:off x="0" y="0"/>
                      <a:ext cx="2232199" cy="1487081"/>
                    </a:xfrm>
                    <a:prstGeom prst="rect">
                      <a:avLst/>
                    </a:prstGeom>
                    <a:noFill/>
                    <a:ln w="9525">
                      <a:noFill/>
                      <a:miter lim="800000"/>
                      <a:headEnd/>
                      <a:tailEnd/>
                    </a:ln>
                  </pic:spPr>
                </pic:pic>
              </a:graphicData>
            </a:graphic>
          </wp:inline>
        </w:drawing>
      </w:r>
      <w:r>
        <w:rPr>
          <w:noProof/>
        </w:rPr>
        <w:drawing>
          <wp:inline distT="0" distB="0" distL="0" distR="0">
            <wp:extent cx="2239767" cy="1497920"/>
            <wp:effectExtent l="19050" t="0" r="8133" b="0"/>
            <wp:docPr id="28" name="Рисунок 33" descr="&amp;TScy;&amp;iecy;&amp;rcy;&amp;kcy;&amp;ocy;&amp;vcy;&amp;softcy; &amp;Pcy;&amp;ocy;&amp;kcy;&amp;rcy;&amp;ocy;&amp;vcy;&amp;acy; &amp;Pcy;&amp;rcy;&amp;iecy;&amp;scy;&amp;vcy;&amp;yacy;&amp;tcy;&amp;ocy;&amp;jcy; &amp;Bcy;&amp;ocy;&amp;gcy;&amp;ocy;&amp;rcy;&amp;ocy;&amp;dcy;&amp;icy;&amp;tscy;&amp;ycy;, &amp;Gcy;&amp;ucy;&amp;bcy;&amp;i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TScy;&amp;iecy;&amp;rcy;&amp;kcy;&amp;ocy;&amp;vcy;&amp;softcy; &amp;Pcy;&amp;ocy;&amp;kcy;&amp;rcy;&amp;ocy;&amp;vcy;&amp;acy; &amp;Pcy;&amp;rcy;&amp;iecy;&amp;scy;&amp;vcy;&amp;yacy;&amp;tcy;&amp;ocy;&amp;jcy; &amp;Bcy;&amp;ocy;&amp;gcy;&amp;ocy;&amp;rcy;&amp;ocy;&amp;dcy;&amp;icy;&amp;tscy;&amp;ycy;, &amp;Gcy;&amp;ucy;&amp;bcy;&amp;icy;&amp;ncy;&amp;ocy;"/>
                    <pic:cNvPicPr>
                      <a:picLocks noChangeAspect="1" noChangeArrowheads="1"/>
                    </pic:cNvPicPr>
                  </pic:nvPicPr>
                  <pic:blipFill>
                    <a:blip r:embed="rId23" cstate="print"/>
                    <a:srcRect/>
                    <a:stretch>
                      <a:fillRect/>
                    </a:stretch>
                  </pic:blipFill>
                  <pic:spPr bwMode="auto">
                    <a:xfrm>
                      <a:off x="0" y="0"/>
                      <a:ext cx="2243978" cy="1500736"/>
                    </a:xfrm>
                    <a:prstGeom prst="rect">
                      <a:avLst/>
                    </a:prstGeom>
                    <a:noFill/>
                    <a:ln w="9525">
                      <a:noFill/>
                      <a:miter lim="800000"/>
                      <a:headEnd/>
                      <a:tailEnd/>
                    </a:ln>
                  </pic:spPr>
                </pic:pic>
              </a:graphicData>
            </a:graphic>
          </wp:inline>
        </w:drawing>
      </w:r>
      <w:r w:rsidR="004E0BD3">
        <w:rPr>
          <w:noProof/>
        </w:rPr>
        <w:drawing>
          <wp:inline distT="0" distB="0" distL="0" distR="0">
            <wp:extent cx="1378235" cy="2068917"/>
            <wp:effectExtent l="19050" t="0" r="0" b="0"/>
            <wp:docPr id="43" name="Рисунок 36" descr="&amp;TScy;&amp;iecy;&amp;rcy;&amp;kcy;&amp;ocy;&amp;vcy;&amp;softcy; &amp;Pcy;&amp;ocy;&amp;kcy;&amp;rcy;&amp;ocy;&amp;vcy;&amp;acy; &amp;Pcy;&amp;rcy;&amp;iecy;&amp;scy;&amp;vcy;&amp;yacy;&amp;tcy;&amp;ocy;&amp;jcy; &amp;Bcy;&amp;ocy;&amp;gcy;&amp;ocy;&amp;rcy;&amp;ocy;&amp;dcy;&amp;icy;&amp;tscy;&amp;ycy;, &amp;Gcy;&amp;ucy;&amp;bcy;&amp;i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p;TScy;&amp;iecy;&amp;rcy;&amp;kcy;&amp;ocy;&amp;vcy;&amp;softcy; &amp;Pcy;&amp;ocy;&amp;kcy;&amp;rcy;&amp;ocy;&amp;vcy;&amp;acy; &amp;Pcy;&amp;rcy;&amp;iecy;&amp;scy;&amp;vcy;&amp;yacy;&amp;tcy;&amp;ocy;&amp;jcy; &amp;Bcy;&amp;ocy;&amp;gcy;&amp;ocy;&amp;rcy;&amp;ocy;&amp;dcy;&amp;icy;&amp;tscy;&amp;ycy;, &amp;Gcy;&amp;ucy;&amp;bcy;&amp;icy;&amp;ncy;&amp;ocy;"/>
                    <pic:cNvPicPr>
                      <a:picLocks noChangeAspect="1" noChangeArrowheads="1"/>
                    </pic:cNvPicPr>
                  </pic:nvPicPr>
                  <pic:blipFill>
                    <a:blip r:embed="rId24" cstate="print"/>
                    <a:srcRect/>
                    <a:stretch>
                      <a:fillRect/>
                    </a:stretch>
                  </pic:blipFill>
                  <pic:spPr bwMode="auto">
                    <a:xfrm>
                      <a:off x="0" y="0"/>
                      <a:ext cx="1380627" cy="2072507"/>
                    </a:xfrm>
                    <a:prstGeom prst="rect">
                      <a:avLst/>
                    </a:prstGeom>
                    <a:noFill/>
                    <a:ln w="9525">
                      <a:noFill/>
                      <a:miter lim="800000"/>
                      <a:headEnd/>
                      <a:tailEnd/>
                    </a:ln>
                  </pic:spPr>
                </pic:pic>
              </a:graphicData>
            </a:graphic>
          </wp:inline>
        </w:drawing>
      </w:r>
    </w:p>
    <w:p w:rsidR="00DF398F" w:rsidRPr="00DF398F" w:rsidRDefault="00DF398F" w:rsidP="00DF398F">
      <w:pPr>
        <w:spacing w:line="240" w:lineRule="auto"/>
        <w:contextualSpacing/>
        <w:rPr>
          <w:rFonts w:ascii="Times New Roman" w:hAnsi="Times New Roman" w:cs="Times New Roman"/>
          <w:sz w:val="28"/>
          <w:szCs w:val="28"/>
        </w:rPr>
      </w:pPr>
    </w:p>
    <w:p w:rsidR="00DF398F" w:rsidRPr="00DF398F" w:rsidRDefault="00DF398F" w:rsidP="00DF398F">
      <w:pPr>
        <w:pStyle w:val="a5"/>
        <w:contextualSpacing/>
        <w:rPr>
          <w:b/>
          <w:i/>
          <w:sz w:val="28"/>
          <w:szCs w:val="28"/>
        </w:rPr>
      </w:pPr>
      <w:r w:rsidRPr="00DF398F">
        <w:rPr>
          <w:b/>
          <w:bCs/>
          <w:i/>
          <w:sz w:val="28"/>
          <w:szCs w:val="28"/>
        </w:rPr>
        <w:t>Адрес</w:t>
      </w:r>
      <w:r w:rsidRPr="00DF398F">
        <w:rPr>
          <w:b/>
          <w:i/>
          <w:sz w:val="28"/>
          <w:szCs w:val="28"/>
        </w:rPr>
        <w:t xml:space="preserve">: 140200, </w:t>
      </w:r>
      <w:proofErr w:type="gramStart"/>
      <w:r w:rsidRPr="00DF398F">
        <w:rPr>
          <w:b/>
          <w:i/>
          <w:sz w:val="28"/>
          <w:szCs w:val="28"/>
        </w:rPr>
        <w:t>Московская</w:t>
      </w:r>
      <w:proofErr w:type="gramEnd"/>
      <w:r w:rsidRPr="00DF398F">
        <w:rPr>
          <w:b/>
          <w:i/>
          <w:sz w:val="28"/>
          <w:szCs w:val="28"/>
        </w:rPr>
        <w:t xml:space="preserve"> обл., Воскресенский </w:t>
      </w:r>
      <w:proofErr w:type="spellStart"/>
      <w:r w:rsidRPr="00DF398F">
        <w:rPr>
          <w:b/>
          <w:i/>
          <w:sz w:val="28"/>
          <w:szCs w:val="28"/>
        </w:rPr>
        <w:t>р-он</w:t>
      </w:r>
      <w:proofErr w:type="spellEnd"/>
      <w:r w:rsidRPr="00DF398F">
        <w:rPr>
          <w:b/>
          <w:i/>
          <w:sz w:val="28"/>
          <w:szCs w:val="28"/>
        </w:rPr>
        <w:t xml:space="preserve">, с. Губино. </w:t>
      </w:r>
    </w:p>
    <w:p w:rsidR="00DF398F" w:rsidRDefault="00DF398F" w:rsidP="00DF398F">
      <w:pPr>
        <w:pStyle w:val="a5"/>
        <w:contextualSpacing/>
        <w:rPr>
          <w:b/>
          <w:i/>
          <w:sz w:val="28"/>
          <w:szCs w:val="28"/>
        </w:rPr>
      </w:pPr>
      <w:r w:rsidRPr="00DF398F">
        <w:rPr>
          <w:b/>
          <w:bCs/>
          <w:i/>
          <w:sz w:val="28"/>
          <w:szCs w:val="28"/>
        </w:rPr>
        <w:t>Проезд</w:t>
      </w:r>
      <w:r w:rsidRPr="00DF398F">
        <w:rPr>
          <w:b/>
          <w:i/>
          <w:sz w:val="28"/>
          <w:szCs w:val="28"/>
        </w:rPr>
        <w:t xml:space="preserve">: от Москвы с Казанского вокзала до ст. «88 км», далее автобусом (8 км), пешком (1,5 км). </w:t>
      </w:r>
    </w:p>
    <w:p w:rsidR="00B04EFF" w:rsidRPr="002A19EE" w:rsidRDefault="00B04EFF" w:rsidP="00B04EFF">
      <w:pPr>
        <w:jc w:val="center"/>
        <w:outlineLvl w:val="0"/>
        <w:rPr>
          <w:rFonts w:ascii="Times New Roman" w:hAnsi="Times New Roman" w:cs="Times New Roman"/>
          <w:b/>
          <w:i/>
          <w:sz w:val="28"/>
          <w:szCs w:val="28"/>
        </w:rPr>
      </w:pPr>
      <w:bookmarkStart w:id="0" w:name="bookmark0"/>
      <w:r w:rsidRPr="00B04EFF">
        <w:rPr>
          <w:rFonts w:ascii="Times New Roman" w:hAnsi="Times New Roman" w:cs="Times New Roman"/>
          <w:b/>
          <w:sz w:val="28"/>
          <w:szCs w:val="28"/>
        </w:rPr>
        <w:t>Губино (бывшее). Покровская церковь</w:t>
      </w:r>
      <w:bookmarkEnd w:id="0"/>
      <w:r w:rsidR="002A19EE">
        <w:rPr>
          <w:rFonts w:ascii="Times New Roman" w:hAnsi="Times New Roman" w:cs="Times New Roman"/>
          <w:b/>
          <w:sz w:val="28"/>
          <w:szCs w:val="28"/>
        </w:rPr>
        <w:t xml:space="preserve"> </w:t>
      </w:r>
      <w:r w:rsidR="002A19EE" w:rsidRPr="002A19EE">
        <w:rPr>
          <w:rFonts w:ascii="Times New Roman" w:hAnsi="Times New Roman" w:cs="Times New Roman"/>
          <w:b/>
          <w:i/>
          <w:sz w:val="28"/>
          <w:szCs w:val="28"/>
        </w:rPr>
        <w:t>(более подробная история церкви)</w:t>
      </w:r>
      <w:r w:rsidR="002A19EE">
        <w:rPr>
          <w:rFonts w:ascii="Times New Roman" w:hAnsi="Times New Roman" w:cs="Times New Roman"/>
          <w:b/>
          <w:i/>
          <w:sz w:val="28"/>
          <w:szCs w:val="28"/>
        </w:rPr>
        <w:t>.</w:t>
      </w:r>
    </w:p>
    <w:p w:rsidR="00B04EFF" w:rsidRPr="00B04EFF" w:rsidRDefault="00B04EFF" w:rsidP="00B04EFF">
      <w:pPr>
        <w:contextualSpacing/>
        <w:rPr>
          <w:rFonts w:ascii="Times New Roman" w:hAnsi="Times New Roman" w:cs="Times New Roman"/>
          <w:sz w:val="28"/>
          <w:szCs w:val="28"/>
        </w:rPr>
      </w:pPr>
      <w:r w:rsidRPr="00B04EFF">
        <w:rPr>
          <w:rFonts w:ascii="Times New Roman" w:hAnsi="Times New Roman" w:cs="Times New Roman"/>
          <w:sz w:val="28"/>
          <w:szCs w:val="28"/>
        </w:rPr>
        <w:t>Одно время в Воскресенском районе имелись два населенных пункта с одинаковым назва</w:t>
      </w:r>
      <w:r w:rsidRPr="00B04EFF">
        <w:rPr>
          <w:rFonts w:ascii="Times New Roman" w:hAnsi="Times New Roman" w:cs="Times New Roman"/>
          <w:sz w:val="28"/>
          <w:szCs w:val="28"/>
        </w:rPr>
        <w:softHyphen/>
        <w:t>нием — Губино. Одно из них — село Губино (к сожалению, сейчас его приходится упоминать с приставкой бывшее) относилось к древней Похрянской волости Коломенского уезда; дру</w:t>
      </w:r>
      <w:r w:rsidRPr="00B04EFF">
        <w:rPr>
          <w:rFonts w:ascii="Times New Roman" w:hAnsi="Times New Roman" w:cs="Times New Roman"/>
          <w:sz w:val="28"/>
          <w:szCs w:val="28"/>
        </w:rPr>
        <w:softHyphen/>
        <w:t>гой пункт — деревня Губино (Губинская) — к не менее древней дворцовой Гвоздненской во</w:t>
      </w:r>
      <w:r w:rsidRPr="00B04EFF">
        <w:rPr>
          <w:rFonts w:ascii="Times New Roman" w:hAnsi="Times New Roman" w:cs="Times New Roman"/>
          <w:sz w:val="28"/>
          <w:szCs w:val="28"/>
        </w:rPr>
        <w:softHyphen/>
        <w:t>лости.</w:t>
      </w:r>
    </w:p>
    <w:p w:rsidR="00B04EFF" w:rsidRPr="00B04EFF" w:rsidRDefault="00B04EFF" w:rsidP="00B04EFF">
      <w:pPr>
        <w:ind w:firstLine="360"/>
        <w:contextualSpacing/>
        <w:rPr>
          <w:rFonts w:ascii="Times New Roman" w:hAnsi="Times New Roman" w:cs="Times New Roman"/>
          <w:sz w:val="28"/>
          <w:szCs w:val="28"/>
        </w:rPr>
      </w:pPr>
      <w:r w:rsidRPr="00B04EFF">
        <w:rPr>
          <w:rFonts w:ascii="Times New Roman" w:hAnsi="Times New Roman" w:cs="Times New Roman"/>
          <w:sz w:val="28"/>
          <w:szCs w:val="28"/>
        </w:rPr>
        <w:t>В 1929 году были образованы два новых рай</w:t>
      </w:r>
      <w:r w:rsidRPr="00B04EFF">
        <w:rPr>
          <w:rFonts w:ascii="Times New Roman" w:hAnsi="Times New Roman" w:cs="Times New Roman"/>
          <w:sz w:val="28"/>
          <w:szCs w:val="28"/>
        </w:rPr>
        <w:softHyphen/>
        <w:t>она — Воскресенский и Виноградовский. Село Губино оказалось в Воскресенском, а одноимен</w:t>
      </w:r>
      <w:r w:rsidRPr="00B04EFF">
        <w:rPr>
          <w:rFonts w:ascii="Times New Roman" w:hAnsi="Times New Roman" w:cs="Times New Roman"/>
          <w:sz w:val="28"/>
          <w:szCs w:val="28"/>
        </w:rPr>
        <w:softHyphen/>
        <w:t>ная деревня — в Виноградовском районах. В 1958 году оба района объединились в одно целое образование. В 1977 году село Губино прекрати</w:t>
      </w:r>
      <w:r w:rsidRPr="00B04EFF">
        <w:rPr>
          <w:rFonts w:ascii="Times New Roman" w:hAnsi="Times New Roman" w:cs="Times New Roman"/>
          <w:sz w:val="28"/>
          <w:szCs w:val="28"/>
        </w:rPr>
        <w:softHyphen/>
        <w:t>ло свое существование. От него осталась закры</w:t>
      </w:r>
      <w:r w:rsidRPr="00B04EFF">
        <w:rPr>
          <w:rFonts w:ascii="Times New Roman" w:hAnsi="Times New Roman" w:cs="Times New Roman"/>
          <w:sz w:val="28"/>
          <w:szCs w:val="28"/>
        </w:rPr>
        <w:softHyphen/>
        <w:t>тая и заброшенная каменная церковь и кладби</w:t>
      </w:r>
      <w:r w:rsidRPr="00B04EFF">
        <w:rPr>
          <w:rFonts w:ascii="Times New Roman" w:hAnsi="Times New Roman" w:cs="Times New Roman"/>
          <w:sz w:val="28"/>
          <w:szCs w:val="28"/>
        </w:rPr>
        <w:softHyphen/>
        <w:t>ще с многочисленными надгробиями разных веков. Причиной (или виной) тому — Афана</w:t>
      </w:r>
      <w:r w:rsidRPr="00B04EFF">
        <w:rPr>
          <w:rFonts w:ascii="Times New Roman" w:hAnsi="Times New Roman" w:cs="Times New Roman"/>
          <w:sz w:val="28"/>
          <w:szCs w:val="28"/>
        </w:rPr>
        <w:softHyphen/>
        <w:t>сьевский карьер, на котором начали добывать сырьё для цементных предприятий нашего района. Карьер полностью поглотил, буквально стёр с лица земли село Афанасьево с его храмом (тоже Покровским, как и в Губине), дворами и хозяйствами. Память об исчезнувшем селе осталась лишь в названии карьера.</w:t>
      </w:r>
    </w:p>
    <w:p w:rsidR="00B04EFF" w:rsidRPr="00B04EFF" w:rsidRDefault="00B04EFF" w:rsidP="00B04EFF">
      <w:pPr>
        <w:ind w:firstLine="360"/>
        <w:contextualSpacing/>
        <w:rPr>
          <w:rFonts w:ascii="Times New Roman" w:hAnsi="Times New Roman" w:cs="Times New Roman"/>
          <w:sz w:val="28"/>
          <w:szCs w:val="28"/>
        </w:rPr>
      </w:pPr>
      <w:r w:rsidRPr="00B04EFF">
        <w:rPr>
          <w:rFonts w:ascii="Times New Roman" w:hAnsi="Times New Roman" w:cs="Times New Roman"/>
          <w:sz w:val="28"/>
          <w:szCs w:val="28"/>
        </w:rPr>
        <w:t>Губино упоминается впервые как бывшая деревня, а теперь сельцо в неоднократно уже цитированной нами Писцовой книге Коломен</w:t>
      </w:r>
      <w:r w:rsidRPr="00B04EFF">
        <w:rPr>
          <w:rFonts w:ascii="Times New Roman" w:hAnsi="Times New Roman" w:cs="Times New Roman"/>
          <w:sz w:val="28"/>
          <w:szCs w:val="28"/>
        </w:rPr>
        <w:softHyphen/>
        <w:t>ского уезда за 1577—78 год: «За Юрьем за Федо</w:t>
      </w:r>
      <w:r w:rsidRPr="00B04EFF">
        <w:rPr>
          <w:rFonts w:ascii="Times New Roman" w:hAnsi="Times New Roman" w:cs="Times New Roman"/>
          <w:sz w:val="28"/>
          <w:szCs w:val="28"/>
        </w:rPr>
        <w:softHyphen/>
        <w:t>ровым сыном Хотяинцова, а преж того в по</w:t>
      </w:r>
      <w:r w:rsidRPr="00B04EFF">
        <w:rPr>
          <w:rFonts w:ascii="Times New Roman" w:hAnsi="Times New Roman" w:cs="Times New Roman"/>
          <w:sz w:val="28"/>
          <w:szCs w:val="28"/>
        </w:rPr>
        <w:softHyphen/>
        <w:t>местье было за Иваном за Ивановым сыном Ополева: сель</w:t>
      </w:r>
      <w:r>
        <w:rPr>
          <w:rFonts w:ascii="Times New Roman" w:hAnsi="Times New Roman" w:cs="Times New Roman"/>
          <w:sz w:val="28"/>
          <w:szCs w:val="28"/>
        </w:rPr>
        <w:t>цо, что была деревня Губина Со</w:t>
      </w:r>
      <w:r w:rsidRPr="00B04EFF">
        <w:rPr>
          <w:rFonts w:ascii="Times New Roman" w:hAnsi="Times New Roman" w:cs="Times New Roman"/>
          <w:sz w:val="28"/>
          <w:szCs w:val="28"/>
        </w:rPr>
        <w:t>велова, на</w:t>
      </w:r>
      <w:r>
        <w:rPr>
          <w:rFonts w:ascii="Times New Roman" w:hAnsi="Times New Roman" w:cs="Times New Roman"/>
          <w:sz w:val="28"/>
          <w:szCs w:val="28"/>
        </w:rPr>
        <w:t xml:space="preserve"> речке на Л</w:t>
      </w:r>
      <w:r w:rsidRPr="00B04EFF">
        <w:rPr>
          <w:rFonts w:ascii="Times New Roman" w:hAnsi="Times New Roman" w:cs="Times New Roman"/>
          <w:sz w:val="28"/>
          <w:szCs w:val="28"/>
        </w:rPr>
        <w:t>юбове, а в ней пашни...» (далее перечисляются земельные и лесные уго</w:t>
      </w:r>
      <w:r w:rsidRPr="00B04EFF">
        <w:rPr>
          <w:rFonts w:ascii="Times New Roman" w:hAnsi="Times New Roman" w:cs="Times New Roman"/>
          <w:sz w:val="28"/>
          <w:szCs w:val="28"/>
        </w:rPr>
        <w:softHyphen/>
        <w:t>дья). Церкви здесь тогда еще не было, иначе бы её непременно отметили. Определение сельцо означало, что тут же находилась и помещичья усадьба, т.е. владельцы Губина проживали з</w:t>
      </w:r>
      <w:r>
        <w:rPr>
          <w:rFonts w:ascii="Times New Roman" w:hAnsi="Times New Roman" w:cs="Times New Roman"/>
          <w:sz w:val="28"/>
          <w:szCs w:val="28"/>
        </w:rPr>
        <w:t>десь же</w:t>
      </w:r>
      <w:r w:rsidRPr="00B04EFF">
        <w:rPr>
          <w:rFonts w:ascii="Times New Roman" w:hAnsi="Times New Roman" w:cs="Times New Roman"/>
          <w:sz w:val="28"/>
          <w:szCs w:val="28"/>
        </w:rPr>
        <w:t>.</w:t>
      </w:r>
    </w:p>
    <w:p w:rsidR="00B04EFF" w:rsidRPr="00B04EFF" w:rsidRDefault="00B04EFF" w:rsidP="00B04EFF">
      <w:pPr>
        <w:ind w:firstLine="360"/>
        <w:contextualSpacing/>
        <w:rPr>
          <w:rFonts w:ascii="Times New Roman" w:hAnsi="Times New Roman" w:cs="Times New Roman"/>
          <w:sz w:val="28"/>
          <w:szCs w:val="28"/>
        </w:rPr>
      </w:pPr>
      <w:r w:rsidRPr="00B04EFF">
        <w:rPr>
          <w:rFonts w:ascii="Times New Roman" w:hAnsi="Times New Roman" w:cs="Times New Roman"/>
          <w:sz w:val="28"/>
          <w:szCs w:val="28"/>
        </w:rPr>
        <w:t>В середине XVIII века Губино принадлежа</w:t>
      </w:r>
      <w:r w:rsidRPr="00B04EFF">
        <w:rPr>
          <w:rFonts w:ascii="Times New Roman" w:hAnsi="Times New Roman" w:cs="Times New Roman"/>
          <w:sz w:val="28"/>
          <w:szCs w:val="28"/>
        </w:rPr>
        <w:softHyphen/>
        <w:t xml:space="preserve">ло вдове </w:t>
      </w:r>
      <w:r>
        <w:rPr>
          <w:rFonts w:ascii="Times New Roman" w:hAnsi="Times New Roman" w:cs="Times New Roman"/>
          <w:sz w:val="28"/>
          <w:szCs w:val="28"/>
        </w:rPr>
        <w:t xml:space="preserve">«капитанше» Анастасии </w:t>
      </w:r>
      <w:r w:rsidRPr="00B04EFF">
        <w:rPr>
          <w:rFonts w:ascii="Times New Roman" w:hAnsi="Times New Roman" w:cs="Times New Roman"/>
          <w:sz w:val="28"/>
          <w:szCs w:val="28"/>
        </w:rPr>
        <w:t xml:space="preserve"> Алексе</w:t>
      </w:r>
      <w:r>
        <w:rPr>
          <w:rFonts w:ascii="Times New Roman" w:hAnsi="Times New Roman" w:cs="Times New Roman"/>
          <w:sz w:val="28"/>
          <w:szCs w:val="28"/>
        </w:rPr>
        <w:t>евне Квашниной (Фоминой-Квашни</w:t>
      </w:r>
      <w:r w:rsidRPr="00B04EFF">
        <w:rPr>
          <w:rFonts w:ascii="Times New Roman" w:hAnsi="Times New Roman" w:cs="Times New Roman"/>
          <w:sz w:val="28"/>
          <w:szCs w:val="28"/>
        </w:rPr>
        <w:t xml:space="preserve">ной). Квашнины — древний дворянский </w:t>
      </w:r>
      <w:r w:rsidRPr="00B04EFF">
        <w:rPr>
          <w:rFonts w:ascii="Times New Roman" w:hAnsi="Times New Roman" w:cs="Times New Roman"/>
          <w:sz w:val="28"/>
          <w:szCs w:val="28"/>
        </w:rPr>
        <w:lastRenderedPageBreak/>
        <w:t>род. Их предок, Иван Родионович по прозвищу Квашня (видимо, был видом грузен и «рас</w:t>
      </w:r>
      <w:r w:rsidRPr="00B04EFF">
        <w:rPr>
          <w:rFonts w:ascii="Times New Roman" w:hAnsi="Times New Roman" w:cs="Times New Roman"/>
          <w:sz w:val="28"/>
          <w:szCs w:val="28"/>
        </w:rPr>
        <w:softHyphen/>
        <w:t>плывчат») по родословному преданию приехал из Киева вместе с отцом на службу к москов</w:t>
      </w:r>
      <w:r w:rsidRPr="00B04EFF">
        <w:rPr>
          <w:rFonts w:ascii="Times New Roman" w:hAnsi="Times New Roman" w:cs="Times New Roman"/>
          <w:sz w:val="28"/>
          <w:szCs w:val="28"/>
        </w:rPr>
        <w:softHyphen/>
        <w:t>скому князю Ивану Даниловичу Калите (т.е. начало XIV века).</w:t>
      </w:r>
    </w:p>
    <w:p w:rsidR="006B4A10" w:rsidRPr="00330EC5" w:rsidRDefault="00B04EFF" w:rsidP="006B4A10">
      <w:pPr>
        <w:contextualSpacing/>
        <w:rPr>
          <w:rFonts w:ascii="Times New Roman" w:hAnsi="Times New Roman" w:cs="Times New Roman"/>
          <w:sz w:val="28"/>
          <w:szCs w:val="28"/>
        </w:rPr>
      </w:pPr>
      <w:r w:rsidRPr="00B04EFF">
        <w:rPr>
          <w:rFonts w:ascii="Times New Roman" w:hAnsi="Times New Roman" w:cs="Times New Roman"/>
          <w:sz w:val="28"/>
          <w:szCs w:val="28"/>
        </w:rPr>
        <w:t>В 1767 году во владении Анастасии Алексе</w:t>
      </w:r>
      <w:r w:rsidRPr="00B04EFF">
        <w:rPr>
          <w:rFonts w:ascii="Times New Roman" w:hAnsi="Times New Roman" w:cs="Times New Roman"/>
          <w:sz w:val="28"/>
          <w:szCs w:val="28"/>
        </w:rPr>
        <w:softHyphen/>
        <w:t>евны проходило межевание её те</w:t>
      </w:r>
      <w:r>
        <w:rPr>
          <w:rFonts w:ascii="Times New Roman" w:hAnsi="Times New Roman" w:cs="Times New Roman"/>
          <w:sz w:val="28"/>
          <w:szCs w:val="28"/>
        </w:rPr>
        <w:t>рритории</w:t>
      </w:r>
      <w:r w:rsidRPr="00B04EFF">
        <w:rPr>
          <w:rFonts w:ascii="Times New Roman" w:hAnsi="Times New Roman" w:cs="Times New Roman"/>
          <w:sz w:val="28"/>
          <w:szCs w:val="28"/>
        </w:rPr>
        <w:t>, о чем был составлен отчет: «Губино, сельцо Коло</w:t>
      </w:r>
      <w:r w:rsidRPr="00B04EFF">
        <w:rPr>
          <w:rFonts w:ascii="Times New Roman" w:hAnsi="Times New Roman" w:cs="Times New Roman"/>
          <w:sz w:val="28"/>
          <w:szCs w:val="28"/>
        </w:rPr>
        <w:softHyphen/>
        <w:t>менского уезда, Похрянского стана, владе</w:t>
      </w:r>
      <w:r w:rsidRPr="00B04EFF">
        <w:rPr>
          <w:rFonts w:ascii="Times New Roman" w:hAnsi="Times New Roman" w:cs="Times New Roman"/>
          <w:sz w:val="28"/>
          <w:szCs w:val="28"/>
        </w:rPr>
        <w:softHyphen/>
        <w:t>ние вдовы капитанши Настасьи Алексеевне Квашниной». Общая площадь владений вдовы, включавшая пашни, лес, сенные покосы, само</w:t>
      </w:r>
      <w:r w:rsidR="006B4A10" w:rsidRPr="006B4A10">
        <w:rPr>
          <w:rFonts w:ascii="Times New Roman" w:hAnsi="Times New Roman" w:cs="Times New Roman"/>
          <w:sz w:val="28"/>
          <w:szCs w:val="28"/>
        </w:rPr>
        <w:t xml:space="preserve"> </w:t>
      </w:r>
      <w:r w:rsidR="006B4A10" w:rsidRPr="00330EC5">
        <w:rPr>
          <w:rFonts w:ascii="Times New Roman" w:hAnsi="Times New Roman" w:cs="Times New Roman"/>
          <w:sz w:val="28"/>
          <w:szCs w:val="28"/>
        </w:rPr>
        <w:t>селение, а так</w:t>
      </w:r>
      <w:r w:rsidR="006B4A10">
        <w:rPr>
          <w:rFonts w:ascii="Times New Roman" w:hAnsi="Times New Roman" w:cs="Times New Roman"/>
          <w:sz w:val="28"/>
          <w:szCs w:val="28"/>
        </w:rPr>
        <w:t xml:space="preserve">же дороги и речку (ту самую </w:t>
      </w:r>
      <w:proofErr w:type="spellStart"/>
      <w:r w:rsidR="006B4A10">
        <w:rPr>
          <w:rFonts w:ascii="Times New Roman" w:hAnsi="Times New Roman" w:cs="Times New Roman"/>
          <w:sz w:val="28"/>
          <w:szCs w:val="28"/>
        </w:rPr>
        <w:t>Лю</w:t>
      </w:r>
      <w:r w:rsidR="006B4A10" w:rsidRPr="00330EC5">
        <w:rPr>
          <w:rFonts w:ascii="Times New Roman" w:hAnsi="Times New Roman" w:cs="Times New Roman"/>
          <w:sz w:val="28"/>
          <w:szCs w:val="28"/>
        </w:rPr>
        <w:t>бову</w:t>
      </w:r>
      <w:proofErr w:type="spellEnd"/>
      <w:r w:rsidR="006B4A10" w:rsidRPr="00330EC5">
        <w:rPr>
          <w:rFonts w:ascii="Times New Roman" w:hAnsi="Times New Roman" w:cs="Times New Roman"/>
          <w:sz w:val="28"/>
          <w:szCs w:val="28"/>
        </w:rPr>
        <w:t>, ныне полностью пересохшую) составляла 205 десятин 1410 кв.</w:t>
      </w:r>
      <w:r w:rsidR="006B4A10">
        <w:rPr>
          <w:rFonts w:ascii="Times New Roman" w:hAnsi="Times New Roman" w:cs="Times New Roman"/>
          <w:sz w:val="28"/>
          <w:szCs w:val="28"/>
        </w:rPr>
        <w:t xml:space="preserve"> </w:t>
      </w:r>
      <w:r w:rsidR="006B4A10" w:rsidRPr="00330EC5">
        <w:rPr>
          <w:rFonts w:ascii="Times New Roman" w:hAnsi="Times New Roman" w:cs="Times New Roman"/>
          <w:sz w:val="28"/>
          <w:szCs w:val="28"/>
        </w:rPr>
        <w:t>саженей. Душ крестьян</w:t>
      </w:r>
      <w:r w:rsidR="006B4A10" w:rsidRPr="00330EC5">
        <w:rPr>
          <w:rFonts w:ascii="Times New Roman" w:hAnsi="Times New Roman" w:cs="Times New Roman"/>
          <w:sz w:val="28"/>
          <w:szCs w:val="28"/>
        </w:rPr>
        <w:softHyphen/>
        <w:t>ских на тот момент записано 37.</w:t>
      </w:r>
    </w:p>
    <w:p w:rsidR="006B4A10" w:rsidRPr="00330EC5"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t>На момент межевания церкви в сельце еще не было, её вы</w:t>
      </w:r>
      <w:r>
        <w:rPr>
          <w:rFonts w:ascii="Times New Roman" w:hAnsi="Times New Roman" w:cs="Times New Roman"/>
          <w:sz w:val="28"/>
          <w:szCs w:val="28"/>
        </w:rPr>
        <w:t xml:space="preserve">строили через 20 лет. </w:t>
      </w:r>
      <w:proofErr w:type="spellStart"/>
      <w:r>
        <w:rPr>
          <w:rFonts w:ascii="Times New Roman" w:hAnsi="Times New Roman" w:cs="Times New Roman"/>
          <w:sz w:val="28"/>
          <w:szCs w:val="28"/>
        </w:rPr>
        <w:t>Храмоздан</w:t>
      </w:r>
      <w:r w:rsidRPr="00330EC5">
        <w:rPr>
          <w:rFonts w:ascii="Times New Roman" w:hAnsi="Times New Roman" w:cs="Times New Roman"/>
          <w:sz w:val="28"/>
          <w:szCs w:val="28"/>
        </w:rPr>
        <w:t>ная</w:t>
      </w:r>
      <w:proofErr w:type="spellEnd"/>
      <w:r w:rsidRPr="00330EC5">
        <w:rPr>
          <w:rFonts w:ascii="Times New Roman" w:hAnsi="Times New Roman" w:cs="Times New Roman"/>
          <w:sz w:val="28"/>
          <w:szCs w:val="28"/>
        </w:rPr>
        <w:t xml:space="preserve"> грамота выдана в 1776 году, а уже в 1778-м церковь была построена.</w:t>
      </w:r>
    </w:p>
    <w:p w:rsidR="006B4A10" w:rsidRPr="00330EC5"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t>Архитектурным образцом для нее была взя</w:t>
      </w:r>
      <w:r w:rsidRPr="00330EC5">
        <w:rPr>
          <w:rFonts w:ascii="Times New Roman" w:hAnsi="Times New Roman" w:cs="Times New Roman"/>
          <w:sz w:val="28"/>
          <w:szCs w:val="28"/>
        </w:rPr>
        <w:softHyphen/>
        <w:t xml:space="preserve">та Тихвинская церковь в селе </w:t>
      </w:r>
      <w:proofErr w:type="spellStart"/>
      <w:r w:rsidRPr="00330EC5">
        <w:rPr>
          <w:rFonts w:ascii="Times New Roman" w:hAnsi="Times New Roman" w:cs="Times New Roman"/>
          <w:sz w:val="28"/>
          <w:szCs w:val="28"/>
        </w:rPr>
        <w:t>Титовском</w:t>
      </w:r>
      <w:proofErr w:type="spellEnd"/>
      <w:r w:rsidRPr="00330EC5">
        <w:rPr>
          <w:rFonts w:ascii="Times New Roman" w:hAnsi="Times New Roman" w:cs="Times New Roman"/>
          <w:sz w:val="28"/>
          <w:szCs w:val="28"/>
        </w:rPr>
        <w:t xml:space="preserve"> (ныне в Сергиево-Посадском районе), построенная на 20 лет ранее (в 1758 году) на средства мест</w:t>
      </w:r>
      <w:r w:rsidRPr="00330EC5">
        <w:rPr>
          <w:rFonts w:ascii="Times New Roman" w:hAnsi="Times New Roman" w:cs="Times New Roman"/>
          <w:sz w:val="28"/>
          <w:szCs w:val="28"/>
        </w:rPr>
        <w:softHyphen/>
        <w:t>ных помещиц — Киреевской, Муравьевой и той же Квашниной. Действительно, если по</w:t>
      </w:r>
      <w:r w:rsidRPr="00330EC5">
        <w:rPr>
          <w:rFonts w:ascii="Times New Roman" w:hAnsi="Times New Roman" w:cs="Times New Roman"/>
          <w:sz w:val="28"/>
          <w:szCs w:val="28"/>
        </w:rPr>
        <w:softHyphen/>
        <w:t>ложить рядом фотографии той Тихвинской и нашей Покровской церквей, то сходство будет почти полным.</w:t>
      </w:r>
    </w:p>
    <w:p w:rsidR="006B4A10" w:rsidRPr="00330EC5"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t>Церковь Покрова Пресвятой Богородицы кирпичная, типа «восьмерик на четверике» с двусветным (т.е</w:t>
      </w:r>
      <w:r>
        <w:rPr>
          <w:rFonts w:ascii="Times New Roman" w:hAnsi="Times New Roman" w:cs="Times New Roman"/>
          <w:sz w:val="28"/>
          <w:szCs w:val="28"/>
        </w:rPr>
        <w:t>.</w:t>
      </w:r>
      <w:r w:rsidRPr="00330EC5">
        <w:rPr>
          <w:rFonts w:ascii="Times New Roman" w:hAnsi="Times New Roman" w:cs="Times New Roman"/>
          <w:sz w:val="28"/>
          <w:szCs w:val="28"/>
        </w:rPr>
        <w:t xml:space="preserve"> имеет два ряда окон) основа</w:t>
      </w:r>
      <w:r w:rsidRPr="00330EC5">
        <w:rPr>
          <w:rFonts w:ascii="Times New Roman" w:hAnsi="Times New Roman" w:cs="Times New Roman"/>
          <w:sz w:val="28"/>
          <w:szCs w:val="28"/>
        </w:rPr>
        <w:softHyphen/>
        <w:t>нием (четвериком) и двухъярусной шатровой колокольней.</w:t>
      </w:r>
    </w:p>
    <w:p w:rsidR="006B4A10" w:rsidRPr="00330EC5"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t>Помимо главного престола в храме имелся еще придел во имя великомученицы Екатери</w:t>
      </w:r>
      <w:r w:rsidRPr="00330EC5">
        <w:rPr>
          <w:rFonts w:ascii="Times New Roman" w:hAnsi="Times New Roman" w:cs="Times New Roman"/>
          <w:sz w:val="28"/>
          <w:szCs w:val="28"/>
        </w:rPr>
        <w:softHyphen/>
        <w:t>ны. Кстати, годы постройки церкви — как раз время расцвета царствования «самодержицы Российской» Екатерины II.</w:t>
      </w:r>
    </w:p>
    <w:p w:rsidR="006B4A10" w:rsidRPr="00330EC5"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t>Почитание праздника Покрова Богороди</w:t>
      </w:r>
      <w:r w:rsidRPr="00330EC5">
        <w:rPr>
          <w:rFonts w:ascii="Times New Roman" w:hAnsi="Times New Roman" w:cs="Times New Roman"/>
          <w:sz w:val="28"/>
          <w:szCs w:val="28"/>
        </w:rPr>
        <w:softHyphen/>
        <w:t>цы было распространено именно в тех местах Коломенского уезда. Покровские церкви име</w:t>
      </w:r>
      <w:r w:rsidRPr="00330EC5">
        <w:rPr>
          <w:rFonts w:ascii="Times New Roman" w:hAnsi="Times New Roman" w:cs="Times New Roman"/>
          <w:sz w:val="28"/>
          <w:szCs w:val="28"/>
        </w:rPr>
        <w:softHyphen/>
        <w:t>лись в ближайшем селе Афанасьеве, на погосте Красно, Покровский придел был (и есть те</w:t>
      </w:r>
      <w:r w:rsidRPr="00330EC5">
        <w:rPr>
          <w:rFonts w:ascii="Times New Roman" w:hAnsi="Times New Roman" w:cs="Times New Roman"/>
          <w:sz w:val="28"/>
          <w:szCs w:val="28"/>
        </w:rPr>
        <w:softHyphen/>
        <w:t>перь) в церкви села Воскресенского.</w:t>
      </w:r>
    </w:p>
    <w:p w:rsidR="006B4A10" w:rsidRPr="00330EC5"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t>К Покровской церкви села Губина была при</w:t>
      </w:r>
      <w:r w:rsidRPr="00330EC5">
        <w:rPr>
          <w:rFonts w:ascii="Times New Roman" w:hAnsi="Times New Roman" w:cs="Times New Roman"/>
          <w:sz w:val="28"/>
          <w:szCs w:val="28"/>
        </w:rPr>
        <w:softHyphen/>
        <w:t xml:space="preserve">писана деревянная (ныне почти полностью сгоревшая) церковь св. </w:t>
      </w:r>
      <w:proofErr w:type="spellStart"/>
      <w:r w:rsidRPr="00330EC5">
        <w:rPr>
          <w:rFonts w:ascii="Times New Roman" w:hAnsi="Times New Roman" w:cs="Times New Roman"/>
          <w:sz w:val="28"/>
          <w:szCs w:val="28"/>
        </w:rPr>
        <w:t>Димитрия</w:t>
      </w:r>
      <w:proofErr w:type="spellEnd"/>
      <w:r w:rsidRPr="00330EC5">
        <w:rPr>
          <w:rFonts w:ascii="Times New Roman" w:hAnsi="Times New Roman" w:cs="Times New Roman"/>
          <w:sz w:val="28"/>
          <w:szCs w:val="28"/>
        </w:rPr>
        <w:t xml:space="preserve"> </w:t>
      </w:r>
      <w:proofErr w:type="spellStart"/>
      <w:r w:rsidRPr="00330EC5">
        <w:rPr>
          <w:rFonts w:ascii="Times New Roman" w:hAnsi="Times New Roman" w:cs="Times New Roman"/>
          <w:sz w:val="28"/>
          <w:szCs w:val="28"/>
        </w:rPr>
        <w:t>Солунского</w:t>
      </w:r>
      <w:proofErr w:type="spellEnd"/>
      <w:r w:rsidRPr="00330EC5">
        <w:rPr>
          <w:rFonts w:ascii="Times New Roman" w:hAnsi="Times New Roman" w:cs="Times New Roman"/>
          <w:sz w:val="28"/>
          <w:szCs w:val="28"/>
        </w:rPr>
        <w:t xml:space="preserve"> в соседнем селе Сабурове</w:t>
      </w:r>
      <w:r>
        <w:rPr>
          <w:rFonts w:ascii="Times New Roman" w:hAnsi="Times New Roman" w:cs="Times New Roman"/>
          <w:sz w:val="28"/>
          <w:szCs w:val="28"/>
        </w:rPr>
        <w:t>.</w:t>
      </w:r>
    </w:p>
    <w:p w:rsidR="006B4A10" w:rsidRPr="00330EC5"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t xml:space="preserve">К концу XIX века </w:t>
      </w:r>
      <w:proofErr w:type="spellStart"/>
      <w:r w:rsidRPr="00330EC5">
        <w:rPr>
          <w:rFonts w:ascii="Times New Roman" w:hAnsi="Times New Roman" w:cs="Times New Roman"/>
          <w:sz w:val="28"/>
          <w:szCs w:val="28"/>
        </w:rPr>
        <w:t>Губинский</w:t>
      </w:r>
      <w:proofErr w:type="spellEnd"/>
      <w:r w:rsidRPr="00330EC5">
        <w:rPr>
          <w:rFonts w:ascii="Times New Roman" w:hAnsi="Times New Roman" w:cs="Times New Roman"/>
          <w:sz w:val="28"/>
          <w:szCs w:val="28"/>
        </w:rPr>
        <w:t xml:space="preserve"> приход состо</w:t>
      </w:r>
      <w:r w:rsidRPr="00330EC5">
        <w:rPr>
          <w:rFonts w:ascii="Times New Roman" w:hAnsi="Times New Roman" w:cs="Times New Roman"/>
          <w:sz w:val="28"/>
          <w:szCs w:val="28"/>
        </w:rPr>
        <w:softHyphen/>
        <w:t>ял уже из 99 православных дворов и 17 «рас</w:t>
      </w:r>
      <w:r w:rsidRPr="00330EC5">
        <w:rPr>
          <w:rFonts w:ascii="Times New Roman" w:hAnsi="Times New Roman" w:cs="Times New Roman"/>
          <w:sz w:val="28"/>
          <w:szCs w:val="28"/>
        </w:rPr>
        <w:softHyphen/>
        <w:t>кольничьих» (старообрядческих). По «душам» население распределялось так: мужского пола — 434, женского — 512; в раскольничьих дворах — 47 мужских душ и 73 женских. Об</w:t>
      </w:r>
      <w:r w:rsidRPr="00330EC5">
        <w:rPr>
          <w:rFonts w:ascii="Times New Roman" w:hAnsi="Times New Roman" w:cs="Times New Roman"/>
          <w:sz w:val="28"/>
          <w:szCs w:val="28"/>
        </w:rPr>
        <w:softHyphen/>
        <w:t>щее число жителей составляло, таким обра</w:t>
      </w:r>
      <w:r w:rsidRPr="00330EC5">
        <w:rPr>
          <w:rFonts w:ascii="Times New Roman" w:hAnsi="Times New Roman" w:cs="Times New Roman"/>
          <w:sz w:val="28"/>
          <w:szCs w:val="28"/>
        </w:rPr>
        <w:softHyphen/>
        <w:t xml:space="preserve">зом, 1066 человек. В приход </w:t>
      </w:r>
      <w:proofErr w:type="spellStart"/>
      <w:r w:rsidRPr="00330EC5">
        <w:rPr>
          <w:rFonts w:ascii="Times New Roman" w:hAnsi="Times New Roman" w:cs="Times New Roman"/>
          <w:sz w:val="28"/>
          <w:szCs w:val="28"/>
        </w:rPr>
        <w:t>Губинской</w:t>
      </w:r>
      <w:proofErr w:type="spellEnd"/>
      <w:r w:rsidRPr="00330EC5">
        <w:rPr>
          <w:rFonts w:ascii="Times New Roman" w:hAnsi="Times New Roman" w:cs="Times New Roman"/>
          <w:sz w:val="28"/>
          <w:szCs w:val="28"/>
        </w:rPr>
        <w:t xml:space="preserve"> церкви, помимо самого села, входили еще две дерев</w:t>
      </w:r>
      <w:r w:rsidRPr="00330EC5">
        <w:rPr>
          <w:rFonts w:ascii="Times New Roman" w:hAnsi="Times New Roman" w:cs="Times New Roman"/>
          <w:sz w:val="28"/>
          <w:szCs w:val="28"/>
        </w:rPr>
        <w:softHyphen/>
        <w:t xml:space="preserve">ни — Ратчино и </w:t>
      </w:r>
      <w:proofErr w:type="spellStart"/>
      <w:r w:rsidRPr="00330EC5">
        <w:rPr>
          <w:rFonts w:ascii="Times New Roman" w:hAnsi="Times New Roman" w:cs="Times New Roman"/>
          <w:sz w:val="28"/>
          <w:szCs w:val="28"/>
        </w:rPr>
        <w:t>Суханово</w:t>
      </w:r>
      <w:proofErr w:type="spellEnd"/>
      <w:r w:rsidRPr="00330EC5">
        <w:rPr>
          <w:rFonts w:ascii="Times New Roman" w:hAnsi="Times New Roman" w:cs="Times New Roman"/>
          <w:sz w:val="28"/>
          <w:szCs w:val="28"/>
        </w:rPr>
        <w:t>. В старину в Суха</w:t>
      </w:r>
      <w:r w:rsidRPr="00330EC5">
        <w:rPr>
          <w:rFonts w:ascii="Times New Roman" w:hAnsi="Times New Roman" w:cs="Times New Roman"/>
          <w:sz w:val="28"/>
          <w:szCs w:val="28"/>
        </w:rPr>
        <w:softHyphen/>
        <w:t>нове имелась своя собственная церковь, посвя</w:t>
      </w:r>
      <w:r w:rsidRPr="00330EC5">
        <w:rPr>
          <w:rFonts w:ascii="Times New Roman" w:hAnsi="Times New Roman" w:cs="Times New Roman"/>
          <w:sz w:val="28"/>
          <w:szCs w:val="28"/>
        </w:rPr>
        <w:softHyphen/>
        <w:t>щенная Николаю Угоднику. Со временем она обветшала и исчезла, а на ее месте (на терри</w:t>
      </w:r>
      <w:r w:rsidRPr="00330EC5">
        <w:rPr>
          <w:rFonts w:ascii="Times New Roman" w:hAnsi="Times New Roman" w:cs="Times New Roman"/>
          <w:sz w:val="28"/>
          <w:szCs w:val="28"/>
        </w:rPr>
        <w:softHyphen/>
        <w:t>тории нынешнего садоводческого товарище</w:t>
      </w:r>
      <w:r w:rsidRPr="00330EC5">
        <w:rPr>
          <w:rFonts w:ascii="Times New Roman" w:hAnsi="Times New Roman" w:cs="Times New Roman"/>
          <w:sz w:val="28"/>
          <w:szCs w:val="28"/>
        </w:rPr>
        <w:softHyphen/>
        <w:t>ства «</w:t>
      </w:r>
      <w:proofErr w:type="spellStart"/>
      <w:r w:rsidRPr="00330EC5">
        <w:rPr>
          <w:rFonts w:ascii="Times New Roman" w:hAnsi="Times New Roman" w:cs="Times New Roman"/>
          <w:sz w:val="28"/>
          <w:szCs w:val="28"/>
        </w:rPr>
        <w:t>Суханово</w:t>
      </w:r>
      <w:proofErr w:type="spellEnd"/>
      <w:r w:rsidRPr="00330EC5">
        <w:rPr>
          <w:rFonts w:ascii="Times New Roman" w:hAnsi="Times New Roman" w:cs="Times New Roman"/>
          <w:sz w:val="28"/>
          <w:szCs w:val="28"/>
        </w:rPr>
        <w:t>») теперь находится небольшое кладбище.</w:t>
      </w:r>
    </w:p>
    <w:p w:rsidR="006B4A10" w:rsidRPr="00330EC5"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t xml:space="preserve">Сохранились сведения о церковном клире Покровской церкви </w:t>
      </w:r>
      <w:proofErr w:type="gramStart"/>
      <w:r w:rsidRPr="00330EC5">
        <w:rPr>
          <w:rFonts w:ascii="Times New Roman" w:hAnsi="Times New Roman" w:cs="Times New Roman"/>
          <w:sz w:val="28"/>
          <w:szCs w:val="28"/>
        </w:rPr>
        <w:t>на конец</w:t>
      </w:r>
      <w:proofErr w:type="gramEnd"/>
      <w:r w:rsidRPr="00330EC5">
        <w:rPr>
          <w:rFonts w:ascii="Times New Roman" w:hAnsi="Times New Roman" w:cs="Times New Roman"/>
          <w:sz w:val="28"/>
          <w:szCs w:val="28"/>
        </w:rPr>
        <w:t xml:space="preserve"> XIX — начало XX века. Перечислим их без послужных списков и комментариев.</w:t>
      </w:r>
    </w:p>
    <w:p w:rsidR="006B4A10" w:rsidRPr="00330EC5"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lastRenderedPageBreak/>
        <w:t>Псаломщики: Семён Соловьев (умер 24. 04.1899); Иван Юрасов (с 1895 по 1911), Иван Смирнов (до 1890), Иван Рыжов (1890), Васи</w:t>
      </w:r>
      <w:r w:rsidRPr="00330EC5">
        <w:rPr>
          <w:rFonts w:ascii="Times New Roman" w:hAnsi="Times New Roman" w:cs="Times New Roman"/>
          <w:sz w:val="28"/>
          <w:szCs w:val="28"/>
        </w:rPr>
        <w:softHyphen/>
        <w:t xml:space="preserve">лий Ивановский (до 1895), Анатолий </w:t>
      </w:r>
      <w:proofErr w:type="spellStart"/>
      <w:r w:rsidRPr="00330EC5">
        <w:rPr>
          <w:rFonts w:ascii="Times New Roman" w:hAnsi="Times New Roman" w:cs="Times New Roman"/>
          <w:sz w:val="28"/>
          <w:szCs w:val="28"/>
        </w:rPr>
        <w:t>Уборский</w:t>
      </w:r>
      <w:proofErr w:type="spellEnd"/>
      <w:r w:rsidRPr="00330EC5">
        <w:rPr>
          <w:rFonts w:ascii="Times New Roman" w:hAnsi="Times New Roman" w:cs="Times New Roman"/>
          <w:sz w:val="28"/>
          <w:szCs w:val="28"/>
        </w:rPr>
        <w:t xml:space="preserve"> (бывший учитель ЦПШ, 1915).</w:t>
      </w:r>
    </w:p>
    <w:p w:rsidR="006B4A10" w:rsidRPr="00D23D73" w:rsidRDefault="006B4A10" w:rsidP="006B4A10">
      <w:pPr>
        <w:ind w:firstLine="360"/>
        <w:contextualSpacing/>
        <w:rPr>
          <w:rFonts w:ascii="Times New Roman" w:hAnsi="Times New Roman" w:cs="Times New Roman"/>
          <w:sz w:val="28"/>
          <w:szCs w:val="28"/>
        </w:rPr>
      </w:pPr>
      <w:r w:rsidRPr="00330EC5">
        <w:rPr>
          <w:rFonts w:ascii="Times New Roman" w:hAnsi="Times New Roman" w:cs="Times New Roman"/>
          <w:sz w:val="28"/>
          <w:szCs w:val="28"/>
        </w:rPr>
        <w:t xml:space="preserve">Старосты: крестьянин Антон Григорьевич Воробьев (с 1893 по 1899 гг.); Василий </w:t>
      </w:r>
      <w:r w:rsidRPr="00D23D73">
        <w:rPr>
          <w:rFonts w:ascii="Times New Roman" w:hAnsi="Times New Roman" w:cs="Times New Roman"/>
          <w:sz w:val="28"/>
          <w:szCs w:val="28"/>
        </w:rPr>
        <w:t>Гаврило</w:t>
      </w:r>
      <w:r w:rsidRPr="00D23D73">
        <w:rPr>
          <w:rFonts w:ascii="Times New Roman" w:hAnsi="Times New Roman" w:cs="Times New Roman"/>
          <w:sz w:val="28"/>
          <w:szCs w:val="28"/>
        </w:rPr>
        <w:softHyphen/>
        <w:t>вич Державин (с 1899).</w:t>
      </w:r>
    </w:p>
    <w:p w:rsidR="00D23D73" w:rsidRPr="00D23D73" w:rsidRDefault="006B4A10" w:rsidP="00D23D73">
      <w:pPr>
        <w:ind w:firstLine="360"/>
        <w:contextualSpacing/>
        <w:rPr>
          <w:rFonts w:ascii="Times New Roman" w:hAnsi="Times New Roman" w:cs="Times New Roman"/>
          <w:sz w:val="28"/>
          <w:szCs w:val="28"/>
        </w:rPr>
      </w:pPr>
      <w:r w:rsidRPr="00D23D73">
        <w:rPr>
          <w:rFonts w:ascii="Times New Roman" w:hAnsi="Times New Roman" w:cs="Times New Roman"/>
          <w:sz w:val="28"/>
          <w:szCs w:val="28"/>
        </w:rPr>
        <w:t xml:space="preserve"> </w:t>
      </w:r>
      <w:r w:rsidR="00D23D73" w:rsidRPr="00D23D73">
        <w:rPr>
          <w:rFonts w:ascii="Times New Roman" w:hAnsi="Times New Roman" w:cs="Times New Roman"/>
          <w:sz w:val="28"/>
          <w:szCs w:val="28"/>
        </w:rPr>
        <w:t>Диакон: Алексий Померанцев (1909).</w:t>
      </w:r>
    </w:p>
    <w:p w:rsidR="00D23D73" w:rsidRPr="00D23D73" w:rsidRDefault="00D23D73" w:rsidP="00D23D73">
      <w:pPr>
        <w:ind w:firstLine="360"/>
        <w:contextualSpacing/>
        <w:rPr>
          <w:rFonts w:ascii="Times New Roman" w:hAnsi="Times New Roman" w:cs="Times New Roman"/>
          <w:sz w:val="28"/>
          <w:szCs w:val="28"/>
        </w:rPr>
      </w:pPr>
      <w:r w:rsidRPr="00D23D73">
        <w:rPr>
          <w:rFonts w:ascii="Times New Roman" w:hAnsi="Times New Roman" w:cs="Times New Roman"/>
          <w:sz w:val="28"/>
          <w:szCs w:val="28"/>
        </w:rPr>
        <w:t xml:space="preserve">Священники: Иоанн Некрасов (награжден набедренником в 1902); Сергий Виноградов (1906); Сергий </w:t>
      </w:r>
      <w:proofErr w:type="spellStart"/>
      <w:r w:rsidRPr="00D23D73">
        <w:rPr>
          <w:rFonts w:ascii="Times New Roman" w:hAnsi="Times New Roman" w:cs="Times New Roman"/>
          <w:sz w:val="28"/>
          <w:szCs w:val="28"/>
        </w:rPr>
        <w:t>Бардинский</w:t>
      </w:r>
      <w:proofErr w:type="spellEnd"/>
      <w:r w:rsidRPr="00D23D73">
        <w:rPr>
          <w:rFonts w:ascii="Times New Roman" w:hAnsi="Times New Roman" w:cs="Times New Roman"/>
          <w:sz w:val="28"/>
          <w:szCs w:val="28"/>
        </w:rPr>
        <w:t xml:space="preserve">; Николай </w:t>
      </w:r>
      <w:proofErr w:type="spellStart"/>
      <w:r w:rsidRPr="00D23D73">
        <w:rPr>
          <w:rFonts w:ascii="Times New Roman" w:hAnsi="Times New Roman" w:cs="Times New Roman"/>
          <w:sz w:val="28"/>
          <w:szCs w:val="28"/>
        </w:rPr>
        <w:t>Куньев</w:t>
      </w:r>
      <w:proofErr w:type="spellEnd"/>
      <w:r w:rsidRPr="00D23D73">
        <w:rPr>
          <w:rFonts w:ascii="Times New Roman" w:hAnsi="Times New Roman" w:cs="Times New Roman"/>
          <w:sz w:val="28"/>
          <w:szCs w:val="28"/>
        </w:rPr>
        <w:t xml:space="preserve"> (награжден камилавкой в 1915 году); Алексий Померанцев, (определен на вакансию свя</w:t>
      </w:r>
      <w:r w:rsidRPr="00D23D73">
        <w:rPr>
          <w:rFonts w:ascii="Times New Roman" w:hAnsi="Times New Roman" w:cs="Times New Roman"/>
          <w:sz w:val="28"/>
          <w:szCs w:val="28"/>
        </w:rPr>
        <w:softHyphen/>
        <w:t xml:space="preserve">щенника в 1909 году). О священнике Иоанне Филипповиче Некрасове более подробно </w:t>
      </w:r>
      <w:proofErr w:type="gramStart"/>
      <w:r w:rsidRPr="00D23D73">
        <w:rPr>
          <w:rFonts w:ascii="Times New Roman" w:hAnsi="Times New Roman" w:cs="Times New Roman"/>
          <w:sz w:val="28"/>
          <w:szCs w:val="28"/>
        </w:rPr>
        <w:t>см</w:t>
      </w:r>
      <w:proofErr w:type="gramEnd"/>
      <w:r w:rsidRPr="00D23D73">
        <w:rPr>
          <w:rFonts w:ascii="Times New Roman" w:hAnsi="Times New Roman" w:cs="Times New Roman"/>
          <w:sz w:val="28"/>
          <w:szCs w:val="28"/>
        </w:rPr>
        <w:t xml:space="preserve">. воспоминания Н.А. Малевского-Малевича в очерке об усадьбе </w:t>
      </w:r>
      <w:proofErr w:type="spellStart"/>
      <w:r w:rsidRPr="00D23D73">
        <w:rPr>
          <w:rFonts w:ascii="Times New Roman" w:hAnsi="Times New Roman" w:cs="Times New Roman"/>
          <w:sz w:val="28"/>
          <w:szCs w:val="28"/>
        </w:rPr>
        <w:t>Лукьяново</w:t>
      </w:r>
      <w:proofErr w:type="spellEnd"/>
      <w:r w:rsidRPr="00D23D73">
        <w:rPr>
          <w:rFonts w:ascii="Times New Roman" w:hAnsi="Times New Roman" w:cs="Times New Roman"/>
          <w:sz w:val="28"/>
          <w:szCs w:val="28"/>
        </w:rPr>
        <w:t>.</w:t>
      </w:r>
    </w:p>
    <w:p w:rsidR="00D23D73" w:rsidRDefault="00D23D73" w:rsidP="00D23D73">
      <w:pPr>
        <w:ind w:firstLine="360"/>
        <w:contextualSpacing/>
        <w:rPr>
          <w:rFonts w:ascii="Times New Roman" w:hAnsi="Times New Roman" w:cs="Times New Roman"/>
          <w:sz w:val="28"/>
          <w:szCs w:val="28"/>
        </w:rPr>
      </w:pPr>
      <w:r w:rsidRPr="00D23D73">
        <w:rPr>
          <w:rFonts w:ascii="Times New Roman" w:hAnsi="Times New Roman" w:cs="Times New Roman"/>
          <w:sz w:val="28"/>
          <w:szCs w:val="28"/>
        </w:rPr>
        <w:t>В 1923 году, т.е. уже при советской власти, приходские советы соседних сёл Губина и Афанасьева на совместном сходе постановили просить Московское епархиальное Управле</w:t>
      </w:r>
      <w:r w:rsidRPr="00D23D73">
        <w:rPr>
          <w:rFonts w:ascii="Times New Roman" w:hAnsi="Times New Roman" w:cs="Times New Roman"/>
          <w:sz w:val="28"/>
          <w:szCs w:val="28"/>
        </w:rPr>
        <w:softHyphen/>
        <w:t>ние об объединении их приходов. Для церк</w:t>
      </w:r>
      <w:r w:rsidRPr="00D23D73">
        <w:rPr>
          <w:rFonts w:ascii="Times New Roman" w:hAnsi="Times New Roman" w:cs="Times New Roman"/>
          <w:sz w:val="28"/>
          <w:szCs w:val="28"/>
        </w:rPr>
        <w:softHyphen/>
        <w:t xml:space="preserve">ви наступали тяжелые времена и прихожане, видимо, думали, что </w:t>
      </w:r>
      <w:proofErr w:type="gramStart"/>
      <w:r w:rsidRPr="00D23D73">
        <w:rPr>
          <w:rFonts w:ascii="Times New Roman" w:hAnsi="Times New Roman" w:cs="Times New Roman"/>
          <w:sz w:val="28"/>
          <w:szCs w:val="28"/>
        </w:rPr>
        <w:t>объединившись им легче будет</w:t>
      </w:r>
      <w:proofErr w:type="gramEnd"/>
      <w:r w:rsidRPr="00D23D73">
        <w:rPr>
          <w:rFonts w:ascii="Times New Roman" w:hAnsi="Times New Roman" w:cs="Times New Roman"/>
          <w:sz w:val="28"/>
          <w:szCs w:val="28"/>
        </w:rPr>
        <w:t xml:space="preserve"> выжить. Епархиальное Управление рас</w:t>
      </w:r>
      <w:r w:rsidRPr="00D23D73">
        <w:rPr>
          <w:rFonts w:ascii="Times New Roman" w:hAnsi="Times New Roman" w:cs="Times New Roman"/>
          <w:sz w:val="28"/>
          <w:szCs w:val="28"/>
        </w:rPr>
        <w:softHyphen/>
        <w:t xml:space="preserve">смотрело прошение 13. 09.1923 и постановило передать его на рассмотрение </w:t>
      </w:r>
      <w:proofErr w:type="spellStart"/>
      <w:r w:rsidRPr="00D23D73">
        <w:rPr>
          <w:rFonts w:ascii="Times New Roman" w:hAnsi="Times New Roman" w:cs="Times New Roman"/>
          <w:sz w:val="28"/>
          <w:szCs w:val="28"/>
        </w:rPr>
        <w:t>благочиннического</w:t>
      </w:r>
      <w:proofErr w:type="spellEnd"/>
      <w:r w:rsidRPr="00D23D73">
        <w:rPr>
          <w:rFonts w:ascii="Times New Roman" w:hAnsi="Times New Roman" w:cs="Times New Roman"/>
          <w:sz w:val="28"/>
          <w:szCs w:val="28"/>
        </w:rPr>
        <w:t xml:space="preserve"> совета. Приходы, видимо, объединили, но это помогло мало. Обоим сёлам осталось существовать несколько десятилетий. В после</w:t>
      </w:r>
      <w:r w:rsidRPr="00D23D73">
        <w:rPr>
          <w:rFonts w:ascii="Times New Roman" w:hAnsi="Times New Roman" w:cs="Times New Roman"/>
          <w:sz w:val="28"/>
          <w:szCs w:val="28"/>
        </w:rPr>
        <w:softHyphen/>
        <w:t>военные годы для добычи известняка в райо</w:t>
      </w:r>
      <w:r w:rsidRPr="00D23D73">
        <w:rPr>
          <w:rFonts w:ascii="Times New Roman" w:hAnsi="Times New Roman" w:cs="Times New Roman"/>
          <w:sz w:val="28"/>
          <w:szCs w:val="28"/>
        </w:rPr>
        <w:softHyphen/>
        <w:t xml:space="preserve">не </w:t>
      </w:r>
      <w:proofErr w:type="spellStart"/>
      <w:r w:rsidRPr="00D23D73">
        <w:rPr>
          <w:rFonts w:ascii="Times New Roman" w:hAnsi="Times New Roman" w:cs="Times New Roman"/>
          <w:sz w:val="28"/>
          <w:szCs w:val="28"/>
        </w:rPr>
        <w:t>Афанасьево</w:t>
      </w:r>
      <w:proofErr w:type="spellEnd"/>
      <w:r w:rsidRPr="00D23D73">
        <w:rPr>
          <w:rFonts w:ascii="Times New Roman" w:hAnsi="Times New Roman" w:cs="Times New Roman"/>
          <w:sz w:val="28"/>
          <w:szCs w:val="28"/>
        </w:rPr>
        <w:t xml:space="preserve"> был заложен большой карьер</w:t>
      </w:r>
      <w:proofErr w:type="gramStart"/>
      <w:r w:rsidRPr="00D23D73">
        <w:rPr>
          <w:rFonts w:ascii="Times New Roman" w:hAnsi="Times New Roman" w:cs="Times New Roman"/>
          <w:sz w:val="28"/>
          <w:szCs w:val="28"/>
        </w:rPr>
        <w:t xml:space="preserve"> П</w:t>
      </w:r>
      <w:proofErr w:type="gramEnd"/>
      <w:r w:rsidRPr="00D23D73">
        <w:rPr>
          <w:rFonts w:ascii="Times New Roman" w:hAnsi="Times New Roman" w:cs="Times New Roman"/>
          <w:sz w:val="28"/>
          <w:szCs w:val="28"/>
        </w:rPr>
        <w:t xml:space="preserve">ервой жертвой карьера стало само село </w:t>
      </w:r>
      <w:proofErr w:type="spellStart"/>
      <w:r w:rsidRPr="00D23D73">
        <w:rPr>
          <w:rFonts w:ascii="Times New Roman" w:hAnsi="Times New Roman" w:cs="Times New Roman"/>
          <w:sz w:val="28"/>
          <w:szCs w:val="28"/>
        </w:rPr>
        <w:t>Афа</w:t>
      </w:r>
      <w:r w:rsidRPr="00D23D73">
        <w:rPr>
          <w:rFonts w:ascii="Times New Roman" w:hAnsi="Times New Roman" w:cs="Times New Roman"/>
          <w:sz w:val="28"/>
          <w:szCs w:val="28"/>
        </w:rPr>
        <w:softHyphen/>
        <w:t>насьево</w:t>
      </w:r>
      <w:proofErr w:type="spellEnd"/>
      <w:r w:rsidRPr="00D23D73">
        <w:rPr>
          <w:rFonts w:ascii="Times New Roman" w:hAnsi="Times New Roman" w:cs="Times New Roman"/>
          <w:sz w:val="28"/>
          <w:szCs w:val="28"/>
        </w:rPr>
        <w:t xml:space="preserve">. Губино продержалось до середины 1970-х годов, и прекратило своё существование лишь тогда, когда </w:t>
      </w:r>
      <w:proofErr w:type="spellStart"/>
      <w:r w:rsidRPr="00D23D73">
        <w:rPr>
          <w:rFonts w:ascii="Times New Roman" w:hAnsi="Times New Roman" w:cs="Times New Roman"/>
          <w:sz w:val="28"/>
          <w:szCs w:val="28"/>
        </w:rPr>
        <w:t>Афанасьевский</w:t>
      </w:r>
      <w:proofErr w:type="spellEnd"/>
      <w:r w:rsidRPr="00D23D73">
        <w:rPr>
          <w:rFonts w:ascii="Times New Roman" w:hAnsi="Times New Roman" w:cs="Times New Roman"/>
          <w:sz w:val="28"/>
          <w:szCs w:val="28"/>
        </w:rPr>
        <w:t xml:space="preserve"> карьер подо</w:t>
      </w:r>
      <w:r w:rsidRPr="00D23D73">
        <w:rPr>
          <w:rFonts w:ascii="Times New Roman" w:hAnsi="Times New Roman" w:cs="Times New Roman"/>
          <w:sz w:val="28"/>
          <w:szCs w:val="28"/>
        </w:rPr>
        <w:softHyphen/>
        <w:t>шел к нему вплотную. Ныне на месте бывшего села — полуразрушенная церковь, которую не</w:t>
      </w:r>
      <w:r w:rsidRPr="00D23D73">
        <w:rPr>
          <w:rFonts w:ascii="Times New Roman" w:hAnsi="Times New Roman" w:cs="Times New Roman"/>
          <w:sz w:val="28"/>
          <w:szCs w:val="28"/>
        </w:rPr>
        <w:softHyphen/>
        <w:t>сколько раз пытались восстановить, да древнее кладбище, окружающее её.</w:t>
      </w:r>
    </w:p>
    <w:p w:rsidR="00D23D73" w:rsidRDefault="00D23D73" w:rsidP="00D23D73">
      <w:pPr>
        <w:rPr>
          <w:sz w:val="0"/>
          <w:szCs w:val="0"/>
        </w:rPr>
      </w:pPr>
      <w:r>
        <w:rPr>
          <w:noProof/>
          <w:lang w:eastAsia="ru-RU"/>
        </w:rPr>
        <w:drawing>
          <wp:inline distT="0" distB="0" distL="0" distR="0">
            <wp:extent cx="1193300" cy="1294533"/>
            <wp:effectExtent l="19050" t="0" r="6850" b="0"/>
            <wp:docPr id="18" name="Рисунок 1" descr="C:\Users\Windows\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Temp\FineReader10\media\image1.jpeg"/>
                    <pic:cNvPicPr>
                      <a:picLocks noChangeAspect="1" noChangeArrowheads="1"/>
                    </pic:cNvPicPr>
                  </pic:nvPicPr>
                  <pic:blipFill>
                    <a:blip r:embed="rId25" cstate="print"/>
                    <a:srcRect/>
                    <a:stretch>
                      <a:fillRect/>
                    </a:stretch>
                  </pic:blipFill>
                  <pic:spPr bwMode="auto">
                    <a:xfrm>
                      <a:off x="0" y="0"/>
                      <a:ext cx="1194828" cy="1296190"/>
                    </a:xfrm>
                    <a:prstGeom prst="rect">
                      <a:avLst/>
                    </a:prstGeom>
                    <a:noFill/>
                    <a:ln w="9525">
                      <a:noFill/>
                      <a:miter lim="800000"/>
                      <a:headEnd/>
                      <a:tailEnd/>
                    </a:ln>
                  </pic:spPr>
                </pic:pic>
              </a:graphicData>
            </a:graphic>
          </wp:inline>
        </w:drawing>
      </w:r>
      <w:r w:rsidRPr="00D23D73">
        <w:rPr>
          <w:sz w:val="0"/>
          <w:szCs w:val="0"/>
        </w:rPr>
        <w:t xml:space="preserve"> </w:t>
      </w:r>
    </w:p>
    <w:p w:rsidR="00D23D73" w:rsidRPr="00D23D73" w:rsidRDefault="00D23D73" w:rsidP="00D23D73">
      <w:pPr>
        <w:contextualSpacing/>
        <w:rPr>
          <w:i/>
          <w:sz w:val="18"/>
          <w:szCs w:val="18"/>
        </w:rPr>
      </w:pPr>
      <w:r w:rsidRPr="00D23D73">
        <w:rPr>
          <w:i/>
          <w:sz w:val="18"/>
          <w:szCs w:val="18"/>
        </w:rPr>
        <w:t>Покровская церковь села Губино.</w:t>
      </w:r>
    </w:p>
    <w:p w:rsidR="00D23D73" w:rsidRPr="00D23D73" w:rsidRDefault="00D23D73" w:rsidP="00D23D73">
      <w:pPr>
        <w:contextualSpacing/>
        <w:rPr>
          <w:i/>
          <w:sz w:val="18"/>
          <w:szCs w:val="18"/>
        </w:rPr>
      </w:pPr>
      <w:r w:rsidRPr="00D23D73">
        <w:rPr>
          <w:i/>
          <w:sz w:val="18"/>
          <w:szCs w:val="18"/>
        </w:rPr>
        <w:t xml:space="preserve"> Реконструкция первоначального вида. Н.И Башмаков.</w:t>
      </w:r>
    </w:p>
    <w:p w:rsidR="00D23D73" w:rsidRPr="00D23D73" w:rsidRDefault="00D23D73" w:rsidP="00D23D73">
      <w:pPr>
        <w:ind w:firstLine="360"/>
        <w:contextualSpacing/>
        <w:rPr>
          <w:rFonts w:ascii="Times New Roman" w:hAnsi="Times New Roman" w:cs="Times New Roman"/>
          <w:i/>
          <w:sz w:val="18"/>
          <w:szCs w:val="18"/>
        </w:rPr>
      </w:pPr>
    </w:p>
    <w:p w:rsidR="00D23D73" w:rsidRPr="00D23D73" w:rsidRDefault="00D23D73" w:rsidP="00D23D73">
      <w:pPr>
        <w:ind w:firstLine="360"/>
        <w:contextualSpacing/>
        <w:rPr>
          <w:rFonts w:ascii="Times New Roman" w:hAnsi="Times New Roman" w:cs="Times New Roman"/>
          <w:sz w:val="28"/>
          <w:szCs w:val="28"/>
        </w:rPr>
      </w:pPr>
    </w:p>
    <w:p w:rsidR="00DF398F" w:rsidRDefault="007B41E2" w:rsidP="007B41E2">
      <w:pPr>
        <w:contextualSpacing/>
        <w:jc w:val="right"/>
        <w:rPr>
          <w:rFonts w:ascii="Times New Roman" w:hAnsi="Times New Roman" w:cs="Times New Roman"/>
          <w:b/>
          <w:i/>
          <w:smallCaps/>
          <w:sz w:val="28"/>
          <w:szCs w:val="28"/>
        </w:rPr>
      </w:pPr>
      <w:proofErr w:type="gramStart"/>
      <w:r>
        <w:rPr>
          <w:rFonts w:ascii="Times New Roman" w:hAnsi="Times New Roman" w:cs="Times New Roman"/>
          <w:b/>
          <w:i/>
          <w:sz w:val="28"/>
          <w:szCs w:val="28"/>
        </w:rPr>
        <w:t>(</w:t>
      </w:r>
      <w:r w:rsidR="00D23D73" w:rsidRPr="007B41E2">
        <w:rPr>
          <w:rFonts w:ascii="Times New Roman" w:hAnsi="Times New Roman" w:cs="Times New Roman"/>
          <w:b/>
          <w:i/>
          <w:sz w:val="28"/>
          <w:szCs w:val="28"/>
        </w:rPr>
        <w:t>А. Суслов</w:t>
      </w:r>
      <w:r w:rsidRPr="007B41E2">
        <w:rPr>
          <w:rFonts w:ascii="Times New Roman" w:hAnsi="Times New Roman" w:cs="Times New Roman"/>
          <w:b/>
          <w:i/>
          <w:sz w:val="28"/>
          <w:szCs w:val="28"/>
        </w:rPr>
        <w:t>.</w:t>
      </w:r>
      <w:proofErr w:type="gramEnd"/>
      <w:r w:rsidRPr="007B41E2">
        <w:rPr>
          <w:rFonts w:ascii="Times New Roman" w:hAnsi="Times New Roman" w:cs="Times New Roman"/>
          <w:b/>
          <w:i/>
          <w:sz w:val="28"/>
          <w:szCs w:val="28"/>
        </w:rPr>
        <w:t xml:space="preserve"> </w:t>
      </w:r>
      <w:r w:rsidR="00B04EFF" w:rsidRPr="007B41E2">
        <w:rPr>
          <w:rFonts w:ascii="Times New Roman" w:hAnsi="Times New Roman" w:cs="Times New Roman"/>
          <w:b/>
          <w:i/>
          <w:smallCaps/>
          <w:sz w:val="28"/>
          <w:szCs w:val="28"/>
        </w:rPr>
        <w:t>Очерки истории Воскресенского края</w:t>
      </w:r>
      <w:r>
        <w:rPr>
          <w:rFonts w:ascii="Times New Roman" w:hAnsi="Times New Roman" w:cs="Times New Roman"/>
          <w:b/>
          <w:i/>
          <w:smallCaps/>
          <w:sz w:val="28"/>
          <w:szCs w:val="28"/>
        </w:rPr>
        <w:t xml:space="preserve">. – </w:t>
      </w:r>
      <w:proofErr w:type="gramStart"/>
      <w:r>
        <w:rPr>
          <w:rFonts w:ascii="Times New Roman" w:hAnsi="Times New Roman" w:cs="Times New Roman"/>
          <w:b/>
          <w:i/>
          <w:smallCaps/>
          <w:sz w:val="28"/>
          <w:szCs w:val="28"/>
        </w:rPr>
        <w:t>С.314-316)</w:t>
      </w:r>
      <w:proofErr w:type="gramEnd"/>
    </w:p>
    <w:p w:rsidR="003E1DF2" w:rsidRDefault="003E1DF2" w:rsidP="007B41E2">
      <w:pPr>
        <w:contextualSpacing/>
        <w:jc w:val="right"/>
        <w:rPr>
          <w:rFonts w:ascii="Times New Roman" w:hAnsi="Times New Roman" w:cs="Times New Roman"/>
          <w:b/>
          <w:i/>
          <w:smallCaps/>
          <w:sz w:val="28"/>
          <w:szCs w:val="28"/>
        </w:rPr>
      </w:pPr>
    </w:p>
    <w:p w:rsidR="003B5707" w:rsidRPr="003B5707" w:rsidRDefault="003B5707" w:rsidP="003B5707">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3B5707">
        <w:rPr>
          <w:rFonts w:ascii="Times New Roman" w:eastAsia="Times New Roman" w:hAnsi="Times New Roman" w:cs="Times New Roman"/>
          <w:b/>
          <w:bCs/>
          <w:kern w:val="36"/>
          <w:sz w:val="32"/>
          <w:szCs w:val="32"/>
          <w:lang w:eastAsia="ru-RU"/>
        </w:rPr>
        <w:t>Никольский родник</w:t>
      </w:r>
    </w:p>
    <w:p w:rsidR="003B5707" w:rsidRDefault="003B5707" w:rsidP="007B41E2">
      <w:pPr>
        <w:contextualSpacing/>
        <w:jc w:val="right"/>
        <w:rPr>
          <w:rFonts w:ascii="Times New Roman" w:hAnsi="Times New Roman" w:cs="Times New Roman"/>
          <w:b/>
          <w:i/>
          <w:smallCaps/>
          <w:sz w:val="28"/>
          <w:szCs w:val="28"/>
        </w:rPr>
      </w:pPr>
    </w:p>
    <w:p w:rsidR="003E1DF2" w:rsidRPr="003E1DF2" w:rsidRDefault="003E1DF2" w:rsidP="007B41E2">
      <w:pPr>
        <w:contextualSpacing/>
        <w:jc w:val="right"/>
        <w:rPr>
          <w:rFonts w:ascii="Times New Roman" w:hAnsi="Times New Roman" w:cs="Times New Roman"/>
          <w:b/>
          <w:i/>
          <w:smallCaps/>
          <w:sz w:val="28"/>
          <w:szCs w:val="28"/>
        </w:rPr>
      </w:pPr>
    </w:p>
    <w:p w:rsidR="003E1DF2" w:rsidRDefault="003E1DF2" w:rsidP="003E1DF2">
      <w:pPr>
        <w:spacing w:after="240"/>
        <w:contextualSpacing/>
        <w:rPr>
          <w:rFonts w:ascii="Times New Roman" w:hAnsi="Times New Roman" w:cs="Times New Roman"/>
          <w:sz w:val="28"/>
          <w:szCs w:val="28"/>
        </w:rPr>
      </w:pPr>
      <w:proofErr w:type="spellStart"/>
      <w:r w:rsidRPr="003E1DF2">
        <w:rPr>
          <w:rFonts w:ascii="Times New Roman" w:hAnsi="Times New Roman" w:cs="Times New Roman"/>
          <w:sz w:val="28"/>
          <w:szCs w:val="28"/>
        </w:rPr>
        <w:t>Подкруча</w:t>
      </w:r>
      <w:proofErr w:type="spellEnd"/>
      <w:r w:rsidRPr="003E1DF2">
        <w:rPr>
          <w:rFonts w:ascii="Times New Roman" w:hAnsi="Times New Roman" w:cs="Times New Roman"/>
          <w:sz w:val="28"/>
          <w:szCs w:val="28"/>
        </w:rPr>
        <w:t xml:space="preserve"> - старинное название урочища в окрестности деревни Губино. Высокий берег заболоченной местности восточнее деревни, представляет собой живописное </w:t>
      </w:r>
      <w:proofErr w:type="gramStart"/>
      <w:r w:rsidRPr="003E1DF2">
        <w:rPr>
          <w:rFonts w:ascii="Times New Roman" w:hAnsi="Times New Roman" w:cs="Times New Roman"/>
          <w:sz w:val="28"/>
          <w:szCs w:val="28"/>
        </w:rPr>
        <w:lastRenderedPageBreak/>
        <w:t>место</w:t>
      </w:r>
      <w:proofErr w:type="gramEnd"/>
      <w:r w:rsidRPr="003E1DF2">
        <w:rPr>
          <w:rFonts w:ascii="Times New Roman" w:hAnsi="Times New Roman" w:cs="Times New Roman"/>
          <w:sz w:val="28"/>
          <w:szCs w:val="28"/>
        </w:rPr>
        <w:t xml:space="preserve"> заросшее лиственными деревьями, ивой и диким хмелем. Здесь на возвышенности находиться родник. О том, что родник увидел свет после удара молнии в крутой берег, неоднократно рассказывали отцы, деды и прадеды. Несколько веков родник служил питьевым колодцем для всех проходящих. Рядом проходила дорога на реку </w:t>
      </w:r>
      <w:proofErr w:type="spellStart"/>
      <w:r w:rsidRPr="003E1DF2">
        <w:rPr>
          <w:rFonts w:ascii="Times New Roman" w:hAnsi="Times New Roman" w:cs="Times New Roman"/>
          <w:sz w:val="28"/>
          <w:szCs w:val="28"/>
        </w:rPr>
        <w:t>Нерская</w:t>
      </w:r>
      <w:proofErr w:type="spellEnd"/>
      <w:r w:rsidRPr="003E1DF2">
        <w:rPr>
          <w:rFonts w:ascii="Times New Roman" w:hAnsi="Times New Roman" w:cs="Times New Roman"/>
          <w:sz w:val="28"/>
          <w:szCs w:val="28"/>
        </w:rPr>
        <w:t xml:space="preserve">. </w:t>
      </w:r>
      <w:proofErr w:type="gramStart"/>
      <w:r w:rsidRPr="003E1DF2">
        <w:rPr>
          <w:rFonts w:ascii="Times New Roman" w:hAnsi="Times New Roman" w:cs="Times New Roman"/>
          <w:sz w:val="28"/>
          <w:szCs w:val="28"/>
        </w:rPr>
        <w:t>Многие</w:t>
      </w:r>
      <w:proofErr w:type="gramEnd"/>
      <w:r w:rsidRPr="003E1DF2">
        <w:rPr>
          <w:rFonts w:ascii="Times New Roman" w:hAnsi="Times New Roman" w:cs="Times New Roman"/>
          <w:sz w:val="28"/>
          <w:szCs w:val="28"/>
        </w:rPr>
        <w:t xml:space="preserve"> набирая </w:t>
      </w:r>
      <w:proofErr w:type="spellStart"/>
      <w:r w:rsidRPr="003E1DF2">
        <w:rPr>
          <w:rFonts w:ascii="Times New Roman" w:hAnsi="Times New Roman" w:cs="Times New Roman"/>
          <w:sz w:val="28"/>
          <w:szCs w:val="28"/>
        </w:rPr>
        <w:t>вюду</w:t>
      </w:r>
      <w:proofErr w:type="spellEnd"/>
      <w:r w:rsidRPr="003E1DF2">
        <w:rPr>
          <w:rFonts w:ascii="Times New Roman" w:hAnsi="Times New Roman" w:cs="Times New Roman"/>
          <w:sz w:val="28"/>
          <w:szCs w:val="28"/>
        </w:rPr>
        <w:t xml:space="preserve"> оставляли монеты и ленточки, которые привязывали на рядом стоящие деревья.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70"/>
        <w:gridCol w:w="2670"/>
        <w:gridCol w:w="2671"/>
        <w:gridCol w:w="2671"/>
      </w:tblGrid>
      <w:tr w:rsidR="003B5707" w:rsidTr="003B5707">
        <w:tc>
          <w:tcPr>
            <w:tcW w:w="2670" w:type="dxa"/>
          </w:tcPr>
          <w:p w:rsidR="00982A8C" w:rsidRDefault="0092090C" w:rsidP="003E1DF2">
            <w:pPr>
              <w:spacing w:after="240"/>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25840" cy="1634719"/>
                  <wp:effectExtent l="19050" t="0" r="0" b="0"/>
                  <wp:docPr id="136" name="Рисунок 136" descr="C:\Users\Windows\Desktop\2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Windows\Desktop\24736.jpg"/>
                          <pic:cNvPicPr>
                            <a:picLocks noChangeAspect="1" noChangeArrowheads="1"/>
                          </pic:cNvPicPr>
                        </pic:nvPicPr>
                        <pic:blipFill>
                          <a:blip r:embed="rId26" cstate="print"/>
                          <a:srcRect/>
                          <a:stretch>
                            <a:fillRect/>
                          </a:stretch>
                        </pic:blipFill>
                        <pic:spPr bwMode="auto">
                          <a:xfrm>
                            <a:off x="0" y="0"/>
                            <a:ext cx="1228588" cy="1638384"/>
                          </a:xfrm>
                          <a:prstGeom prst="rect">
                            <a:avLst/>
                          </a:prstGeom>
                          <a:noFill/>
                          <a:ln w="9525">
                            <a:noFill/>
                            <a:miter lim="800000"/>
                            <a:headEnd/>
                            <a:tailEnd/>
                          </a:ln>
                        </pic:spPr>
                      </pic:pic>
                    </a:graphicData>
                  </a:graphic>
                </wp:inline>
              </w:drawing>
            </w:r>
          </w:p>
        </w:tc>
        <w:tc>
          <w:tcPr>
            <w:tcW w:w="2670" w:type="dxa"/>
          </w:tcPr>
          <w:p w:rsidR="00982A8C" w:rsidRDefault="0092090C" w:rsidP="003E1DF2">
            <w:pPr>
              <w:spacing w:after="240"/>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85666" cy="1581146"/>
                  <wp:effectExtent l="19050" t="0" r="0" b="0"/>
                  <wp:docPr id="137" name="Рисунок 137" descr="C:\Users\Windows\Desktop\7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Windows\Desktop\78297.jpg"/>
                          <pic:cNvPicPr>
                            <a:picLocks noChangeAspect="1" noChangeArrowheads="1"/>
                          </pic:cNvPicPr>
                        </pic:nvPicPr>
                        <pic:blipFill>
                          <a:blip r:embed="rId27" cstate="print"/>
                          <a:srcRect/>
                          <a:stretch>
                            <a:fillRect/>
                          </a:stretch>
                        </pic:blipFill>
                        <pic:spPr bwMode="auto">
                          <a:xfrm>
                            <a:off x="0" y="0"/>
                            <a:ext cx="1188562" cy="1585007"/>
                          </a:xfrm>
                          <a:prstGeom prst="rect">
                            <a:avLst/>
                          </a:prstGeom>
                          <a:noFill/>
                          <a:ln w="9525">
                            <a:noFill/>
                            <a:miter lim="800000"/>
                            <a:headEnd/>
                            <a:tailEnd/>
                          </a:ln>
                        </pic:spPr>
                      </pic:pic>
                    </a:graphicData>
                  </a:graphic>
                </wp:inline>
              </w:drawing>
            </w:r>
          </w:p>
        </w:tc>
        <w:tc>
          <w:tcPr>
            <w:tcW w:w="2671" w:type="dxa"/>
          </w:tcPr>
          <w:p w:rsidR="00982A8C" w:rsidRDefault="0092090C" w:rsidP="003E1DF2">
            <w:pPr>
              <w:spacing w:after="240"/>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03548" cy="977501"/>
                  <wp:effectExtent l="19050" t="0" r="0" b="0"/>
                  <wp:docPr id="138" name="Рисунок 138" descr="C:\Users\Windows\Desktop\7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Windows\Desktop\76045.jpg"/>
                          <pic:cNvPicPr>
                            <a:picLocks noChangeAspect="1" noChangeArrowheads="1"/>
                          </pic:cNvPicPr>
                        </pic:nvPicPr>
                        <pic:blipFill>
                          <a:blip r:embed="rId28" cstate="print"/>
                          <a:srcRect/>
                          <a:stretch>
                            <a:fillRect/>
                          </a:stretch>
                        </pic:blipFill>
                        <pic:spPr bwMode="auto">
                          <a:xfrm>
                            <a:off x="0" y="0"/>
                            <a:ext cx="1304756" cy="978407"/>
                          </a:xfrm>
                          <a:prstGeom prst="rect">
                            <a:avLst/>
                          </a:prstGeom>
                          <a:noFill/>
                          <a:ln w="9525">
                            <a:noFill/>
                            <a:miter lim="800000"/>
                            <a:headEnd/>
                            <a:tailEnd/>
                          </a:ln>
                        </pic:spPr>
                      </pic:pic>
                    </a:graphicData>
                  </a:graphic>
                </wp:inline>
              </w:drawing>
            </w:r>
          </w:p>
        </w:tc>
        <w:tc>
          <w:tcPr>
            <w:tcW w:w="2671" w:type="dxa"/>
          </w:tcPr>
          <w:p w:rsidR="00982A8C" w:rsidRDefault="0092090C" w:rsidP="003E1DF2">
            <w:pPr>
              <w:spacing w:after="240"/>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00027" cy="1123261"/>
                  <wp:effectExtent l="19050" t="0" r="4923" b="0"/>
                  <wp:docPr id="139" name="Рисунок 139" descr="C:\Users\Windows\Desktop\4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Windows\Desktop\44530.jpg"/>
                          <pic:cNvPicPr>
                            <a:picLocks noChangeAspect="1" noChangeArrowheads="1"/>
                          </pic:cNvPicPr>
                        </pic:nvPicPr>
                        <pic:blipFill>
                          <a:blip r:embed="rId29" cstate="print"/>
                          <a:srcRect/>
                          <a:stretch>
                            <a:fillRect/>
                          </a:stretch>
                        </pic:blipFill>
                        <pic:spPr bwMode="auto">
                          <a:xfrm>
                            <a:off x="0" y="0"/>
                            <a:ext cx="1500711" cy="1123773"/>
                          </a:xfrm>
                          <a:prstGeom prst="rect">
                            <a:avLst/>
                          </a:prstGeom>
                          <a:noFill/>
                          <a:ln w="9525">
                            <a:noFill/>
                            <a:miter lim="800000"/>
                            <a:headEnd/>
                            <a:tailEnd/>
                          </a:ln>
                        </pic:spPr>
                      </pic:pic>
                    </a:graphicData>
                  </a:graphic>
                </wp:inline>
              </w:drawing>
            </w:r>
          </w:p>
        </w:tc>
      </w:tr>
    </w:tbl>
    <w:p w:rsidR="003E1DF2" w:rsidRDefault="00ED1C4C" w:rsidP="00982A8C">
      <w:pPr>
        <w:pStyle w:val="quote"/>
        <w:contextualSpacing/>
        <w:rPr>
          <w:sz w:val="28"/>
          <w:szCs w:val="28"/>
        </w:rPr>
      </w:pPr>
      <w:r w:rsidRPr="00ED1C4C">
        <w:rPr>
          <w:sz w:val="28"/>
          <w:szCs w:val="28"/>
        </w:rPr>
        <w:pict>
          <v:shape id="_x0000_i1028" type="#_x0000_t75" alt="" style="width:24.25pt;height:24.25pt"/>
        </w:pict>
      </w:r>
      <w:r w:rsidRPr="00ED1C4C">
        <w:rPr>
          <w:sz w:val="28"/>
          <w:szCs w:val="28"/>
        </w:rPr>
        <w:pict>
          <v:shape id="_x0000_i1029" type="#_x0000_t75" alt="" style="width:24.25pt;height:24.25pt"/>
        </w:pict>
      </w:r>
      <w:r w:rsidR="003E1DF2" w:rsidRPr="003E1DF2">
        <w:rPr>
          <w:sz w:val="28"/>
          <w:szCs w:val="28"/>
        </w:rPr>
        <w:t>Сруб Никольского родника был деревянный, частично затянут песком. Сверху колодец прикрывала тесовая крышка, на которую время от времени жители ставили стеклянные банки. Со стороны деревни над родником нависали кусты лесной малины, которые своими корнями укрепляя песчаный грунт, защищали родник от оползней во время дождей. В деревянном срубе имелось отверстие, через которое вода стекала по образовавшемуся в земле желобу в озеро, которое и по сей день находится рядом с родником.</w:t>
      </w:r>
      <w:r w:rsidR="003E1DF2" w:rsidRPr="003E1DF2">
        <w:rPr>
          <w:sz w:val="28"/>
          <w:szCs w:val="28"/>
        </w:rPr>
        <w:br/>
        <w:t xml:space="preserve">Хочется сказать, что даже в засушливое лето 1972 года, когда выгорели почти все пересохшие торфяники в пойме реки </w:t>
      </w:r>
      <w:proofErr w:type="spellStart"/>
      <w:r w:rsidR="003E1DF2" w:rsidRPr="003E1DF2">
        <w:rPr>
          <w:sz w:val="28"/>
          <w:szCs w:val="28"/>
        </w:rPr>
        <w:t>Нерской</w:t>
      </w:r>
      <w:proofErr w:type="spellEnd"/>
      <w:r w:rsidR="003E1DF2" w:rsidRPr="003E1DF2">
        <w:rPr>
          <w:sz w:val="28"/>
          <w:szCs w:val="28"/>
        </w:rPr>
        <w:t>, Никольский родник оставался одним из не многих питьевых колодцев, в котором жители деревень набирали студеную воду.</w:t>
      </w:r>
      <w:r w:rsidR="003E1DF2" w:rsidRPr="003E1DF2">
        <w:rPr>
          <w:sz w:val="28"/>
          <w:szCs w:val="28"/>
        </w:rPr>
        <w:br/>
        <w:t xml:space="preserve">Множество сильно заиленных, заросших кустарником и камышом озёр в окрестности родника в летнее время и сейчас служат убежищем для водоплавающих животных и птиц. Ещё в 80 годах прошлого века в озёрах и старицах водилось множество различных видов рыб (линь, карась, красный и чёрный вьюны), но с приходом в сельское хозяйство малой авиации, взлётно-посадочную полосу которой (со складом химикатов) устроили в пятистах метрах от старинного родника, большинство видов рыб навсегда исчезли из окрестных водоёмов. Постоянно остававшийся без призора склад химических удобрений с огромными грудами открыто хранящихся химикатов несколько десятилетий находился неподалёку от Никольского родника. Весной с открытых площадок часть удобрений талые воды по кюветной канаве старинного могильника уносили в речушку Казёнку, которая разносила элементы таблицы Менделеева по поймам рек </w:t>
      </w:r>
      <w:proofErr w:type="spellStart"/>
      <w:r w:rsidR="003E1DF2" w:rsidRPr="003E1DF2">
        <w:rPr>
          <w:sz w:val="28"/>
          <w:szCs w:val="28"/>
        </w:rPr>
        <w:t>Нерской</w:t>
      </w:r>
      <w:proofErr w:type="spellEnd"/>
      <w:r w:rsidR="003E1DF2" w:rsidRPr="003E1DF2">
        <w:rPr>
          <w:sz w:val="28"/>
          <w:szCs w:val="28"/>
        </w:rPr>
        <w:t xml:space="preserve"> и Москвы.</w:t>
      </w:r>
      <w:r w:rsidR="003E1DF2" w:rsidRPr="003E1DF2">
        <w:rPr>
          <w:sz w:val="28"/>
          <w:szCs w:val="28"/>
        </w:rPr>
        <w:br/>
        <w:t xml:space="preserve">В 90 годах с передачей Воскресенского храма в селе </w:t>
      </w:r>
      <w:proofErr w:type="spellStart"/>
      <w:r w:rsidR="003E1DF2" w:rsidRPr="003E1DF2">
        <w:rPr>
          <w:sz w:val="28"/>
          <w:szCs w:val="28"/>
        </w:rPr>
        <w:t>Ашитково</w:t>
      </w:r>
      <w:proofErr w:type="spellEnd"/>
      <w:r w:rsidR="003E1DF2" w:rsidRPr="003E1DF2">
        <w:rPr>
          <w:sz w:val="28"/>
          <w:szCs w:val="28"/>
        </w:rPr>
        <w:t xml:space="preserve"> верующим, постепенно изменилось и отношение к сохранившим стариками окрестных деревень обычаям, вспомнились названия родников и урочищ, особое внимания среди которых, несомненно, заслуживает старинный Никольский родник.</w:t>
      </w:r>
      <w:r w:rsidR="003E1DF2" w:rsidRPr="003E1DF2">
        <w:rPr>
          <w:sz w:val="28"/>
          <w:szCs w:val="28"/>
        </w:rPr>
        <w:br/>
        <w:t xml:space="preserve">В настоящее время родник получил второе рождение, на роднике построена часовня </w:t>
      </w:r>
      <w:proofErr w:type="spellStart"/>
      <w:r w:rsidR="003E1DF2" w:rsidRPr="003E1DF2">
        <w:rPr>
          <w:sz w:val="28"/>
          <w:szCs w:val="28"/>
        </w:rPr>
        <w:t>свт</w:t>
      </w:r>
      <w:proofErr w:type="spellEnd"/>
      <w:r w:rsidR="003E1DF2" w:rsidRPr="003E1DF2">
        <w:rPr>
          <w:sz w:val="28"/>
          <w:szCs w:val="28"/>
        </w:rPr>
        <w:t xml:space="preserve">. Николая чудотворца, </w:t>
      </w:r>
      <w:proofErr w:type="gramStart"/>
      <w:r w:rsidR="003E1DF2" w:rsidRPr="003E1DF2">
        <w:rPr>
          <w:sz w:val="28"/>
          <w:szCs w:val="28"/>
        </w:rPr>
        <w:t>которая</w:t>
      </w:r>
      <w:proofErr w:type="gramEnd"/>
      <w:r w:rsidR="003E1DF2" w:rsidRPr="003E1DF2">
        <w:rPr>
          <w:sz w:val="28"/>
          <w:szCs w:val="28"/>
        </w:rPr>
        <w:t xml:space="preserve"> является приписным храмом </w:t>
      </w:r>
      <w:hyperlink r:id="rId30" w:history="1">
        <w:r w:rsidR="003E1DF2" w:rsidRPr="003E1DF2">
          <w:rPr>
            <w:rStyle w:val="a6"/>
            <w:sz w:val="28"/>
            <w:szCs w:val="28"/>
          </w:rPr>
          <w:t xml:space="preserve">церкви Воскресение Христово села </w:t>
        </w:r>
        <w:proofErr w:type="spellStart"/>
        <w:r w:rsidR="003E1DF2" w:rsidRPr="003E1DF2">
          <w:rPr>
            <w:rStyle w:val="a6"/>
            <w:sz w:val="28"/>
            <w:szCs w:val="28"/>
          </w:rPr>
          <w:t>Ашитково</w:t>
        </w:r>
        <w:proofErr w:type="spellEnd"/>
      </w:hyperlink>
      <w:r w:rsidR="003E1DF2" w:rsidRPr="003E1DF2">
        <w:rPr>
          <w:sz w:val="28"/>
          <w:szCs w:val="28"/>
        </w:rPr>
        <w:t xml:space="preserve">. В 80-х годах XX века урочище в районе Никольского родника представляло ярко-выраженный берег с перепадом более десяти метров. Вся деревенская ребятня каталась на санях и лыжах с крутых </w:t>
      </w:r>
      <w:proofErr w:type="gramStart"/>
      <w:r w:rsidR="003E1DF2" w:rsidRPr="003E1DF2">
        <w:rPr>
          <w:sz w:val="28"/>
          <w:szCs w:val="28"/>
        </w:rPr>
        <w:t>берегов</w:t>
      </w:r>
      <w:proofErr w:type="gramEnd"/>
      <w:r w:rsidR="003E1DF2" w:rsidRPr="003E1DF2">
        <w:rPr>
          <w:sz w:val="28"/>
          <w:szCs w:val="28"/>
        </w:rPr>
        <w:t xml:space="preserve"> заросших </w:t>
      </w:r>
      <w:r w:rsidR="003E1DF2" w:rsidRPr="003E1DF2">
        <w:rPr>
          <w:sz w:val="28"/>
          <w:szCs w:val="28"/>
        </w:rPr>
        <w:lastRenderedPageBreak/>
        <w:t xml:space="preserve">кустарником. При строительстве бетонной дороги </w:t>
      </w:r>
      <w:proofErr w:type="spellStart"/>
      <w:r w:rsidR="003E1DF2" w:rsidRPr="003E1DF2">
        <w:rPr>
          <w:sz w:val="28"/>
          <w:szCs w:val="28"/>
        </w:rPr>
        <w:t>Виноградово-Цюрупа</w:t>
      </w:r>
      <w:proofErr w:type="spellEnd"/>
      <w:r w:rsidR="003E1DF2" w:rsidRPr="003E1DF2">
        <w:rPr>
          <w:sz w:val="28"/>
          <w:szCs w:val="28"/>
        </w:rPr>
        <w:t xml:space="preserve"> здесь брали песок. Почти весь берег превратился в карьер, который и </w:t>
      </w:r>
      <w:proofErr w:type="gramStart"/>
      <w:r w:rsidR="003E1DF2" w:rsidRPr="003E1DF2">
        <w:rPr>
          <w:sz w:val="28"/>
          <w:szCs w:val="28"/>
        </w:rPr>
        <w:t>посей день наполняется</w:t>
      </w:r>
      <w:proofErr w:type="gramEnd"/>
      <w:r w:rsidR="003E1DF2" w:rsidRPr="003E1DF2">
        <w:rPr>
          <w:sz w:val="28"/>
          <w:szCs w:val="28"/>
        </w:rPr>
        <w:t xml:space="preserve"> мусором, превращаясь в свалку. Благодаря старинному роднику часть урочища сохранилась до наших дней.</w:t>
      </w:r>
      <w:r w:rsidR="003E1DF2" w:rsidRPr="003E1DF2">
        <w:rPr>
          <w:sz w:val="28"/>
          <w:szCs w:val="28"/>
        </w:rPr>
        <w:br/>
        <w:t xml:space="preserve">В настоящее время родник не скупится и старается напоить своей прозрачной и студеной водой всех желающих, при этом ничего не требуя </w:t>
      </w:r>
      <w:proofErr w:type="gramStart"/>
      <w:r w:rsidR="003E1DF2" w:rsidRPr="003E1DF2">
        <w:rPr>
          <w:sz w:val="28"/>
          <w:szCs w:val="28"/>
        </w:rPr>
        <w:t>в</w:t>
      </w:r>
      <w:proofErr w:type="gramEnd"/>
      <w:r w:rsidR="003E1DF2" w:rsidRPr="003E1DF2">
        <w:rPr>
          <w:sz w:val="28"/>
          <w:szCs w:val="28"/>
        </w:rPr>
        <w:t xml:space="preserve"> </w:t>
      </w:r>
      <w:proofErr w:type="gramStart"/>
      <w:r w:rsidR="003E1DF2" w:rsidRPr="003E1DF2">
        <w:rPr>
          <w:sz w:val="28"/>
          <w:szCs w:val="28"/>
        </w:rPr>
        <w:t>замен</w:t>
      </w:r>
      <w:proofErr w:type="gramEnd"/>
      <w:r w:rsidR="003E1DF2" w:rsidRPr="003E1DF2">
        <w:rPr>
          <w:sz w:val="28"/>
          <w:szCs w:val="28"/>
        </w:rPr>
        <w:t xml:space="preserve">, кроме человеческого отношения к труду тех, кто приложил свои руки и душу при строительстве часовни </w:t>
      </w:r>
      <w:proofErr w:type="spellStart"/>
      <w:r w:rsidR="003E1DF2" w:rsidRPr="003E1DF2">
        <w:rPr>
          <w:sz w:val="28"/>
          <w:szCs w:val="28"/>
        </w:rPr>
        <w:t>свт</w:t>
      </w:r>
      <w:proofErr w:type="spellEnd"/>
      <w:r w:rsidR="003E1DF2" w:rsidRPr="003E1DF2">
        <w:rPr>
          <w:sz w:val="28"/>
          <w:szCs w:val="28"/>
        </w:rPr>
        <w:t>. Николая Чудотворца в Окрестности деревни Губино.</w:t>
      </w:r>
    </w:p>
    <w:p w:rsidR="0092090C" w:rsidRDefault="0092090C" w:rsidP="00982A8C">
      <w:pPr>
        <w:pStyle w:val="quote"/>
        <w:contextualSpacing/>
        <w:rPr>
          <w:sz w:val="28"/>
          <w:szCs w:val="28"/>
        </w:rPr>
      </w:pPr>
    </w:p>
    <w:p w:rsidR="0092090C" w:rsidRPr="003E1DF2" w:rsidRDefault="0092090C" w:rsidP="00982A8C">
      <w:pPr>
        <w:pStyle w:val="quote"/>
        <w:contextualSpacing/>
        <w:rPr>
          <w:sz w:val="28"/>
          <w:szCs w:val="28"/>
        </w:rPr>
      </w:pPr>
    </w:p>
    <w:p w:rsidR="003E1DF2" w:rsidRDefault="003E1DF2" w:rsidP="003E1DF2">
      <w:pPr>
        <w:contextualSpacing/>
      </w:pPr>
    </w:p>
    <w:p w:rsidR="00F73804" w:rsidRDefault="0092090C" w:rsidP="007B41E2">
      <w:pPr>
        <w:contextualSpacing/>
        <w:jc w:val="right"/>
        <w:rPr>
          <w:rFonts w:ascii="Times New Roman" w:hAnsi="Times New Roman" w:cs="Times New Roman"/>
          <w:b/>
          <w:i/>
          <w:smallCaps/>
          <w:sz w:val="28"/>
          <w:szCs w:val="28"/>
        </w:rPr>
      </w:pPr>
      <w:r w:rsidRPr="0092090C">
        <w:rPr>
          <w:rFonts w:ascii="Times New Roman" w:hAnsi="Times New Roman" w:cs="Times New Roman"/>
          <w:b/>
          <w:i/>
          <w:smallCaps/>
          <w:sz w:val="28"/>
          <w:szCs w:val="28"/>
        </w:rPr>
        <w:t>http://д-губино</w:t>
      </w:r>
      <w:proofErr w:type="gramStart"/>
      <w:r w:rsidRPr="0092090C">
        <w:rPr>
          <w:rFonts w:ascii="Times New Roman" w:hAnsi="Times New Roman" w:cs="Times New Roman"/>
          <w:b/>
          <w:i/>
          <w:smallCaps/>
          <w:sz w:val="28"/>
          <w:szCs w:val="28"/>
        </w:rPr>
        <w:t>.р</w:t>
      </w:r>
      <w:proofErr w:type="gramEnd"/>
      <w:r w:rsidRPr="0092090C">
        <w:rPr>
          <w:rFonts w:ascii="Times New Roman" w:hAnsi="Times New Roman" w:cs="Times New Roman"/>
          <w:b/>
          <w:i/>
          <w:smallCaps/>
          <w:sz w:val="28"/>
          <w:szCs w:val="28"/>
        </w:rPr>
        <w:t>ф</w:t>
      </w:r>
    </w:p>
    <w:p w:rsidR="00F73804" w:rsidRDefault="00F73804" w:rsidP="007B41E2">
      <w:pPr>
        <w:contextualSpacing/>
        <w:jc w:val="right"/>
        <w:rPr>
          <w:rFonts w:ascii="Times New Roman" w:hAnsi="Times New Roman" w:cs="Times New Roman"/>
          <w:b/>
          <w:i/>
          <w:smallCaps/>
          <w:sz w:val="28"/>
          <w:szCs w:val="28"/>
        </w:rPr>
      </w:pPr>
    </w:p>
    <w:p w:rsidR="00F73804" w:rsidRDefault="00F73804" w:rsidP="007B41E2">
      <w:pPr>
        <w:contextualSpacing/>
        <w:jc w:val="right"/>
        <w:rPr>
          <w:rFonts w:ascii="Times New Roman" w:hAnsi="Times New Roman" w:cs="Times New Roman"/>
          <w:b/>
          <w:i/>
          <w:smallCaps/>
          <w:sz w:val="28"/>
          <w:szCs w:val="28"/>
        </w:rPr>
      </w:pPr>
    </w:p>
    <w:p w:rsidR="00F73804" w:rsidRDefault="00F73804" w:rsidP="007E5593">
      <w:pPr>
        <w:contextualSpacing/>
        <w:jc w:val="center"/>
        <w:rPr>
          <w:rFonts w:ascii="Times New Roman" w:eastAsia="Calibri" w:hAnsi="Times New Roman" w:cs="Times New Roman"/>
          <w:b/>
          <w:color w:val="000000"/>
          <w:sz w:val="32"/>
          <w:szCs w:val="32"/>
          <w:lang w:eastAsia="ru-RU"/>
        </w:rPr>
      </w:pPr>
      <w:r w:rsidRPr="00F73804">
        <w:rPr>
          <w:rFonts w:ascii="Times New Roman" w:eastAsia="Calibri" w:hAnsi="Times New Roman" w:cs="Times New Roman"/>
          <w:b/>
          <w:color w:val="000000"/>
          <w:sz w:val="32"/>
          <w:szCs w:val="32"/>
          <w:lang w:eastAsia="ru-RU"/>
        </w:rPr>
        <w:t>Памятный знак-обелиск и доски с именами погибших</w:t>
      </w:r>
    </w:p>
    <w:p w:rsidR="00C301BB" w:rsidRDefault="00C301BB" w:rsidP="007E5593">
      <w:pPr>
        <w:contextualSpacing/>
        <w:jc w:val="center"/>
        <w:rPr>
          <w:rFonts w:ascii="Times New Roman" w:eastAsia="Calibri" w:hAnsi="Times New Roman" w:cs="Times New Roman"/>
          <w:b/>
          <w:color w:val="000000"/>
          <w:sz w:val="32"/>
          <w:szCs w:val="32"/>
          <w:lang w:eastAsia="ru-RU"/>
        </w:rPr>
      </w:pPr>
    </w:p>
    <w:p w:rsidR="00C301BB" w:rsidRDefault="00C301BB" w:rsidP="00F73804">
      <w:pPr>
        <w:contextualSpacing/>
        <w:rPr>
          <w:rFonts w:ascii="Times New Roman" w:eastAsia="Calibri" w:hAnsi="Times New Roman" w:cs="Times New Roman"/>
          <w:b/>
          <w:color w:val="000000"/>
          <w:sz w:val="32"/>
          <w:szCs w:val="32"/>
          <w:lang w:eastAsia="ru-RU"/>
        </w:rPr>
      </w:pPr>
    </w:p>
    <w:p w:rsidR="00C301BB" w:rsidRDefault="00C301BB" w:rsidP="00F73804">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Calibri" w:hAnsi="Times New Roman" w:cs="Times New Roman"/>
          <w:b/>
          <w:noProof/>
          <w:color w:val="000000"/>
          <w:sz w:val="32"/>
          <w:szCs w:val="32"/>
          <w:lang w:eastAsia="ru-RU"/>
        </w:rPr>
        <w:drawing>
          <wp:inline distT="0" distB="0" distL="0" distR="0">
            <wp:extent cx="2159071" cy="1616774"/>
            <wp:effectExtent l="19050" t="0" r="0" b="0"/>
            <wp:docPr id="90" name="Рисунок 90" descr="C:\Users\Windows\Desktop\6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Windows\Desktop\60684.jpg"/>
                    <pic:cNvPicPr>
                      <a:picLocks noChangeAspect="1" noChangeArrowheads="1"/>
                    </pic:cNvPicPr>
                  </pic:nvPicPr>
                  <pic:blipFill>
                    <a:blip r:embed="rId31" cstate="print"/>
                    <a:srcRect/>
                    <a:stretch>
                      <a:fillRect/>
                    </a:stretch>
                  </pic:blipFill>
                  <pic:spPr bwMode="auto">
                    <a:xfrm>
                      <a:off x="0" y="0"/>
                      <a:ext cx="2160788" cy="1618060"/>
                    </a:xfrm>
                    <a:prstGeom prst="rect">
                      <a:avLst/>
                    </a:prstGeom>
                    <a:noFill/>
                    <a:ln w="9525">
                      <a:noFill/>
                      <a:miter lim="800000"/>
                      <a:headEnd/>
                      <a:tailEnd/>
                    </a:ln>
                  </pic:spPr>
                </pic:pic>
              </a:graphicData>
            </a:graphic>
          </wp:inline>
        </w:drawing>
      </w:r>
      <w:r w:rsidRPr="00C301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b/>
          <w:noProof/>
          <w:color w:val="000000"/>
          <w:sz w:val="32"/>
          <w:szCs w:val="32"/>
          <w:lang w:eastAsia="ru-RU"/>
        </w:rPr>
        <w:drawing>
          <wp:inline distT="0" distB="0" distL="0" distR="0">
            <wp:extent cx="2128249" cy="1588621"/>
            <wp:effectExtent l="19050" t="0" r="5351" b="0"/>
            <wp:docPr id="91" name="Рисунок 91" descr="C:\Users\Windows\Desktop\4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Windows\Desktop\42802.jpg"/>
                    <pic:cNvPicPr>
                      <a:picLocks noChangeAspect="1" noChangeArrowheads="1"/>
                    </pic:cNvPicPr>
                  </pic:nvPicPr>
                  <pic:blipFill>
                    <a:blip r:embed="rId32" cstate="print"/>
                    <a:srcRect/>
                    <a:stretch>
                      <a:fillRect/>
                    </a:stretch>
                  </pic:blipFill>
                  <pic:spPr bwMode="auto">
                    <a:xfrm>
                      <a:off x="0" y="0"/>
                      <a:ext cx="2127358" cy="1587956"/>
                    </a:xfrm>
                    <a:prstGeom prst="rect">
                      <a:avLst/>
                    </a:prstGeom>
                    <a:noFill/>
                    <a:ln w="9525">
                      <a:noFill/>
                      <a:miter lim="800000"/>
                      <a:headEnd/>
                      <a:tailEnd/>
                    </a:ln>
                  </pic:spPr>
                </pic:pic>
              </a:graphicData>
            </a:graphic>
          </wp:inline>
        </w:drawing>
      </w:r>
      <w:r w:rsidRPr="00C301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186007" cy="1715784"/>
            <wp:effectExtent l="19050" t="0" r="0" b="0"/>
            <wp:docPr id="92" name="Рисунок 92" descr="C:\Users\Windows\Desktop\9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Windows\Desktop\98702.jpg"/>
                    <pic:cNvPicPr>
                      <a:picLocks noChangeAspect="1" noChangeArrowheads="1"/>
                    </pic:cNvPicPr>
                  </pic:nvPicPr>
                  <pic:blipFill>
                    <a:blip r:embed="rId33" cstate="print"/>
                    <a:srcRect/>
                    <a:stretch>
                      <a:fillRect/>
                    </a:stretch>
                  </pic:blipFill>
                  <pic:spPr bwMode="auto">
                    <a:xfrm>
                      <a:off x="0" y="0"/>
                      <a:ext cx="1187963" cy="1718613"/>
                    </a:xfrm>
                    <a:prstGeom prst="rect">
                      <a:avLst/>
                    </a:prstGeom>
                    <a:noFill/>
                    <a:ln w="9525">
                      <a:noFill/>
                      <a:miter lim="800000"/>
                      <a:headEnd/>
                      <a:tailEnd/>
                    </a:ln>
                  </pic:spPr>
                </pic:pic>
              </a:graphicData>
            </a:graphic>
          </wp:inline>
        </w:drawing>
      </w:r>
    </w:p>
    <w:p w:rsidR="00640E30" w:rsidRDefault="00640E30" w:rsidP="00F73804">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0E30" w:rsidRDefault="00640E30" w:rsidP="00F73804">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0E30" w:rsidRPr="00640E30" w:rsidRDefault="00640E30" w:rsidP="00F73804">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E5593" w:rsidRDefault="007E5593" w:rsidP="00F73804">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0E30" w:rsidRPr="007E5593" w:rsidRDefault="00640E30" w:rsidP="00640E30">
      <w:pPr>
        <w:contextualSpacing/>
        <w:jc w:val="right"/>
        <w:rPr>
          <w:rFonts w:ascii="Times New Roman" w:hAnsi="Times New Roman" w:cs="Times New Roman"/>
          <w:b/>
          <w:i/>
          <w:sz w:val="28"/>
          <w:szCs w:val="28"/>
        </w:rPr>
      </w:pPr>
      <w:r w:rsidRPr="007E5593">
        <w:rPr>
          <w:rFonts w:ascii="Times New Roman" w:hAnsi="Times New Roman" w:cs="Times New Roman"/>
          <w:b/>
          <w:i/>
          <w:sz w:val="28"/>
          <w:szCs w:val="28"/>
        </w:rPr>
        <w:t>http://д-губино</w:t>
      </w:r>
      <w:proofErr w:type="gramStart"/>
      <w:r w:rsidRPr="007E5593">
        <w:rPr>
          <w:rFonts w:ascii="Times New Roman" w:hAnsi="Times New Roman" w:cs="Times New Roman"/>
          <w:b/>
          <w:i/>
          <w:sz w:val="28"/>
          <w:szCs w:val="28"/>
        </w:rPr>
        <w:t>.р</w:t>
      </w:r>
      <w:proofErr w:type="gramEnd"/>
      <w:r w:rsidRPr="007E5593">
        <w:rPr>
          <w:rFonts w:ascii="Times New Roman" w:hAnsi="Times New Roman" w:cs="Times New Roman"/>
          <w:b/>
          <w:i/>
          <w:sz w:val="28"/>
          <w:szCs w:val="28"/>
        </w:rPr>
        <w:t>ф</w:t>
      </w:r>
    </w:p>
    <w:p w:rsidR="00640E30" w:rsidRPr="00DF398F" w:rsidRDefault="00640E30" w:rsidP="00640E30">
      <w:pPr>
        <w:spacing w:line="240" w:lineRule="auto"/>
        <w:contextualSpacing/>
        <w:rPr>
          <w:rFonts w:ascii="Times New Roman" w:hAnsi="Times New Roman" w:cs="Times New Roman"/>
          <w:sz w:val="28"/>
          <w:szCs w:val="28"/>
        </w:rPr>
      </w:pPr>
    </w:p>
    <w:p w:rsidR="007E5593" w:rsidRPr="007E5593" w:rsidRDefault="007E5593" w:rsidP="00F73804">
      <w:pPr>
        <w:contextualSpacing/>
        <w:rPr>
          <w:rFonts w:ascii="Times New Roman" w:eastAsia="Calibri" w:hAnsi="Times New Roman" w:cs="Times New Roman"/>
          <w:b/>
          <w:color w:val="000000"/>
          <w:sz w:val="32"/>
          <w:szCs w:val="32"/>
          <w:lang w:eastAsia="ru-RU"/>
        </w:rPr>
      </w:pPr>
    </w:p>
    <w:p w:rsidR="00640E30" w:rsidRPr="00640E30" w:rsidRDefault="00640E30" w:rsidP="00640E30">
      <w:pPr>
        <w:ind w:firstLine="360"/>
        <w:rPr>
          <w:rFonts w:ascii="Times New Roman" w:hAnsi="Times New Roman" w:cs="Times New Roman"/>
          <w:sz w:val="28"/>
          <w:szCs w:val="28"/>
        </w:rPr>
      </w:pPr>
      <w:r w:rsidRPr="00640E30">
        <w:rPr>
          <w:rFonts w:ascii="Times New Roman" w:hAnsi="Times New Roman" w:cs="Times New Roman"/>
          <w:sz w:val="28"/>
          <w:szCs w:val="28"/>
        </w:rPr>
        <w:t>Вокруг памятного знака в деревне Губино - восемь мраморных плит, на ко</w:t>
      </w:r>
      <w:r w:rsidRPr="00640E30">
        <w:rPr>
          <w:rFonts w:ascii="Times New Roman" w:hAnsi="Times New Roman" w:cs="Times New Roman"/>
          <w:sz w:val="28"/>
          <w:szCs w:val="28"/>
        </w:rPr>
        <w:softHyphen/>
        <w:t>торых высечены имена двухсот пятиде</w:t>
      </w:r>
      <w:r w:rsidRPr="00640E30">
        <w:rPr>
          <w:rFonts w:ascii="Times New Roman" w:hAnsi="Times New Roman" w:cs="Times New Roman"/>
          <w:sz w:val="28"/>
          <w:szCs w:val="28"/>
        </w:rPr>
        <w:softHyphen/>
        <w:t>сяти погибших. Особенность этого места в том, что оно находится на территории местной школы. Педагоги и школьники ухаживают за памятником, возле него проводятся торжественные мероприятия.</w:t>
      </w:r>
    </w:p>
    <w:p w:rsidR="00640E30" w:rsidRDefault="00640E30" w:rsidP="00640E30">
      <w:pPr>
        <w:ind w:firstLine="360"/>
        <w:rPr>
          <w:rFonts w:ascii="Times New Roman" w:hAnsi="Times New Roman" w:cs="Times New Roman"/>
          <w:sz w:val="28"/>
          <w:szCs w:val="28"/>
        </w:rPr>
      </w:pPr>
      <w:r w:rsidRPr="00640E30">
        <w:rPr>
          <w:rFonts w:ascii="Times New Roman" w:hAnsi="Times New Roman" w:cs="Times New Roman"/>
          <w:sz w:val="28"/>
          <w:szCs w:val="28"/>
        </w:rPr>
        <w:t>Встретившие нас здесь учителя при</w:t>
      </w:r>
      <w:r w:rsidRPr="00640E30">
        <w:rPr>
          <w:rFonts w:ascii="Times New Roman" w:hAnsi="Times New Roman" w:cs="Times New Roman"/>
          <w:sz w:val="28"/>
          <w:szCs w:val="28"/>
        </w:rPr>
        <w:softHyphen/>
        <w:t>знались, что считают памятник «своим». Это и чувствуется: сам обелиск в безу</w:t>
      </w:r>
      <w:r w:rsidRPr="00640E30">
        <w:rPr>
          <w:rFonts w:ascii="Times New Roman" w:hAnsi="Times New Roman" w:cs="Times New Roman"/>
          <w:sz w:val="28"/>
          <w:szCs w:val="28"/>
        </w:rPr>
        <w:softHyphen/>
        <w:t>пречном состоянии, вокруг наведен по</w:t>
      </w:r>
      <w:r w:rsidRPr="00640E30">
        <w:rPr>
          <w:rFonts w:ascii="Times New Roman" w:hAnsi="Times New Roman" w:cs="Times New Roman"/>
          <w:sz w:val="28"/>
          <w:szCs w:val="28"/>
        </w:rPr>
        <w:softHyphen/>
        <w:t>рядок, цветники на солнечном припеке вот-вот порадуют весенним разноцве</w:t>
      </w:r>
      <w:r w:rsidRPr="00640E30">
        <w:rPr>
          <w:rFonts w:ascii="Times New Roman" w:hAnsi="Times New Roman" w:cs="Times New Roman"/>
          <w:sz w:val="28"/>
          <w:szCs w:val="28"/>
        </w:rPr>
        <w:softHyphen/>
        <w:t>тьем.</w:t>
      </w:r>
    </w:p>
    <w:p w:rsidR="00640E30" w:rsidRPr="000537E5" w:rsidRDefault="00640E30" w:rsidP="000537E5">
      <w:pPr>
        <w:ind w:firstLine="360"/>
        <w:jc w:val="right"/>
        <w:rPr>
          <w:rFonts w:ascii="Times New Roman" w:hAnsi="Times New Roman" w:cs="Times New Roman"/>
          <w:b/>
          <w:i/>
          <w:sz w:val="28"/>
          <w:szCs w:val="28"/>
        </w:rPr>
      </w:pPr>
      <w:r w:rsidRPr="000537E5">
        <w:rPr>
          <w:rFonts w:ascii="Times New Roman" w:hAnsi="Times New Roman" w:cs="Times New Roman"/>
          <w:b/>
          <w:i/>
          <w:sz w:val="28"/>
          <w:szCs w:val="28"/>
        </w:rPr>
        <w:t xml:space="preserve">//Наше слово. – 2009. </w:t>
      </w:r>
      <w:r w:rsidR="0035124F" w:rsidRPr="000537E5">
        <w:rPr>
          <w:rFonts w:ascii="Times New Roman" w:hAnsi="Times New Roman" w:cs="Times New Roman"/>
          <w:b/>
          <w:i/>
          <w:sz w:val="28"/>
          <w:szCs w:val="28"/>
        </w:rPr>
        <w:t>–</w:t>
      </w:r>
      <w:r w:rsidRPr="000537E5">
        <w:rPr>
          <w:rFonts w:ascii="Times New Roman" w:hAnsi="Times New Roman" w:cs="Times New Roman"/>
          <w:b/>
          <w:i/>
          <w:sz w:val="28"/>
          <w:szCs w:val="28"/>
        </w:rPr>
        <w:t xml:space="preserve"> </w:t>
      </w:r>
      <w:r w:rsidR="0035124F" w:rsidRPr="000537E5">
        <w:rPr>
          <w:rFonts w:ascii="Times New Roman" w:hAnsi="Times New Roman" w:cs="Times New Roman"/>
          <w:b/>
          <w:i/>
          <w:sz w:val="28"/>
          <w:szCs w:val="28"/>
        </w:rPr>
        <w:t>28 апреля. – С.3.</w:t>
      </w:r>
    </w:p>
    <w:p w:rsidR="00640E30" w:rsidRPr="00640E30" w:rsidRDefault="00640E30" w:rsidP="007E5593">
      <w:pPr>
        <w:contextualSpacing/>
        <w:jc w:val="right"/>
        <w:rPr>
          <w:rFonts w:ascii="Times New Roman" w:hAnsi="Times New Roman" w:cs="Times New Roman"/>
          <w:b/>
          <w:i/>
          <w:sz w:val="28"/>
          <w:szCs w:val="28"/>
        </w:rPr>
      </w:pPr>
    </w:p>
    <w:p w:rsidR="00640E30" w:rsidRPr="00640E30" w:rsidRDefault="00640E30" w:rsidP="007E5593">
      <w:pPr>
        <w:contextualSpacing/>
        <w:jc w:val="right"/>
        <w:rPr>
          <w:rFonts w:ascii="Times New Roman" w:hAnsi="Times New Roman" w:cs="Times New Roman"/>
          <w:b/>
          <w:i/>
          <w:sz w:val="28"/>
          <w:szCs w:val="28"/>
        </w:rPr>
      </w:pPr>
    </w:p>
    <w:p w:rsidR="00640E30" w:rsidRDefault="00640E30" w:rsidP="007E5593">
      <w:pPr>
        <w:contextualSpacing/>
        <w:jc w:val="right"/>
        <w:rPr>
          <w:rFonts w:ascii="Times New Roman" w:hAnsi="Times New Roman" w:cs="Times New Roman"/>
          <w:b/>
          <w:i/>
          <w:sz w:val="28"/>
          <w:szCs w:val="28"/>
        </w:rPr>
      </w:pPr>
    </w:p>
    <w:p w:rsidR="00640E30" w:rsidRDefault="00640E30" w:rsidP="007E5593">
      <w:pPr>
        <w:contextualSpacing/>
        <w:jc w:val="right"/>
        <w:rPr>
          <w:rFonts w:ascii="Times New Roman" w:hAnsi="Times New Roman" w:cs="Times New Roman"/>
          <w:b/>
          <w:i/>
          <w:sz w:val="28"/>
          <w:szCs w:val="28"/>
        </w:rPr>
      </w:pPr>
    </w:p>
    <w:p w:rsidR="00640E30" w:rsidRDefault="00640E30" w:rsidP="007E5593">
      <w:pPr>
        <w:contextualSpacing/>
        <w:jc w:val="right"/>
        <w:rPr>
          <w:rFonts w:ascii="Times New Roman" w:hAnsi="Times New Roman" w:cs="Times New Roman"/>
          <w:b/>
          <w:i/>
          <w:sz w:val="28"/>
          <w:szCs w:val="28"/>
        </w:rPr>
      </w:pPr>
    </w:p>
    <w:p w:rsidR="00E04A46" w:rsidRDefault="009A0194">
      <w:pPr>
        <w:contextualSpacing/>
        <w:rPr>
          <w:rFonts w:ascii="Times New Roman" w:hAnsi="Times New Roman" w:cs="Times New Roman"/>
          <w:b/>
          <w:sz w:val="40"/>
          <w:szCs w:val="40"/>
          <w:u w:val="single"/>
        </w:rPr>
      </w:pPr>
      <w:r w:rsidRPr="009A0194">
        <w:rPr>
          <w:rFonts w:ascii="Times New Roman" w:hAnsi="Times New Roman" w:cs="Times New Roman"/>
          <w:b/>
          <w:sz w:val="40"/>
          <w:szCs w:val="40"/>
          <w:u w:val="single"/>
        </w:rPr>
        <w:t>История</w:t>
      </w:r>
    </w:p>
    <w:p w:rsidR="00511A35" w:rsidRPr="009A0194" w:rsidRDefault="00511A35">
      <w:pPr>
        <w:contextualSpacing/>
        <w:rPr>
          <w:rFonts w:ascii="Times New Roman" w:hAnsi="Times New Roman" w:cs="Times New Roman"/>
          <w:b/>
          <w:sz w:val="40"/>
          <w:szCs w:val="40"/>
          <w:u w:val="single"/>
        </w:rPr>
      </w:pPr>
      <w:r>
        <w:rPr>
          <w:noProof/>
          <w:lang w:eastAsia="ru-RU"/>
        </w:rPr>
        <w:drawing>
          <wp:inline distT="0" distB="0" distL="0" distR="0">
            <wp:extent cx="1904243" cy="1428108"/>
            <wp:effectExtent l="19050" t="0" r="757" b="0"/>
            <wp:docPr id="46" name="Рисунок 42" descr="Губино. | Воскресе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Губино. | Воскресенский район"/>
                    <pic:cNvPicPr>
                      <a:picLocks noChangeAspect="1" noChangeArrowheads="1"/>
                    </pic:cNvPicPr>
                  </pic:nvPicPr>
                  <pic:blipFill>
                    <a:blip r:embed="rId34" cstate="print"/>
                    <a:srcRect/>
                    <a:stretch>
                      <a:fillRect/>
                    </a:stretch>
                  </pic:blipFill>
                  <pic:spPr bwMode="auto">
                    <a:xfrm>
                      <a:off x="0" y="0"/>
                      <a:ext cx="1908026" cy="1430945"/>
                    </a:xfrm>
                    <a:prstGeom prst="rect">
                      <a:avLst/>
                    </a:prstGeom>
                    <a:noFill/>
                    <a:ln w="9525">
                      <a:noFill/>
                      <a:miter lim="800000"/>
                      <a:headEnd/>
                      <a:tailEnd/>
                    </a:ln>
                  </pic:spPr>
                </pic:pic>
              </a:graphicData>
            </a:graphic>
          </wp:inline>
        </w:drawing>
      </w:r>
    </w:p>
    <w:p w:rsidR="00E04A46" w:rsidRPr="00DF398F" w:rsidRDefault="00E04A46">
      <w:pPr>
        <w:contextualSpacing/>
        <w:rPr>
          <w:rFonts w:ascii="Times New Roman" w:hAnsi="Times New Roman" w:cs="Times New Roman"/>
          <w:sz w:val="28"/>
          <w:szCs w:val="28"/>
        </w:rPr>
      </w:pPr>
    </w:p>
    <w:p w:rsidR="00E04A46" w:rsidRPr="00DF398F" w:rsidRDefault="00E04A46" w:rsidP="00E04A46">
      <w:pPr>
        <w:shd w:val="clear" w:color="auto" w:fill="FFFFFF"/>
        <w:spacing w:after="24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t>Деревня Губино</w:t>
      </w:r>
      <w:r w:rsidR="0071377E">
        <w:rPr>
          <w:rFonts w:ascii="Times New Roman" w:eastAsia="Times New Roman" w:hAnsi="Times New Roman" w:cs="Times New Roman"/>
          <w:color w:val="000000"/>
          <w:sz w:val="28"/>
          <w:szCs w:val="28"/>
          <w:lang w:eastAsia="ru-RU"/>
        </w:rPr>
        <w:t xml:space="preserve"> </w:t>
      </w:r>
      <w:r w:rsidRPr="00DF398F">
        <w:rPr>
          <w:rFonts w:ascii="Times New Roman" w:eastAsia="Times New Roman" w:hAnsi="Times New Roman" w:cs="Times New Roman"/>
          <w:color w:val="000000"/>
          <w:sz w:val="28"/>
          <w:szCs w:val="28"/>
          <w:lang w:eastAsia="ru-RU"/>
        </w:rPr>
        <w:t>Воскресенского района Московской области входит в состав муниципального образования </w:t>
      </w:r>
      <w:hyperlink r:id="rId35" w:history="1">
        <w:r w:rsidRPr="00DF398F">
          <w:rPr>
            <w:rFonts w:ascii="Times New Roman" w:eastAsia="Times New Roman" w:hAnsi="Times New Roman" w:cs="Times New Roman"/>
            <w:b/>
            <w:sz w:val="28"/>
            <w:szCs w:val="28"/>
            <w:u w:val="single"/>
            <w:lang w:eastAsia="ru-RU"/>
          </w:rPr>
          <w:t xml:space="preserve">«Сельское поселение </w:t>
        </w:r>
        <w:proofErr w:type="spellStart"/>
        <w:r w:rsidRPr="00DF398F">
          <w:rPr>
            <w:rFonts w:ascii="Times New Roman" w:eastAsia="Times New Roman" w:hAnsi="Times New Roman" w:cs="Times New Roman"/>
            <w:b/>
            <w:sz w:val="28"/>
            <w:szCs w:val="28"/>
            <w:u w:val="single"/>
            <w:lang w:eastAsia="ru-RU"/>
          </w:rPr>
          <w:t>Ашитковское</w:t>
        </w:r>
        <w:proofErr w:type="spellEnd"/>
        <w:proofErr w:type="gramStart"/>
        <w:r w:rsidRPr="00DF398F">
          <w:rPr>
            <w:rFonts w:ascii="Times New Roman" w:eastAsia="Times New Roman" w:hAnsi="Times New Roman" w:cs="Times New Roman"/>
            <w:b/>
            <w:sz w:val="28"/>
            <w:szCs w:val="28"/>
            <w:u w:val="single"/>
            <w:lang w:eastAsia="ru-RU"/>
          </w:rPr>
          <w:t>»</w:t>
        </w:r>
      </w:hyperlink>
      <w:r w:rsidRPr="00DF398F">
        <w:rPr>
          <w:rFonts w:ascii="Times New Roman" w:eastAsia="Times New Roman" w:hAnsi="Times New Roman" w:cs="Times New Roman"/>
          <w:color w:val="000000"/>
          <w:sz w:val="28"/>
          <w:szCs w:val="28"/>
          <w:lang w:eastAsia="ru-RU"/>
        </w:rPr>
        <w:t>.</w:t>
      </w:r>
      <w:proofErr w:type="gramEnd"/>
      <w:r w:rsidRPr="00DF398F">
        <w:rPr>
          <w:rFonts w:ascii="Times New Roman" w:eastAsia="Times New Roman" w:hAnsi="Times New Roman" w:cs="Times New Roman"/>
          <w:color w:val="000000"/>
          <w:sz w:val="28"/>
          <w:szCs w:val="28"/>
          <w:lang w:eastAsia="ru-RU"/>
        </w:rPr>
        <w:t xml:space="preserve">По данным последней переписи в деревне постоянно проживают 817 жителей. В летнее время численность населения деревни увеличивается в несколько раз за счет населения, прибывающего в садовые товарищества и домовладения, используемые как сезонные. Первые письменные упоминания о деревне уходят в 16 век. Деревня была образована старообрядческими общинами, которые в те времена населяли берега реки </w:t>
      </w:r>
      <w:proofErr w:type="spellStart"/>
      <w:r w:rsidRPr="00DF398F">
        <w:rPr>
          <w:rFonts w:ascii="Times New Roman" w:eastAsia="Times New Roman" w:hAnsi="Times New Roman" w:cs="Times New Roman"/>
          <w:color w:val="000000"/>
          <w:sz w:val="28"/>
          <w:szCs w:val="28"/>
          <w:lang w:eastAsia="ru-RU"/>
        </w:rPr>
        <w:t>Нерская</w:t>
      </w:r>
      <w:proofErr w:type="spellEnd"/>
      <w:r w:rsidRPr="00DF398F">
        <w:rPr>
          <w:rFonts w:ascii="Times New Roman" w:eastAsia="Times New Roman" w:hAnsi="Times New Roman" w:cs="Times New Roman"/>
          <w:color w:val="000000"/>
          <w:sz w:val="28"/>
          <w:szCs w:val="28"/>
          <w:lang w:eastAsia="ru-RU"/>
        </w:rPr>
        <w:t xml:space="preserve">, приток реки Москвы. Река </w:t>
      </w:r>
      <w:proofErr w:type="spellStart"/>
      <w:r w:rsidRPr="00DF398F">
        <w:rPr>
          <w:rFonts w:ascii="Times New Roman" w:eastAsia="Times New Roman" w:hAnsi="Times New Roman" w:cs="Times New Roman"/>
          <w:color w:val="000000"/>
          <w:sz w:val="28"/>
          <w:szCs w:val="28"/>
          <w:lang w:eastAsia="ru-RU"/>
        </w:rPr>
        <w:t>Нерская</w:t>
      </w:r>
      <w:proofErr w:type="spellEnd"/>
      <w:r w:rsidRPr="00DF398F">
        <w:rPr>
          <w:rFonts w:ascii="Times New Roman" w:eastAsia="Times New Roman" w:hAnsi="Times New Roman" w:cs="Times New Roman"/>
          <w:color w:val="000000"/>
          <w:sz w:val="28"/>
          <w:szCs w:val="28"/>
          <w:lang w:eastAsia="ru-RU"/>
        </w:rPr>
        <w:t xml:space="preserve"> являлась судоходной рекой, что сыграло большое значение в развитии всего региона.</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Обычаи старообрядческих общин встречаются в деревне и в настоящее время; рядом с деревней находится старообрядческое кладбище, на котором и по сей день происходит захоронение умерших.</w:t>
      </w:r>
      <w:r w:rsidR="0071377E">
        <w:rPr>
          <w:rFonts w:ascii="Times New Roman" w:eastAsia="Times New Roman" w:hAnsi="Times New Roman" w:cs="Times New Roman"/>
          <w:color w:val="000000"/>
          <w:sz w:val="28"/>
          <w:szCs w:val="28"/>
          <w:lang w:eastAsia="ru-RU"/>
        </w:rPr>
        <w:t xml:space="preserve"> </w:t>
      </w:r>
      <w:r w:rsidRPr="00DF398F">
        <w:rPr>
          <w:rFonts w:ascii="Times New Roman" w:eastAsia="Times New Roman" w:hAnsi="Times New Roman" w:cs="Times New Roman"/>
          <w:color w:val="000000"/>
          <w:sz w:val="28"/>
          <w:szCs w:val="28"/>
          <w:lang w:eastAsia="ru-RU"/>
        </w:rPr>
        <w:t>Такие факторы как: удаленность от дорог, неплодородные почвы, заливные луга сыграли основную роль в занятости населения общин.</w:t>
      </w:r>
      <w:r w:rsidR="0071377E">
        <w:rPr>
          <w:rFonts w:ascii="Times New Roman" w:eastAsia="Times New Roman" w:hAnsi="Times New Roman" w:cs="Times New Roman"/>
          <w:color w:val="000000"/>
          <w:sz w:val="28"/>
          <w:szCs w:val="28"/>
          <w:lang w:eastAsia="ru-RU"/>
        </w:rPr>
        <w:t xml:space="preserve"> </w:t>
      </w:r>
      <w:r w:rsidRPr="00DF398F">
        <w:rPr>
          <w:rFonts w:ascii="Times New Roman" w:eastAsia="Times New Roman" w:hAnsi="Times New Roman" w:cs="Times New Roman"/>
          <w:color w:val="000000"/>
          <w:sz w:val="28"/>
          <w:szCs w:val="28"/>
          <w:lang w:eastAsia="ru-RU"/>
        </w:rPr>
        <w:t>Предпочтение отдавалось бортничеству животноводству и выращиванию хмеля, посевами которого занималась большая часть населения общин.</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Рельеф местности, на котором расположена деревня, неоднородный, имеет возвышенности и низины</w:t>
      </w:r>
      <w:proofErr w:type="gramStart"/>
      <w:r w:rsidRPr="00DF398F">
        <w:rPr>
          <w:rFonts w:ascii="Times New Roman" w:eastAsia="Times New Roman" w:hAnsi="Times New Roman" w:cs="Times New Roman"/>
          <w:color w:val="000000"/>
          <w:sz w:val="28"/>
          <w:szCs w:val="28"/>
          <w:lang w:eastAsia="ru-RU"/>
        </w:rPr>
        <w:t>.</w:t>
      </w:r>
      <w:proofErr w:type="gramEnd"/>
      <w:r w:rsidRPr="00DF398F">
        <w:rPr>
          <w:rFonts w:ascii="Times New Roman" w:eastAsia="Times New Roman" w:hAnsi="Times New Roman" w:cs="Times New Roman"/>
          <w:color w:val="000000"/>
          <w:sz w:val="28"/>
          <w:szCs w:val="28"/>
          <w:lang w:eastAsia="ru-RU"/>
        </w:rPr>
        <w:t xml:space="preserve"> </w:t>
      </w:r>
      <w:proofErr w:type="gramStart"/>
      <w:r w:rsidRPr="00DF398F">
        <w:rPr>
          <w:rFonts w:ascii="Times New Roman" w:eastAsia="Times New Roman" w:hAnsi="Times New Roman" w:cs="Times New Roman"/>
          <w:color w:val="000000"/>
          <w:sz w:val="28"/>
          <w:szCs w:val="28"/>
          <w:lang w:eastAsia="ru-RU"/>
        </w:rPr>
        <w:t>д</w:t>
      </w:r>
      <w:proofErr w:type="gramEnd"/>
      <w:r w:rsidRPr="00DF398F">
        <w:rPr>
          <w:rFonts w:ascii="Times New Roman" w:eastAsia="Times New Roman" w:hAnsi="Times New Roman" w:cs="Times New Roman"/>
          <w:color w:val="000000"/>
          <w:sz w:val="28"/>
          <w:szCs w:val="28"/>
          <w:lang w:eastAsia="ru-RU"/>
        </w:rPr>
        <w:t xml:space="preserve">еревня и сейчас рассечена двумя ручьями, которые являются притоками реки </w:t>
      </w:r>
      <w:proofErr w:type="spellStart"/>
      <w:r w:rsidRPr="00DF398F">
        <w:rPr>
          <w:rFonts w:ascii="Times New Roman" w:eastAsia="Times New Roman" w:hAnsi="Times New Roman" w:cs="Times New Roman"/>
          <w:color w:val="000000"/>
          <w:sz w:val="28"/>
          <w:szCs w:val="28"/>
          <w:lang w:eastAsia="ru-RU"/>
        </w:rPr>
        <w:t>Нерская</w:t>
      </w:r>
      <w:proofErr w:type="spellEnd"/>
      <w:r w:rsidRPr="00DF398F">
        <w:rPr>
          <w:rFonts w:ascii="Times New Roman" w:eastAsia="Times New Roman" w:hAnsi="Times New Roman" w:cs="Times New Roman"/>
          <w:color w:val="000000"/>
          <w:sz w:val="28"/>
          <w:szCs w:val="28"/>
          <w:lang w:eastAsia="ru-RU"/>
        </w:rPr>
        <w:t>. В окрестностях деревни находится три родника: Никольский, на котором в настоящее время установлена часовня; Пятницкий, в настоящее время заброшен; и Казенный, которым пользуются жители, как питьевым колодцем. Деревня Губино является одной из немногих деревень поселения, в которой население пользуется питьевыми колодцами, расположенными по всей главной улице деревни. Колодцы необычной формы, в народе получили название «Журавль».</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 xml:space="preserve">Коренное население деревни и сейчас помнит сохраненные стариками названия отдельных участков местности в окрестностях деревни: Пятницкая гора, </w:t>
      </w:r>
      <w:proofErr w:type="spellStart"/>
      <w:r w:rsidRPr="00DF398F">
        <w:rPr>
          <w:rFonts w:ascii="Times New Roman" w:eastAsia="Times New Roman" w:hAnsi="Times New Roman" w:cs="Times New Roman"/>
          <w:color w:val="000000"/>
          <w:sz w:val="28"/>
          <w:szCs w:val="28"/>
          <w:lang w:eastAsia="ru-RU"/>
        </w:rPr>
        <w:t>Подкруча</w:t>
      </w:r>
      <w:proofErr w:type="spellEnd"/>
      <w:r w:rsidRPr="00DF398F">
        <w:rPr>
          <w:rFonts w:ascii="Times New Roman" w:eastAsia="Times New Roman" w:hAnsi="Times New Roman" w:cs="Times New Roman"/>
          <w:color w:val="000000"/>
          <w:sz w:val="28"/>
          <w:szCs w:val="28"/>
          <w:lang w:eastAsia="ru-RU"/>
        </w:rPr>
        <w:t xml:space="preserve">, </w:t>
      </w:r>
      <w:proofErr w:type="spellStart"/>
      <w:r w:rsidRPr="00DF398F">
        <w:rPr>
          <w:rFonts w:ascii="Times New Roman" w:eastAsia="Times New Roman" w:hAnsi="Times New Roman" w:cs="Times New Roman"/>
          <w:color w:val="000000"/>
          <w:sz w:val="28"/>
          <w:szCs w:val="28"/>
          <w:lang w:eastAsia="ru-RU"/>
        </w:rPr>
        <w:t>Брюханово</w:t>
      </w:r>
      <w:proofErr w:type="spellEnd"/>
      <w:r w:rsidRPr="00DF398F">
        <w:rPr>
          <w:rFonts w:ascii="Times New Roman" w:eastAsia="Times New Roman" w:hAnsi="Times New Roman" w:cs="Times New Roman"/>
          <w:color w:val="000000"/>
          <w:sz w:val="28"/>
          <w:szCs w:val="28"/>
          <w:lang w:eastAsia="ru-RU"/>
        </w:rPr>
        <w:t xml:space="preserve">, Захаров Погост, </w:t>
      </w:r>
      <w:proofErr w:type="spellStart"/>
      <w:r w:rsidRPr="00DF398F">
        <w:rPr>
          <w:rFonts w:ascii="Times New Roman" w:eastAsia="Times New Roman" w:hAnsi="Times New Roman" w:cs="Times New Roman"/>
          <w:color w:val="000000"/>
          <w:sz w:val="28"/>
          <w:szCs w:val="28"/>
          <w:lang w:eastAsia="ru-RU"/>
        </w:rPr>
        <w:t>Пукова</w:t>
      </w:r>
      <w:proofErr w:type="spellEnd"/>
      <w:r w:rsidRPr="00DF398F">
        <w:rPr>
          <w:rFonts w:ascii="Times New Roman" w:eastAsia="Times New Roman" w:hAnsi="Times New Roman" w:cs="Times New Roman"/>
          <w:color w:val="000000"/>
          <w:sz w:val="28"/>
          <w:szCs w:val="28"/>
          <w:lang w:eastAsia="ru-RU"/>
        </w:rPr>
        <w:t xml:space="preserve"> гора. Все перечисленные участки местности находятся на берегу реки. </w:t>
      </w:r>
      <w:proofErr w:type="gramStart"/>
      <w:r w:rsidRPr="00DF398F">
        <w:rPr>
          <w:rFonts w:ascii="Times New Roman" w:eastAsia="Times New Roman" w:hAnsi="Times New Roman" w:cs="Times New Roman"/>
          <w:color w:val="000000"/>
          <w:sz w:val="28"/>
          <w:szCs w:val="28"/>
          <w:lang w:eastAsia="ru-RU"/>
        </w:rPr>
        <w:t>Наверное</w:t>
      </w:r>
      <w:proofErr w:type="gramEnd"/>
      <w:r w:rsidRPr="00DF398F">
        <w:rPr>
          <w:rFonts w:ascii="Times New Roman" w:eastAsia="Times New Roman" w:hAnsi="Times New Roman" w:cs="Times New Roman"/>
          <w:color w:val="000000"/>
          <w:sz w:val="28"/>
          <w:szCs w:val="28"/>
          <w:lang w:eastAsia="ru-RU"/>
        </w:rPr>
        <w:t xml:space="preserve"> с повествования о </w:t>
      </w:r>
      <w:proofErr w:type="spellStart"/>
      <w:r w:rsidRPr="00DF398F">
        <w:rPr>
          <w:rFonts w:ascii="Times New Roman" w:eastAsia="Times New Roman" w:hAnsi="Times New Roman" w:cs="Times New Roman"/>
          <w:color w:val="000000"/>
          <w:sz w:val="28"/>
          <w:szCs w:val="28"/>
          <w:lang w:eastAsia="ru-RU"/>
        </w:rPr>
        <w:t>Нерской</w:t>
      </w:r>
      <w:proofErr w:type="spellEnd"/>
      <w:r w:rsidRPr="00DF398F">
        <w:rPr>
          <w:rFonts w:ascii="Times New Roman" w:eastAsia="Times New Roman" w:hAnsi="Times New Roman" w:cs="Times New Roman"/>
          <w:color w:val="000000"/>
          <w:sz w:val="28"/>
          <w:szCs w:val="28"/>
          <w:lang w:eastAsia="ru-RU"/>
        </w:rPr>
        <w:t xml:space="preserve"> и нужно начать рассказ по истории деревни.</w:t>
      </w:r>
    </w:p>
    <w:p w:rsidR="00E04A46" w:rsidRPr="00DF398F" w:rsidRDefault="00E04A46" w:rsidP="00E04A4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FF"/>
          <w:sz w:val="28"/>
          <w:szCs w:val="28"/>
          <w:lang w:eastAsia="ru-RU"/>
        </w:rPr>
        <w:lastRenderedPageBreak/>
        <w:drawing>
          <wp:inline distT="0" distB="0" distL="0" distR="0">
            <wp:extent cx="1900555" cy="1428115"/>
            <wp:effectExtent l="19050" t="0" r="4445" b="0"/>
            <wp:docPr id="52" name="Рисунок 1" descr="http://xn----btbfcx4ah0b.xn--p1ai/upload/thumbs/66694.jpg">
              <a:hlinkClick xmlns:a="http://schemas.openxmlformats.org/drawingml/2006/main" r:id="rId36" tooltip="&quot;Никольский родн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tbfcx4ah0b.xn--p1ai/upload/thumbs/66694.jpg">
                      <a:hlinkClick r:id="rId36" tooltip="&quot;Никольский родник&quot;"/>
                    </pic:cNvPr>
                    <pic:cNvPicPr>
                      <a:picLocks noChangeAspect="1" noChangeArrowheads="1"/>
                    </pic:cNvPicPr>
                  </pic:nvPicPr>
                  <pic:blipFill>
                    <a:blip r:embed="rId37"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900555" cy="1428115"/>
            <wp:effectExtent l="19050" t="0" r="4445" b="0"/>
            <wp:docPr id="51" name="Рисунок 2" descr="http://xn----btbfcx4ah0b.xn--p1ai/upload/thumbs/78898.jpg">
              <a:hlinkClick xmlns:a="http://schemas.openxmlformats.org/drawingml/2006/main" r:id="rId38" tooltip="&quot;Пятницкий родник. Урочище Захаров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tbfcx4ah0b.xn--p1ai/upload/thumbs/78898.jpg">
                      <a:hlinkClick r:id="rId38" tooltip="&quot;Пятницкий родник. Урочище Захаровка&quot;"/>
                    </pic:cNvPr>
                    <pic:cNvPicPr>
                      <a:picLocks noChangeAspect="1" noChangeArrowheads="1"/>
                    </pic:cNvPicPr>
                  </pic:nvPicPr>
                  <pic:blipFill>
                    <a:blip r:embed="rId39"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304925" cy="1428115"/>
            <wp:effectExtent l="19050" t="0" r="9525" b="0"/>
            <wp:docPr id="50" name="Рисунок 3" descr="http://xn----btbfcx4ah0b.xn--p1ai/upload/thumbs/31734.jpg">
              <a:hlinkClick xmlns:a="http://schemas.openxmlformats.org/drawingml/2006/main" r:id="rId40" tooltip="&quot;Православный крест на месте Никольского хра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tbfcx4ah0b.xn--p1ai/upload/thumbs/31734.jpg">
                      <a:hlinkClick r:id="rId40" tooltip="&quot;Православный крест на месте Никольского храма&quot;"/>
                    </pic:cNvPr>
                    <pic:cNvPicPr>
                      <a:picLocks noChangeAspect="1" noChangeArrowheads="1"/>
                    </pic:cNvPicPr>
                  </pic:nvPicPr>
                  <pic:blipFill>
                    <a:blip r:embed="rId41" cstate="print"/>
                    <a:srcRect/>
                    <a:stretch>
                      <a:fillRect/>
                    </a:stretch>
                  </pic:blipFill>
                  <pic:spPr bwMode="auto">
                    <a:xfrm>
                      <a:off x="0" y="0"/>
                      <a:ext cx="1304925" cy="1428115"/>
                    </a:xfrm>
                    <a:prstGeom prst="rect">
                      <a:avLst/>
                    </a:prstGeom>
                    <a:noFill/>
                    <a:ln w="9525">
                      <a:noFill/>
                      <a:miter lim="800000"/>
                      <a:headEnd/>
                      <a:tailEnd/>
                    </a:ln>
                  </pic:spPr>
                </pic:pic>
              </a:graphicData>
            </a:graphic>
          </wp:inline>
        </w:drawing>
      </w:r>
    </w:p>
    <w:p w:rsidR="00343C70" w:rsidRDefault="00343C70" w:rsidP="009A0194">
      <w:pPr>
        <w:shd w:val="clear" w:color="auto" w:fill="FFFFFF"/>
        <w:spacing w:after="0" w:line="240" w:lineRule="auto"/>
        <w:jc w:val="center"/>
        <w:rPr>
          <w:rFonts w:ascii="Times New Roman" w:eastAsia="Times New Roman" w:hAnsi="Times New Roman" w:cs="Times New Roman"/>
          <w:b/>
          <w:bCs/>
          <w:i/>
          <w:iCs/>
          <w:kern w:val="36"/>
          <w:sz w:val="28"/>
          <w:szCs w:val="28"/>
          <w:lang w:eastAsia="ru-RU"/>
        </w:rPr>
      </w:pPr>
    </w:p>
    <w:p w:rsidR="009A0194" w:rsidRDefault="00E04A46" w:rsidP="009A0194">
      <w:pPr>
        <w:shd w:val="clear" w:color="auto" w:fill="FFFFFF"/>
        <w:spacing w:after="0" w:line="240" w:lineRule="auto"/>
        <w:jc w:val="center"/>
        <w:rPr>
          <w:rFonts w:ascii="Times New Roman" w:eastAsia="Times New Roman" w:hAnsi="Times New Roman" w:cs="Times New Roman"/>
          <w:b/>
          <w:bCs/>
          <w:i/>
          <w:iCs/>
          <w:kern w:val="36"/>
          <w:sz w:val="28"/>
          <w:szCs w:val="28"/>
          <w:lang w:eastAsia="ru-RU"/>
        </w:rPr>
      </w:pPr>
      <w:r w:rsidRPr="00DF398F">
        <w:rPr>
          <w:rFonts w:ascii="Times New Roman" w:eastAsia="Times New Roman" w:hAnsi="Times New Roman" w:cs="Times New Roman"/>
          <w:b/>
          <w:bCs/>
          <w:i/>
          <w:iCs/>
          <w:kern w:val="36"/>
          <w:sz w:val="28"/>
          <w:szCs w:val="28"/>
          <w:lang w:eastAsia="ru-RU"/>
        </w:rPr>
        <w:t xml:space="preserve">Река </w:t>
      </w:r>
      <w:proofErr w:type="spellStart"/>
      <w:r w:rsidRPr="00DF398F">
        <w:rPr>
          <w:rFonts w:ascii="Times New Roman" w:eastAsia="Times New Roman" w:hAnsi="Times New Roman" w:cs="Times New Roman"/>
          <w:b/>
          <w:bCs/>
          <w:i/>
          <w:iCs/>
          <w:kern w:val="36"/>
          <w:sz w:val="28"/>
          <w:szCs w:val="28"/>
          <w:lang w:eastAsia="ru-RU"/>
        </w:rPr>
        <w:t>Нерская</w:t>
      </w:r>
      <w:proofErr w:type="spellEnd"/>
    </w:p>
    <w:p w:rsidR="0069366A" w:rsidRDefault="0069366A" w:rsidP="009A0194">
      <w:pPr>
        <w:shd w:val="clear" w:color="auto" w:fill="FFFFFF"/>
        <w:spacing w:after="0" w:line="240" w:lineRule="auto"/>
        <w:jc w:val="center"/>
        <w:rPr>
          <w:rFonts w:ascii="Times New Roman" w:eastAsia="Times New Roman" w:hAnsi="Times New Roman" w:cs="Times New Roman"/>
          <w:b/>
          <w:bCs/>
          <w:i/>
          <w:iCs/>
          <w:kern w:val="36"/>
          <w:sz w:val="28"/>
          <w:szCs w:val="28"/>
          <w:lang w:eastAsia="ru-RU"/>
        </w:rPr>
      </w:pPr>
    </w:p>
    <w:p w:rsidR="0069366A" w:rsidRDefault="0069366A" w:rsidP="009A0194">
      <w:pPr>
        <w:shd w:val="clear" w:color="auto" w:fill="FFFFFF"/>
        <w:spacing w:after="0" w:line="240" w:lineRule="auto"/>
        <w:jc w:val="center"/>
        <w:rPr>
          <w:rFonts w:ascii="Times New Roman" w:eastAsia="Times New Roman" w:hAnsi="Times New Roman" w:cs="Times New Roman"/>
          <w:b/>
          <w:bCs/>
          <w:i/>
          <w:iCs/>
          <w:kern w:val="36"/>
          <w:sz w:val="28"/>
          <w:szCs w:val="28"/>
          <w:lang w:eastAsia="ru-RU"/>
        </w:rPr>
      </w:pPr>
      <w:r>
        <w:rPr>
          <w:noProof/>
          <w:lang w:eastAsia="ru-RU"/>
        </w:rPr>
        <w:drawing>
          <wp:inline distT="0" distB="0" distL="0" distR="0">
            <wp:extent cx="2545227" cy="1695236"/>
            <wp:effectExtent l="19050" t="0" r="7473" b="0"/>
            <wp:docPr id="48" name="Рисунок 48" descr="Нерская | Губино (Воскресе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ерская | Губино (Воскресенский район)"/>
                    <pic:cNvPicPr>
                      <a:picLocks noChangeAspect="1" noChangeArrowheads="1"/>
                    </pic:cNvPicPr>
                  </pic:nvPicPr>
                  <pic:blipFill>
                    <a:blip r:embed="rId42" cstate="print"/>
                    <a:srcRect/>
                    <a:stretch>
                      <a:fillRect/>
                    </a:stretch>
                  </pic:blipFill>
                  <pic:spPr bwMode="auto">
                    <a:xfrm>
                      <a:off x="0" y="0"/>
                      <a:ext cx="2545455" cy="1695388"/>
                    </a:xfrm>
                    <a:prstGeom prst="rect">
                      <a:avLst/>
                    </a:prstGeom>
                    <a:noFill/>
                    <a:ln w="9525">
                      <a:noFill/>
                      <a:miter lim="800000"/>
                      <a:headEnd/>
                      <a:tailEnd/>
                    </a:ln>
                  </pic:spPr>
                </pic:pic>
              </a:graphicData>
            </a:graphic>
          </wp:inline>
        </w:drawing>
      </w:r>
      <w:r w:rsidR="00343C70">
        <w:rPr>
          <w:noProof/>
          <w:lang w:eastAsia="ru-RU"/>
        </w:rPr>
        <w:drawing>
          <wp:inline distT="0" distB="0" distL="0" distR="0">
            <wp:extent cx="2268777" cy="1701810"/>
            <wp:effectExtent l="19050" t="0" r="0" b="0"/>
            <wp:docPr id="49" name="Рисунок 51" descr="река Нерская | Губино (Воскресе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ека Нерская | Губино (Воскресенский район)"/>
                    <pic:cNvPicPr>
                      <a:picLocks noChangeAspect="1" noChangeArrowheads="1"/>
                    </pic:cNvPicPr>
                  </pic:nvPicPr>
                  <pic:blipFill>
                    <a:blip r:embed="rId43" cstate="print"/>
                    <a:srcRect/>
                    <a:stretch>
                      <a:fillRect/>
                    </a:stretch>
                  </pic:blipFill>
                  <pic:spPr bwMode="auto">
                    <a:xfrm>
                      <a:off x="0" y="0"/>
                      <a:ext cx="2270708" cy="1703258"/>
                    </a:xfrm>
                    <a:prstGeom prst="rect">
                      <a:avLst/>
                    </a:prstGeom>
                    <a:noFill/>
                    <a:ln w="9525">
                      <a:noFill/>
                      <a:miter lim="800000"/>
                      <a:headEnd/>
                      <a:tailEnd/>
                    </a:ln>
                  </pic:spPr>
                </pic:pic>
              </a:graphicData>
            </a:graphic>
          </wp:inline>
        </w:drawing>
      </w:r>
    </w:p>
    <w:p w:rsidR="0069366A" w:rsidRPr="00DF398F" w:rsidRDefault="0069366A" w:rsidP="009A0194">
      <w:pPr>
        <w:shd w:val="clear" w:color="auto" w:fill="FFFFFF"/>
        <w:spacing w:after="0" w:line="240" w:lineRule="auto"/>
        <w:jc w:val="center"/>
        <w:rPr>
          <w:rFonts w:ascii="Times New Roman" w:eastAsia="Times New Roman" w:hAnsi="Times New Roman" w:cs="Times New Roman"/>
          <w:b/>
          <w:bCs/>
          <w:i/>
          <w:iCs/>
          <w:kern w:val="36"/>
          <w:sz w:val="28"/>
          <w:szCs w:val="28"/>
          <w:lang w:eastAsia="ru-RU"/>
        </w:rPr>
      </w:pPr>
    </w:p>
    <w:p w:rsidR="00E04A46" w:rsidRPr="00DF398F" w:rsidRDefault="00E04A46" w:rsidP="009A0194">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r w:rsidRPr="00DF398F">
        <w:rPr>
          <w:rFonts w:ascii="Times New Roman" w:eastAsia="Times New Roman" w:hAnsi="Times New Roman" w:cs="Times New Roman"/>
          <w:i/>
          <w:iCs/>
          <w:color w:val="000000"/>
          <w:sz w:val="28"/>
          <w:szCs w:val="28"/>
          <w:lang w:eastAsia="ru-RU"/>
        </w:rPr>
        <w:br/>
        <w:t xml:space="preserve">На всех старинных картах река, которая и ныне протекает в окрестностях деревни Губино, называлась </w:t>
      </w:r>
      <w:proofErr w:type="spellStart"/>
      <w:r w:rsidRPr="00DF398F">
        <w:rPr>
          <w:rFonts w:ascii="Times New Roman" w:eastAsia="Times New Roman" w:hAnsi="Times New Roman" w:cs="Times New Roman"/>
          <w:i/>
          <w:iCs/>
          <w:color w:val="000000"/>
          <w:sz w:val="28"/>
          <w:szCs w:val="28"/>
          <w:lang w:eastAsia="ru-RU"/>
        </w:rPr>
        <w:t>Мерска</w:t>
      </w:r>
      <w:proofErr w:type="spellEnd"/>
      <w:r w:rsidRPr="00DF398F">
        <w:rPr>
          <w:rFonts w:ascii="Times New Roman" w:eastAsia="Times New Roman" w:hAnsi="Times New Roman" w:cs="Times New Roman"/>
          <w:i/>
          <w:iCs/>
          <w:color w:val="000000"/>
          <w:sz w:val="28"/>
          <w:szCs w:val="28"/>
          <w:lang w:eastAsia="ru-RU"/>
        </w:rPr>
        <w:t>, или</w:t>
      </w:r>
      <w:proofErr w:type="gramStart"/>
      <w:r w:rsidRPr="00DF398F">
        <w:rPr>
          <w:rFonts w:ascii="Times New Roman" w:eastAsia="Times New Roman" w:hAnsi="Times New Roman" w:cs="Times New Roman"/>
          <w:i/>
          <w:iCs/>
          <w:color w:val="000000"/>
          <w:sz w:val="28"/>
          <w:szCs w:val="28"/>
          <w:lang w:eastAsia="ru-RU"/>
        </w:rPr>
        <w:t xml:space="preserve"> М</w:t>
      </w:r>
      <w:proofErr w:type="gramEnd"/>
      <w:r w:rsidRPr="00DF398F">
        <w:rPr>
          <w:rFonts w:ascii="Times New Roman" w:eastAsia="Times New Roman" w:hAnsi="Times New Roman" w:cs="Times New Roman"/>
          <w:i/>
          <w:iCs/>
          <w:color w:val="000000"/>
          <w:sz w:val="28"/>
          <w:szCs w:val="28"/>
          <w:lang w:eastAsia="ru-RU"/>
        </w:rPr>
        <w:t xml:space="preserve">ерекая. Это левый приток Москвы-реки; названа она так, предпочтительно, по названию угро-финского племени Меря, жившего на этой территории. В соседней </w:t>
      </w:r>
      <w:proofErr w:type="spellStart"/>
      <w:r w:rsidRPr="00DF398F">
        <w:rPr>
          <w:rFonts w:ascii="Times New Roman" w:eastAsia="Times New Roman" w:hAnsi="Times New Roman" w:cs="Times New Roman"/>
          <w:i/>
          <w:iCs/>
          <w:color w:val="000000"/>
          <w:sz w:val="28"/>
          <w:szCs w:val="28"/>
          <w:lang w:eastAsia="ru-RU"/>
        </w:rPr>
        <w:t>Вохн</w:t>
      </w:r>
      <w:proofErr w:type="gramStart"/>
      <w:r w:rsidRPr="00DF398F">
        <w:rPr>
          <w:rFonts w:ascii="Times New Roman" w:eastAsia="Times New Roman" w:hAnsi="Times New Roman" w:cs="Times New Roman"/>
          <w:i/>
          <w:iCs/>
          <w:color w:val="000000"/>
          <w:sz w:val="28"/>
          <w:szCs w:val="28"/>
          <w:lang w:eastAsia="ru-RU"/>
        </w:rPr>
        <w:t>е</w:t>
      </w:r>
      <w:proofErr w:type="spellEnd"/>
      <w:r w:rsidRPr="00DF398F">
        <w:rPr>
          <w:rFonts w:ascii="Times New Roman" w:eastAsia="Times New Roman" w:hAnsi="Times New Roman" w:cs="Times New Roman"/>
          <w:i/>
          <w:iCs/>
          <w:color w:val="000000"/>
          <w:sz w:val="28"/>
          <w:szCs w:val="28"/>
          <w:lang w:eastAsia="ru-RU"/>
        </w:rPr>
        <w:t>(</w:t>
      </w:r>
      <w:proofErr w:type="gramEnd"/>
      <w:r w:rsidRPr="00DF398F">
        <w:rPr>
          <w:rFonts w:ascii="Times New Roman" w:eastAsia="Times New Roman" w:hAnsi="Times New Roman" w:cs="Times New Roman"/>
          <w:i/>
          <w:iCs/>
          <w:color w:val="000000"/>
          <w:sz w:val="28"/>
          <w:szCs w:val="28"/>
          <w:lang w:eastAsia="ru-RU"/>
        </w:rPr>
        <w:t xml:space="preserve">ныне Павлово-Посадский район) было село Меря, которое только недавно сменило название. На территории соседней </w:t>
      </w:r>
      <w:proofErr w:type="spellStart"/>
      <w:r w:rsidRPr="00DF398F">
        <w:rPr>
          <w:rFonts w:ascii="Times New Roman" w:eastAsia="Times New Roman" w:hAnsi="Times New Roman" w:cs="Times New Roman"/>
          <w:i/>
          <w:iCs/>
          <w:color w:val="000000"/>
          <w:sz w:val="28"/>
          <w:szCs w:val="28"/>
          <w:lang w:eastAsia="ru-RU"/>
        </w:rPr>
        <w:t>Гуслицы</w:t>
      </w:r>
      <w:proofErr w:type="spellEnd"/>
      <w:r w:rsidRPr="00DF398F">
        <w:rPr>
          <w:rFonts w:ascii="Times New Roman" w:eastAsia="Times New Roman" w:hAnsi="Times New Roman" w:cs="Times New Roman"/>
          <w:i/>
          <w:iCs/>
          <w:color w:val="000000"/>
          <w:sz w:val="28"/>
          <w:szCs w:val="28"/>
          <w:lang w:eastAsia="ru-RU"/>
        </w:rPr>
        <w:t xml:space="preserve"> было село </w:t>
      </w:r>
      <w:proofErr w:type="spellStart"/>
      <w:r w:rsidRPr="00DF398F">
        <w:rPr>
          <w:rFonts w:ascii="Times New Roman" w:eastAsia="Times New Roman" w:hAnsi="Times New Roman" w:cs="Times New Roman"/>
          <w:i/>
          <w:iCs/>
          <w:color w:val="000000"/>
          <w:sz w:val="28"/>
          <w:szCs w:val="28"/>
          <w:lang w:eastAsia="ru-RU"/>
        </w:rPr>
        <w:t>Мереево</w:t>
      </w:r>
      <w:proofErr w:type="spellEnd"/>
      <w:r w:rsidRPr="00DF398F">
        <w:rPr>
          <w:rFonts w:ascii="Times New Roman" w:eastAsia="Times New Roman" w:hAnsi="Times New Roman" w:cs="Times New Roman"/>
          <w:i/>
          <w:iCs/>
          <w:color w:val="000000"/>
          <w:sz w:val="28"/>
          <w:szCs w:val="28"/>
          <w:lang w:eastAsia="ru-RU"/>
        </w:rPr>
        <w:t>.</w:t>
      </w:r>
      <w:r w:rsidRPr="00DF398F">
        <w:rPr>
          <w:rFonts w:ascii="Times New Roman" w:eastAsia="Times New Roman" w:hAnsi="Times New Roman" w:cs="Times New Roman"/>
          <w:i/>
          <w:iCs/>
          <w:color w:val="000000"/>
          <w:sz w:val="28"/>
          <w:szCs w:val="28"/>
          <w:lang w:eastAsia="ru-RU"/>
        </w:rPr>
        <w:br/>
        <w:t>Заселение местности шло по рекам, поскольку в те далекие века грунтовых дорог не было.</w:t>
      </w:r>
      <w:r w:rsidRPr="00DF398F">
        <w:rPr>
          <w:rFonts w:ascii="Times New Roman" w:eastAsia="Times New Roman" w:hAnsi="Times New Roman" w:cs="Times New Roman"/>
          <w:i/>
          <w:iCs/>
          <w:color w:val="000000"/>
          <w:sz w:val="28"/>
          <w:szCs w:val="28"/>
          <w:lang w:eastAsia="ru-RU"/>
        </w:rPr>
        <w:br/>
        <w:t xml:space="preserve">До 1301 года здесь по реке </w:t>
      </w:r>
      <w:proofErr w:type="spellStart"/>
      <w:r w:rsidRPr="00DF398F">
        <w:rPr>
          <w:rFonts w:ascii="Times New Roman" w:eastAsia="Times New Roman" w:hAnsi="Times New Roman" w:cs="Times New Roman"/>
          <w:i/>
          <w:iCs/>
          <w:color w:val="000000"/>
          <w:sz w:val="28"/>
          <w:szCs w:val="28"/>
          <w:lang w:eastAsia="ru-RU"/>
        </w:rPr>
        <w:t>Нерской</w:t>
      </w:r>
      <w:proofErr w:type="spellEnd"/>
      <w:r w:rsidRPr="00DF398F">
        <w:rPr>
          <w:rFonts w:ascii="Times New Roman" w:eastAsia="Times New Roman" w:hAnsi="Times New Roman" w:cs="Times New Roman"/>
          <w:i/>
          <w:iCs/>
          <w:color w:val="000000"/>
          <w:sz w:val="28"/>
          <w:szCs w:val="28"/>
          <w:lang w:eastAsia="ru-RU"/>
        </w:rPr>
        <w:t xml:space="preserve"> проходила граница между двумя древнерусскими княжествами, к северу, за рекой, начиналась Владимиро-Суздальская земля, из состава которой позднее выделилось Удельное Московское Княжество, на южном берегу кончались пределы Рязанского княжества. Может </w:t>
      </w:r>
      <w:proofErr w:type="gramStart"/>
      <w:r w:rsidRPr="00DF398F">
        <w:rPr>
          <w:rFonts w:ascii="Times New Roman" w:eastAsia="Times New Roman" w:hAnsi="Times New Roman" w:cs="Times New Roman"/>
          <w:i/>
          <w:iCs/>
          <w:color w:val="000000"/>
          <w:sz w:val="28"/>
          <w:szCs w:val="28"/>
          <w:lang w:eastAsia="ru-RU"/>
        </w:rPr>
        <w:t>быть</w:t>
      </w:r>
      <w:proofErr w:type="gramEnd"/>
      <w:r w:rsidRPr="00DF398F">
        <w:rPr>
          <w:rFonts w:ascii="Times New Roman" w:eastAsia="Times New Roman" w:hAnsi="Times New Roman" w:cs="Times New Roman"/>
          <w:i/>
          <w:iCs/>
          <w:color w:val="000000"/>
          <w:sz w:val="28"/>
          <w:szCs w:val="28"/>
          <w:lang w:eastAsia="ru-RU"/>
        </w:rPr>
        <w:t xml:space="preserve"> здесь и проживали те, кто охранял границы Рязанского княжества. В 11-15 веках по реке шли лодки с товарами из Рязани во Владимир и обратно, после присоединения Рязанских земель к Москве, был возможен маршрут Москва-Владимир. Вместе с впадением </w:t>
      </w:r>
      <w:proofErr w:type="spellStart"/>
      <w:r w:rsidRPr="00DF398F">
        <w:rPr>
          <w:rFonts w:ascii="Times New Roman" w:eastAsia="Times New Roman" w:hAnsi="Times New Roman" w:cs="Times New Roman"/>
          <w:i/>
          <w:iCs/>
          <w:color w:val="000000"/>
          <w:sz w:val="28"/>
          <w:szCs w:val="28"/>
          <w:lang w:eastAsia="ru-RU"/>
        </w:rPr>
        <w:t>Нерской</w:t>
      </w:r>
      <w:proofErr w:type="spellEnd"/>
      <w:r w:rsidRPr="00DF398F">
        <w:rPr>
          <w:rFonts w:ascii="Times New Roman" w:eastAsia="Times New Roman" w:hAnsi="Times New Roman" w:cs="Times New Roman"/>
          <w:i/>
          <w:iCs/>
          <w:color w:val="000000"/>
          <w:sz w:val="28"/>
          <w:szCs w:val="28"/>
          <w:lang w:eastAsia="ru-RU"/>
        </w:rPr>
        <w:t xml:space="preserve"> в </w:t>
      </w:r>
      <w:proofErr w:type="spellStart"/>
      <w:proofErr w:type="gramStart"/>
      <w:r w:rsidRPr="00DF398F">
        <w:rPr>
          <w:rFonts w:ascii="Times New Roman" w:eastAsia="Times New Roman" w:hAnsi="Times New Roman" w:cs="Times New Roman"/>
          <w:i/>
          <w:iCs/>
          <w:color w:val="000000"/>
          <w:sz w:val="28"/>
          <w:szCs w:val="28"/>
          <w:lang w:eastAsia="ru-RU"/>
        </w:rPr>
        <w:t>Москва-реку</w:t>
      </w:r>
      <w:proofErr w:type="spellEnd"/>
      <w:proofErr w:type="gramEnd"/>
      <w:r w:rsidRPr="00DF398F">
        <w:rPr>
          <w:rFonts w:ascii="Times New Roman" w:eastAsia="Times New Roman" w:hAnsi="Times New Roman" w:cs="Times New Roman"/>
          <w:i/>
          <w:iCs/>
          <w:color w:val="000000"/>
          <w:sz w:val="28"/>
          <w:szCs w:val="28"/>
          <w:lang w:eastAsia="ru-RU"/>
        </w:rPr>
        <w:t xml:space="preserve"> находился Мыт, назывался он </w:t>
      </w:r>
      <w:proofErr w:type="spellStart"/>
      <w:r w:rsidRPr="00DF398F">
        <w:rPr>
          <w:rFonts w:ascii="Times New Roman" w:eastAsia="Times New Roman" w:hAnsi="Times New Roman" w:cs="Times New Roman"/>
          <w:i/>
          <w:iCs/>
          <w:color w:val="000000"/>
          <w:sz w:val="28"/>
          <w:szCs w:val="28"/>
          <w:lang w:eastAsia="ru-RU"/>
        </w:rPr>
        <w:t>Усть-Мерский</w:t>
      </w:r>
      <w:proofErr w:type="spellEnd"/>
      <w:r w:rsidRPr="00DF398F">
        <w:rPr>
          <w:rFonts w:ascii="Times New Roman" w:eastAsia="Times New Roman" w:hAnsi="Times New Roman" w:cs="Times New Roman"/>
          <w:i/>
          <w:iCs/>
          <w:color w:val="000000"/>
          <w:sz w:val="28"/>
          <w:szCs w:val="28"/>
          <w:lang w:eastAsia="ru-RU"/>
        </w:rPr>
        <w:t>. Название образовано от слов</w:t>
      </w:r>
      <w:proofErr w:type="gramStart"/>
      <w:r w:rsidRPr="00DF398F">
        <w:rPr>
          <w:rFonts w:ascii="Times New Roman" w:eastAsia="Times New Roman" w:hAnsi="Times New Roman" w:cs="Times New Roman"/>
          <w:i/>
          <w:iCs/>
          <w:color w:val="000000"/>
          <w:sz w:val="28"/>
          <w:szCs w:val="28"/>
          <w:lang w:eastAsia="ru-RU"/>
        </w:rPr>
        <w:t xml:space="preserve"> :</w:t>
      </w:r>
      <w:proofErr w:type="gramEnd"/>
      <w:r w:rsidRPr="00DF398F">
        <w:rPr>
          <w:rFonts w:ascii="Times New Roman" w:eastAsia="Times New Roman" w:hAnsi="Times New Roman" w:cs="Times New Roman"/>
          <w:i/>
          <w:iCs/>
          <w:color w:val="000000"/>
          <w:sz w:val="28"/>
          <w:szCs w:val="28"/>
          <w:lang w:eastAsia="ru-RU"/>
        </w:rPr>
        <w:t xml:space="preserve"> «</w:t>
      </w:r>
      <w:proofErr w:type="spellStart"/>
      <w:r w:rsidRPr="00DF398F">
        <w:rPr>
          <w:rFonts w:ascii="Times New Roman" w:eastAsia="Times New Roman" w:hAnsi="Times New Roman" w:cs="Times New Roman"/>
          <w:i/>
          <w:iCs/>
          <w:color w:val="000000"/>
          <w:sz w:val="28"/>
          <w:szCs w:val="28"/>
          <w:lang w:eastAsia="ru-RU"/>
        </w:rPr>
        <w:t>усть</w:t>
      </w:r>
      <w:proofErr w:type="spellEnd"/>
      <w:r w:rsidRPr="00DF398F">
        <w:rPr>
          <w:rFonts w:ascii="Times New Roman" w:eastAsia="Times New Roman" w:hAnsi="Times New Roman" w:cs="Times New Roman"/>
          <w:i/>
          <w:iCs/>
          <w:color w:val="000000"/>
          <w:sz w:val="28"/>
          <w:szCs w:val="28"/>
          <w:lang w:eastAsia="ru-RU"/>
        </w:rPr>
        <w:t>» и «</w:t>
      </w:r>
      <w:proofErr w:type="spellStart"/>
      <w:r w:rsidRPr="00DF398F">
        <w:rPr>
          <w:rFonts w:ascii="Times New Roman" w:eastAsia="Times New Roman" w:hAnsi="Times New Roman" w:cs="Times New Roman"/>
          <w:i/>
          <w:iCs/>
          <w:color w:val="000000"/>
          <w:sz w:val="28"/>
          <w:szCs w:val="28"/>
          <w:lang w:eastAsia="ru-RU"/>
        </w:rPr>
        <w:t>мерска</w:t>
      </w:r>
      <w:proofErr w:type="spellEnd"/>
      <w:r w:rsidRPr="00DF398F">
        <w:rPr>
          <w:rFonts w:ascii="Times New Roman" w:eastAsia="Times New Roman" w:hAnsi="Times New Roman" w:cs="Times New Roman"/>
          <w:i/>
          <w:iCs/>
          <w:color w:val="000000"/>
          <w:sz w:val="28"/>
          <w:szCs w:val="28"/>
          <w:lang w:eastAsia="ru-RU"/>
        </w:rPr>
        <w:t xml:space="preserve">». C таким названием была и волость, которая существовала до 1929года. Вместе Мыта брали пошлину с проплывающих </w:t>
      </w:r>
      <w:proofErr w:type="spellStart"/>
      <w:r w:rsidRPr="00DF398F">
        <w:rPr>
          <w:rFonts w:ascii="Times New Roman" w:eastAsia="Times New Roman" w:hAnsi="Times New Roman" w:cs="Times New Roman"/>
          <w:i/>
          <w:iCs/>
          <w:color w:val="000000"/>
          <w:sz w:val="28"/>
          <w:szCs w:val="28"/>
          <w:lang w:eastAsia="ru-RU"/>
        </w:rPr>
        <w:t>лодок</w:t>
      </w:r>
      <w:proofErr w:type="gramStart"/>
      <w:r w:rsidRPr="00DF398F">
        <w:rPr>
          <w:rFonts w:ascii="Times New Roman" w:eastAsia="Times New Roman" w:hAnsi="Times New Roman" w:cs="Times New Roman"/>
          <w:i/>
          <w:iCs/>
          <w:color w:val="000000"/>
          <w:sz w:val="28"/>
          <w:szCs w:val="28"/>
          <w:lang w:eastAsia="ru-RU"/>
        </w:rPr>
        <w:t>.с</w:t>
      </w:r>
      <w:proofErr w:type="gramEnd"/>
      <w:r w:rsidRPr="00DF398F">
        <w:rPr>
          <w:rFonts w:ascii="Times New Roman" w:eastAsia="Times New Roman" w:hAnsi="Times New Roman" w:cs="Times New Roman"/>
          <w:i/>
          <w:iCs/>
          <w:color w:val="000000"/>
          <w:sz w:val="28"/>
          <w:szCs w:val="28"/>
          <w:lang w:eastAsia="ru-RU"/>
        </w:rPr>
        <w:t>ейчас</w:t>
      </w:r>
      <w:proofErr w:type="spellEnd"/>
      <w:r w:rsidRPr="00DF398F">
        <w:rPr>
          <w:rFonts w:ascii="Times New Roman" w:eastAsia="Times New Roman" w:hAnsi="Times New Roman" w:cs="Times New Roman"/>
          <w:i/>
          <w:iCs/>
          <w:color w:val="000000"/>
          <w:sz w:val="28"/>
          <w:szCs w:val="28"/>
          <w:lang w:eastAsia="ru-RU"/>
        </w:rPr>
        <w:t xml:space="preserve"> очень трудно поверить в судоходность реки, но уровень воды в местных реках был в то время намного выше. Учитывая рельеф местности, река в окрестности деревни имела следующий вид.</w:t>
      </w:r>
      <w:r w:rsidRPr="00DF398F">
        <w:rPr>
          <w:rFonts w:ascii="Times New Roman" w:eastAsia="Times New Roman" w:hAnsi="Times New Roman" w:cs="Times New Roman"/>
          <w:i/>
          <w:iCs/>
          <w:color w:val="000000"/>
          <w:sz w:val="28"/>
          <w:szCs w:val="28"/>
          <w:lang w:eastAsia="ru-RU"/>
        </w:rPr>
        <w:br/>
      </w:r>
      <w:r w:rsidRPr="00DF398F">
        <w:rPr>
          <w:rFonts w:ascii="Times New Roman" w:eastAsia="Times New Roman" w:hAnsi="Times New Roman" w:cs="Times New Roman"/>
          <w:i/>
          <w:iCs/>
          <w:color w:val="000000"/>
          <w:sz w:val="28"/>
          <w:szCs w:val="28"/>
          <w:lang w:eastAsia="ru-RU"/>
        </w:rPr>
        <w:br/>
        <w:t xml:space="preserve">Проплывая мимо поселений общин, купцы или сопровождающие товар, часто останавливались на постой, пополняли запас провианта. Предположительно, именно поэтому с тех далеких времен участок реки с высоким берегом, на котором было поселение старообрядческой </w:t>
      </w:r>
      <w:proofErr w:type="gramStart"/>
      <w:r w:rsidRPr="00DF398F">
        <w:rPr>
          <w:rFonts w:ascii="Times New Roman" w:eastAsia="Times New Roman" w:hAnsi="Times New Roman" w:cs="Times New Roman"/>
          <w:i/>
          <w:iCs/>
          <w:color w:val="000000"/>
          <w:sz w:val="28"/>
          <w:szCs w:val="28"/>
          <w:lang w:eastAsia="ru-RU"/>
        </w:rPr>
        <w:t>общины</w:t>
      </w:r>
      <w:proofErr w:type="gramEnd"/>
      <w:r w:rsidRPr="00DF398F">
        <w:rPr>
          <w:rFonts w:ascii="Times New Roman" w:eastAsia="Times New Roman" w:hAnsi="Times New Roman" w:cs="Times New Roman"/>
          <w:i/>
          <w:iCs/>
          <w:color w:val="000000"/>
          <w:sz w:val="28"/>
          <w:szCs w:val="28"/>
          <w:lang w:eastAsia="ru-RU"/>
        </w:rPr>
        <w:t xml:space="preserve"> получило название </w:t>
      </w:r>
      <w:proofErr w:type="spellStart"/>
      <w:r w:rsidRPr="00DF398F">
        <w:rPr>
          <w:rFonts w:ascii="Times New Roman" w:eastAsia="Times New Roman" w:hAnsi="Times New Roman" w:cs="Times New Roman"/>
          <w:i/>
          <w:iCs/>
          <w:color w:val="000000"/>
          <w:sz w:val="28"/>
          <w:szCs w:val="28"/>
          <w:lang w:eastAsia="ru-RU"/>
        </w:rPr>
        <w:t>Брюханово</w:t>
      </w:r>
      <w:proofErr w:type="spellEnd"/>
      <w:r w:rsidRPr="00DF398F">
        <w:rPr>
          <w:rFonts w:ascii="Times New Roman" w:eastAsia="Times New Roman" w:hAnsi="Times New Roman" w:cs="Times New Roman"/>
          <w:i/>
          <w:iCs/>
          <w:color w:val="000000"/>
          <w:sz w:val="28"/>
          <w:szCs w:val="28"/>
          <w:lang w:eastAsia="ru-RU"/>
        </w:rPr>
        <w:t xml:space="preserve">. Замерзшие зимние реки были прообразом первых грунтовых дорог; по ним часто перемещались </w:t>
      </w:r>
      <w:r w:rsidRPr="00DF398F">
        <w:rPr>
          <w:rFonts w:ascii="Times New Roman" w:eastAsia="Times New Roman" w:hAnsi="Times New Roman" w:cs="Times New Roman"/>
          <w:i/>
          <w:iCs/>
          <w:color w:val="000000"/>
          <w:sz w:val="28"/>
          <w:szCs w:val="28"/>
          <w:lang w:eastAsia="ru-RU"/>
        </w:rPr>
        <w:lastRenderedPageBreak/>
        <w:t xml:space="preserve">обозы, княжеские гонцы и ратники. С развитием </w:t>
      </w:r>
      <w:proofErr w:type="gramStart"/>
      <w:r w:rsidRPr="00DF398F">
        <w:rPr>
          <w:rFonts w:ascii="Times New Roman" w:eastAsia="Times New Roman" w:hAnsi="Times New Roman" w:cs="Times New Roman"/>
          <w:i/>
          <w:iCs/>
          <w:color w:val="000000"/>
          <w:sz w:val="28"/>
          <w:szCs w:val="28"/>
          <w:lang w:eastAsia="ru-RU"/>
        </w:rPr>
        <w:t>грунтовых</w:t>
      </w:r>
      <w:proofErr w:type="gramEnd"/>
      <w:r w:rsidRPr="00DF398F">
        <w:rPr>
          <w:rFonts w:ascii="Times New Roman" w:eastAsia="Times New Roman" w:hAnsi="Times New Roman" w:cs="Times New Roman"/>
          <w:i/>
          <w:iCs/>
          <w:color w:val="000000"/>
          <w:sz w:val="28"/>
          <w:szCs w:val="28"/>
          <w:lang w:eastAsia="ru-RU"/>
        </w:rPr>
        <w:t xml:space="preserve"> дорого, торговый путь по </w:t>
      </w:r>
      <w:proofErr w:type="spellStart"/>
      <w:r w:rsidRPr="00DF398F">
        <w:rPr>
          <w:rFonts w:ascii="Times New Roman" w:eastAsia="Times New Roman" w:hAnsi="Times New Roman" w:cs="Times New Roman"/>
          <w:i/>
          <w:iCs/>
          <w:color w:val="000000"/>
          <w:sz w:val="28"/>
          <w:szCs w:val="28"/>
          <w:lang w:eastAsia="ru-RU"/>
        </w:rPr>
        <w:t>Нерской</w:t>
      </w:r>
      <w:proofErr w:type="spellEnd"/>
      <w:r w:rsidRPr="00DF398F">
        <w:rPr>
          <w:rFonts w:ascii="Times New Roman" w:eastAsia="Times New Roman" w:hAnsi="Times New Roman" w:cs="Times New Roman"/>
          <w:i/>
          <w:iCs/>
          <w:color w:val="000000"/>
          <w:sz w:val="28"/>
          <w:szCs w:val="28"/>
          <w:lang w:eastAsia="ru-RU"/>
        </w:rPr>
        <w:t xml:space="preserve"> перестал функционировать. Поселения общин по берегам </w:t>
      </w:r>
      <w:proofErr w:type="spellStart"/>
      <w:r w:rsidRPr="00DF398F">
        <w:rPr>
          <w:rFonts w:ascii="Times New Roman" w:eastAsia="Times New Roman" w:hAnsi="Times New Roman" w:cs="Times New Roman"/>
          <w:i/>
          <w:iCs/>
          <w:color w:val="000000"/>
          <w:sz w:val="28"/>
          <w:szCs w:val="28"/>
          <w:lang w:eastAsia="ru-RU"/>
        </w:rPr>
        <w:t>Нерской</w:t>
      </w:r>
      <w:proofErr w:type="spellEnd"/>
      <w:r w:rsidRPr="00DF398F">
        <w:rPr>
          <w:rFonts w:ascii="Times New Roman" w:eastAsia="Times New Roman" w:hAnsi="Times New Roman" w:cs="Times New Roman"/>
          <w:i/>
          <w:iCs/>
          <w:color w:val="000000"/>
          <w:sz w:val="28"/>
          <w:szCs w:val="28"/>
          <w:lang w:eastAsia="ru-RU"/>
        </w:rPr>
        <w:t xml:space="preserve"> остались отдаленными от </w:t>
      </w:r>
      <w:proofErr w:type="spellStart"/>
      <w:r w:rsidRPr="00DF398F">
        <w:rPr>
          <w:rFonts w:ascii="Times New Roman" w:eastAsia="Times New Roman" w:hAnsi="Times New Roman" w:cs="Times New Roman"/>
          <w:i/>
          <w:iCs/>
          <w:color w:val="000000"/>
          <w:sz w:val="28"/>
          <w:szCs w:val="28"/>
          <w:lang w:eastAsia="ru-RU"/>
        </w:rPr>
        <w:t>Касимовского</w:t>
      </w:r>
      <w:proofErr w:type="spellEnd"/>
      <w:r w:rsidRPr="00DF398F">
        <w:rPr>
          <w:rFonts w:ascii="Times New Roman" w:eastAsia="Times New Roman" w:hAnsi="Times New Roman" w:cs="Times New Roman"/>
          <w:i/>
          <w:iCs/>
          <w:color w:val="000000"/>
          <w:sz w:val="28"/>
          <w:szCs w:val="28"/>
          <w:lang w:eastAsia="ru-RU"/>
        </w:rPr>
        <w:t xml:space="preserve"> тракта, здешние крестьяне жили своим замкнутым миром, несколькими старообрядческими общинами.</w:t>
      </w:r>
      <w:r w:rsidRPr="00DF398F">
        <w:rPr>
          <w:rFonts w:ascii="Times New Roman" w:eastAsia="Times New Roman" w:hAnsi="Times New Roman" w:cs="Times New Roman"/>
          <w:i/>
          <w:iCs/>
          <w:color w:val="000000"/>
          <w:sz w:val="28"/>
          <w:szCs w:val="28"/>
          <w:lang w:eastAsia="ru-RU"/>
        </w:rPr>
        <w:br/>
      </w:r>
    </w:p>
    <w:p w:rsidR="00E04A46" w:rsidRPr="00DF398F" w:rsidRDefault="00E04A46" w:rsidP="00E04A46">
      <w:pPr>
        <w:pBdr>
          <w:bottom w:val="single" w:sz="6" w:space="0" w:color="333333"/>
        </w:pBdr>
        <w:shd w:val="clear" w:color="auto" w:fill="FFFFFF"/>
        <w:spacing w:before="100" w:beforeAutospacing="1" w:after="100" w:afterAutospacing="1" w:line="240" w:lineRule="auto"/>
        <w:jc w:val="center"/>
        <w:outlineLvl w:val="0"/>
        <w:rPr>
          <w:rFonts w:ascii="Times New Roman" w:eastAsia="Times New Roman" w:hAnsi="Times New Roman" w:cs="Times New Roman"/>
          <w:i/>
          <w:iCs/>
          <w:color w:val="000000"/>
          <w:sz w:val="28"/>
          <w:szCs w:val="28"/>
          <w:lang w:eastAsia="ru-RU"/>
        </w:rPr>
      </w:pPr>
      <w:r w:rsidRPr="00DF398F">
        <w:rPr>
          <w:rFonts w:ascii="Times New Roman" w:eastAsia="Times New Roman" w:hAnsi="Times New Roman" w:cs="Times New Roman"/>
          <w:b/>
          <w:bCs/>
          <w:i/>
          <w:iCs/>
          <w:color w:val="18A85E"/>
          <w:kern w:val="36"/>
          <w:sz w:val="28"/>
          <w:szCs w:val="28"/>
          <w:lang w:eastAsia="ru-RU"/>
        </w:rPr>
        <w:t>Захаровка</w:t>
      </w:r>
      <w:r w:rsidRPr="00DF398F">
        <w:rPr>
          <w:rFonts w:ascii="Times New Roman" w:eastAsia="Times New Roman" w:hAnsi="Times New Roman" w:cs="Times New Roman"/>
          <w:i/>
          <w:iCs/>
          <w:color w:val="000000"/>
          <w:sz w:val="28"/>
          <w:szCs w:val="28"/>
          <w:lang w:eastAsia="ru-RU"/>
        </w:rPr>
        <w:br/>
      </w:r>
      <w:r w:rsidRPr="00DF398F">
        <w:rPr>
          <w:rFonts w:ascii="Times New Roman" w:eastAsia="Times New Roman" w:hAnsi="Times New Roman" w:cs="Times New Roman"/>
          <w:i/>
          <w:iCs/>
          <w:color w:val="000000"/>
          <w:sz w:val="28"/>
          <w:szCs w:val="28"/>
          <w:lang w:eastAsia="ru-RU"/>
        </w:rPr>
        <w:br/>
        <w:t xml:space="preserve">Правый приток реки </w:t>
      </w:r>
      <w:proofErr w:type="spellStart"/>
      <w:r w:rsidRPr="00DF398F">
        <w:rPr>
          <w:rFonts w:ascii="Times New Roman" w:eastAsia="Times New Roman" w:hAnsi="Times New Roman" w:cs="Times New Roman"/>
          <w:i/>
          <w:iCs/>
          <w:color w:val="000000"/>
          <w:sz w:val="28"/>
          <w:szCs w:val="28"/>
          <w:lang w:eastAsia="ru-RU"/>
        </w:rPr>
        <w:t>Нерской</w:t>
      </w:r>
      <w:proofErr w:type="spellEnd"/>
      <w:r w:rsidRPr="00DF398F">
        <w:rPr>
          <w:rFonts w:ascii="Times New Roman" w:eastAsia="Times New Roman" w:hAnsi="Times New Roman" w:cs="Times New Roman"/>
          <w:i/>
          <w:iCs/>
          <w:color w:val="000000"/>
          <w:sz w:val="28"/>
          <w:szCs w:val="28"/>
          <w:lang w:eastAsia="ru-RU"/>
        </w:rPr>
        <w:t xml:space="preserve"> протекает между деревнями Губино и </w:t>
      </w:r>
      <w:proofErr w:type="spellStart"/>
      <w:r w:rsidRPr="00DF398F">
        <w:rPr>
          <w:rFonts w:ascii="Times New Roman" w:eastAsia="Times New Roman" w:hAnsi="Times New Roman" w:cs="Times New Roman"/>
          <w:i/>
          <w:iCs/>
          <w:color w:val="000000"/>
          <w:sz w:val="28"/>
          <w:szCs w:val="28"/>
          <w:lang w:eastAsia="ru-RU"/>
        </w:rPr>
        <w:t>Марьинка</w:t>
      </w:r>
      <w:proofErr w:type="spellEnd"/>
      <w:r w:rsidRPr="00DF398F">
        <w:rPr>
          <w:rFonts w:ascii="Times New Roman" w:eastAsia="Times New Roman" w:hAnsi="Times New Roman" w:cs="Times New Roman"/>
          <w:i/>
          <w:iCs/>
          <w:color w:val="000000"/>
          <w:sz w:val="28"/>
          <w:szCs w:val="28"/>
          <w:lang w:eastAsia="ru-RU"/>
        </w:rPr>
        <w:t xml:space="preserve">, впадая в </w:t>
      </w:r>
      <w:proofErr w:type="spellStart"/>
      <w:r w:rsidRPr="00DF398F">
        <w:rPr>
          <w:rFonts w:ascii="Times New Roman" w:eastAsia="Times New Roman" w:hAnsi="Times New Roman" w:cs="Times New Roman"/>
          <w:i/>
          <w:iCs/>
          <w:color w:val="000000"/>
          <w:sz w:val="28"/>
          <w:szCs w:val="28"/>
          <w:lang w:eastAsia="ru-RU"/>
        </w:rPr>
        <w:t>Нерскую</w:t>
      </w:r>
      <w:proofErr w:type="spellEnd"/>
      <w:r w:rsidRPr="00DF398F">
        <w:rPr>
          <w:rFonts w:ascii="Times New Roman" w:eastAsia="Times New Roman" w:hAnsi="Times New Roman" w:cs="Times New Roman"/>
          <w:i/>
          <w:iCs/>
          <w:color w:val="000000"/>
          <w:sz w:val="28"/>
          <w:szCs w:val="28"/>
          <w:lang w:eastAsia="ru-RU"/>
        </w:rPr>
        <w:t xml:space="preserve">. Захаровка очень маленькая речка, ее длина всего несколько километров. Но, несмотря на это, у нее имеются свои собственные притоки - правый приток речушка Никитовка и левый - </w:t>
      </w:r>
      <w:proofErr w:type="spellStart"/>
      <w:r w:rsidRPr="00DF398F">
        <w:rPr>
          <w:rFonts w:ascii="Times New Roman" w:eastAsia="Times New Roman" w:hAnsi="Times New Roman" w:cs="Times New Roman"/>
          <w:i/>
          <w:iCs/>
          <w:color w:val="000000"/>
          <w:sz w:val="28"/>
          <w:szCs w:val="28"/>
          <w:lang w:eastAsia="ru-RU"/>
        </w:rPr>
        <w:t>Харитошевка</w:t>
      </w:r>
      <w:proofErr w:type="spellEnd"/>
      <w:r w:rsidRPr="00DF398F">
        <w:rPr>
          <w:rFonts w:ascii="Times New Roman" w:eastAsia="Times New Roman" w:hAnsi="Times New Roman" w:cs="Times New Roman"/>
          <w:i/>
          <w:iCs/>
          <w:color w:val="000000"/>
          <w:sz w:val="28"/>
          <w:szCs w:val="28"/>
          <w:lang w:eastAsia="ru-RU"/>
        </w:rPr>
        <w:t xml:space="preserve">, причем последняя, судя по карте, совсем пересохла и представляет теперь заболоченную лощину к западу от деревни </w:t>
      </w:r>
      <w:proofErr w:type="spellStart"/>
      <w:r w:rsidRPr="00DF398F">
        <w:rPr>
          <w:rFonts w:ascii="Times New Roman" w:eastAsia="Times New Roman" w:hAnsi="Times New Roman" w:cs="Times New Roman"/>
          <w:i/>
          <w:iCs/>
          <w:color w:val="000000"/>
          <w:sz w:val="28"/>
          <w:szCs w:val="28"/>
          <w:lang w:eastAsia="ru-RU"/>
        </w:rPr>
        <w:t>Дворниково</w:t>
      </w:r>
      <w:proofErr w:type="spellEnd"/>
      <w:r w:rsidRPr="00DF398F">
        <w:rPr>
          <w:rFonts w:ascii="Times New Roman" w:eastAsia="Times New Roman" w:hAnsi="Times New Roman" w:cs="Times New Roman"/>
          <w:i/>
          <w:iCs/>
          <w:color w:val="000000"/>
          <w:sz w:val="28"/>
          <w:szCs w:val="28"/>
          <w:lang w:eastAsia="ru-RU"/>
        </w:rPr>
        <w:t>. О происхождении ее названия от упомянутой в 1504г. бортной деревни Харитоновской.</w:t>
      </w:r>
    </w:p>
    <w:p w:rsidR="00E04A46" w:rsidRPr="00DF398F" w:rsidRDefault="00E04A46" w:rsidP="00E04A46">
      <w:pPr>
        <w:shd w:val="clear" w:color="auto" w:fill="FFFFFF"/>
        <w:spacing w:after="0" w:line="240" w:lineRule="auto"/>
        <w:rPr>
          <w:rFonts w:ascii="Times New Roman" w:eastAsia="Times New Roman" w:hAnsi="Times New Roman" w:cs="Times New Roman"/>
          <w:i/>
          <w:iCs/>
          <w:color w:val="000000"/>
          <w:sz w:val="28"/>
          <w:szCs w:val="28"/>
          <w:lang w:eastAsia="ru-RU"/>
        </w:rPr>
      </w:pPr>
      <w:r w:rsidRPr="00DF398F">
        <w:rPr>
          <w:rFonts w:ascii="Times New Roman" w:eastAsia="Times New Roman" w:hAnsi="Times New Roman" w:cs="Times New Roman"/>
          <w:i/>
          <w:iCs/>
          <w:color w:val="000000"/>
          <w:sz w:val="28"/>
          <w:szCs w:val="28"/>
          <w:lang w:eastAsia="ru-RU"/>
        </w:rPr>
        <w:br/>
      </w:r>
      <w:r w:rsidRPr="00DF398F">
        <w:rPr>
          <w:rFonts w:ascii="Times New Roman" w:eastAsia="Times New Roman" w:hAnsi="Times New Roman" w:cs="Times New Roman"/>
          <w:i/>
          <w:iCs/>
          <w:color w:val="000000"/>
          <w:sz w:val="28"/>
          <w:szCs w:val="28"/>
          <w:lang w:eastAsia="ru-RU"/>
        </w:rPr>
        <w:br/>
        <w:t>Соответственно и название речки Захаровки связано с названием селения, которое в старину располагалось на ее берегу. По данным писцовой книги 1631-34гг. и позднейших документов здесь фиксируется погост с Пятницкой церковью: «</w:t>
      </w:r>
      <w:proofErr w:type="spellStart"/>
      <w:r w:rsidRPr="00DF398F">
        <w:rPr>
          <w:rFonts w:ascii="Times New Roman" w:eastAsia="Times New Roman" w:hAnsi="Times New Roman" w:cs="Times New Roman"/>
          <w:i/>
          <w:iCs/>
          <w:color w:val="000000"/>
          <w:sz w:val="28"/>
          <w:szCs w:val="28"/>
          <w:lang w:eastAsia="ru-RU"/>
        </w:rPr>
        <w:t>Парасковеи</w:t>
      </w:r>
      <w:proofErr w:type="spellEnd"/>
      <w:r w:rsidRPr="00DF398F">
        <w:rPr>
          <w:rFonts w:ascii="Times New Roman" w:eastAsia="Times New Roman" w:hAnsi="Times New Roman" w:cs="Times New Roman"/>
          <w:i/>
          <w:iCs/>
          <w:color w:val="000000"/>
          <w:sz w:val="28"/>
          <w:szCs w:val="28"/>
          <w:lang w:eastAsia="ru-RU"/>
        </w:rPr>
        <w:t xml:space="preserve"> Пятницы церковь (стоит без пения), </w:t>
      </w:r>
      <w:proofErr w:type="spellStart"/>
      <w:r w:rsidRPr="00DF398F">
        <w:rPr>
          <w:rFonts w:ascii="Times New Roman" w:eastAsia="Times New Roman" w:hAnsi="Times New Roman" w:cs="Times New Roman"/>
          <w:i/>
          <w:iCs/>
          <w:color w:val="000000"/>
          <w:sz w:val="28"/>
          <w:szCs w:val="28"/>
          <w:lang w:eastAsia="ru-RU"/>
        </w:rPr>
        <w:t>Гвозднинской</w:t>
      </w:r>
      <w:proofErr w:type="spellEnd"/>
      <w:r w:rsidRPr="00DF398F">
        <w:rPr>
          <w:rFonts w:ascii="Times New Roman" w:eastAsia="Times New Roman" w:hAnsi="Times New Roman" w:cs="Times New Roman"/>
          <w:i/>
          <w:iCs/>
          <w:color w:val="000000"/>
          <w:sz w:val="28"/>
          <w:szCs w:val="28"/>
          <w:lang w:eastAsia="ru-RU"/>
        </w:rPr>
        <w:t xml:space="preserve"> волости, на погосте, что было сельцо </w:t>
      </w:r>
      <w:proofErr w:type="spellStart"/>
      <w:r w:rsidRPr="00DF398F">
        <w:rPr>
          <w:rFonts w:ascii="Times New Roman" w:eastAsia="Times New Roman" w:hAnsi="Times New Roman" w:cs="Times New Roman"/>
          <w:i/>
          <w:iCs/>
          <w:color w:val="000000"/>
          <w:sz w:val="28"/>
          <w:szCs w:val="28"/>
          <w:lang w:eastAsia="ru-RU"/>
        </w:rPr>
        <w:t>Захаровское</w:t>
      </w:r>
      <w:proofErr w:type="spellEnd"/>
      <w:r w:rsidRPr="00DF398F">
        <w:rPr>
          <w:rFonts w:ascii="Times New Roman" w:eastAsia="Times New Roman" w:hAnsi="Times New Roman" w:cs="Times New Roman"/>
          <w:i/>
          <w:iCs/>
          <w:color w:val="000000"/>
          <w:sz w:val="28"/>
          <w:szCs w:val="28"/>
          <w:lang w:eastAsia="ru-RU"/>
        </w:rPr>
        <w:t xml:space="preserve">, попа нет, пашни паханой около церквей </w:t>
      </w:r>
      <w:proofErr w:type="spellStart"/>
      <w:r w:rsidRPr="00DF398F">
        <w:rPr>
          <w:rFonts w:ascii="Times New Roman" w:eastAsia="Times New Roman" w:hAnsi="Times New Roman" w:cs="Times New Roman"/>
          <w:i/>
          <w:iCs/>
          <w:color w:val="000000"/>
          <w:sz w:val="28"/>
          <w:szCs w:val="28"/>
          <w:lang w:eastAsia="ru-RU"/>
        </w:rPr>
        <w:t>Парасковеи</w:t>
      </w:r>
      <w:proofErr w:type="spellEnd"/>
      <w:r w:rsidRPr="00DF398F">
        <w:rPr>
          <w:rFonts w:ascii="Times New Roman" w:eastAsia="Times New Roman" w:hAnsi="Times New Roman" w:cs="Times New Roman"/>
          <w:i/>
          <w:iCs/>
          <w:color w:val="000000"/>
          <w:sz w:val="28"/>
          <w:szCs w:val="28"/>
          <w:lang w:eastAsia="ru-RU"/>
        </w:rPr>
        <w:t xml:space="preserve"> Пятницы и обвалившейся Рождества Пресвятой Богородицы по дворищам (то есть на месте, где стояли дворы сельца) </w:t>
      </w:r>
      <w:proofErr w:type="spellStart"/>
      <w:r w:rsidRPr="00DF398F">
        <w:rPr>
          <w:rFonts w:ascii="Times New Roman" w:eastAsia="Times New Roman" w:hAnsi="Times New Roman" w:cs="Times New Roman"/>
          <w:i/>
          <w:iCs/>
          <w:color w:val="000000"/>
          <w:sz w:val="28"/>
          <w:szCs w:val="28"/>
          <w:lang w:eastAsia="ru-RU"/>
        </w:rPr>
        <w:t>осмина</w:t>
      </w:r>
      <w:proofErr w:type="spellEnd"/>
      <w:r w:rsidRPr="00DF398F">
        <w:rPr>
          <w:rFonts w:ascii="Times New Roman" w:eastAsia="Times New Roman" w:hAnsi="Times New Roman" w:cs="Times New Roman"/>
          <w:i/>
          <w:iCs/>
          <w:color w:val="000000"/>
          <w:sz w:val="28"/>
          <w:szCs w:val="28"/>
          <w:lang w:eastAsia="ru-RU"/>
        </w:rPr>
        <w:t xml:space="preserve"> в поле, а в </w:t>
      </w:r>
      <w:proofErr w:type="spellStart"/>
      <w:r w:rsidRPr="00DF398F">
        <w:rPr>
          <w:rFonts w:ascii="Times New Roman" w:eastAsia="Times New Roman" w:hAnsi="Times New Roman" w:cs="Times New Roman"/>
          <w:i/>
          <w:iCs/>
          <w:color w:val="000000"/>
          <w:sz w:val="28"/>
          <w:szCs w:val="28"/>
          <w:lang w:eastAsia="ru-RU"/>
        </w:rPr>
        <w:t>дву</w:t>
      </w:r>
      <w:proofErr w:type="spellEnd"/>
      <w:r w:rsidRPr="00DF398F">
        <w:rPr>
          <w:rFonts w:ascii="Times New Roman" w:eastAsia="Times New Roman" w:hAnsi="Times New Roman" w:cs="Times New Roman"/>
          <w:i/>
          <w:iCs/>
          <w:color w:val="000000"/>
          <w:sz w:val="28"/>
          <w:szCs w:val="28"/>
          <w:lang w:eastAsia="ru-RU"/>
        </w:rPr>
        <w:t xml:space="preserve"> по тому ж, сена 100 копен; пашет и косит Гжельской волости Георги веской поп Фёдор, оброк даёт Коломенскому епископу». Пятницкий погост с действующим деревянным храмом существовал еще в первой половине XX столетия, а ныне здесь находится небольшое сельское кладбище.</w:t>
      </w:r>
      <w:r w:rsidRPr="00DF398F">
        <w:rPr>
          <w:rFonts w:ascii="Times New Roman" w:eastAsia="Times New Roman" w:hAnsi="Times New Roman" w:cs="Times New Roman"/>
          <w:i/>
          <w:iCs/>
          <w:color w:val="000000"/>
          <w:sz w:val="28"/>
          <w:szCs w:val="28"/>
          <w:lang w:eastAsia="ru-RU"/>
        </w:rPr>
        <w:br/>
      </w:r>
      <w:r w:rsidRPr="00DF398F">
        <w:rPr>
          <w:rFonts w:ascii="Times New Roman" w:eastAsia="Times New Roman" w:hAnsi="Times New Roman" w:cs="Times New Roman"/>
          <w:i/>
          <w:iCs/>
          <w:color w:val="000000"/>
          <w:sz w:val="28"/>
          <w:szCs w:val="28"/>
          <w:lang w:eastAsia="ru-RU"/>
        </w:rPr>
        <w:br/>
        <w:t xml:space="preserve">Итак, судя по процитированному документу, во второй половине XVI столетия на берегах речки стояло сельцо </w:t>
      </w:r>
      <w:proofErr w:type="spellStart"/>
      <w:r w:rsidRPr="00DF398F">
        <w:rPr>
          <w:rFonts w:ascii="Times New Roman" w:eastAsia="Times New Roman" w:hAnsi="Times New Roman" w:cs="Times New Roman"/>
          <w:i/>
          <w:iCs/>
          <w:color w:val="000000"/>
          <w:sz w:val="28"/>
          <w:szCs w:val="28"/>
          <w:lang w:eastAsia="ru-RU"/>
        </w:rPr>
        <w:t>Захаровское</w:t>
      </w:r>
      <w:proofErr w:type="spellEnd"/>
      <w:r w:rsidRPr="00DF398F">
        <w:rPr>
          <w:rFonts w:ascii="Times New Roman" w:eastAsia="Times New Roman" w:hAnsi="Times New Roman" w:cs="Times New Roman"/>
          <w:i/>
          <w:iCs/>
          <w:color w:val="000000"/>
          <w:sz w:val="28"/>
          <w:szCs w:val="28"/>
          <w:lang w:eastAsia="ru-RU"/>
        </w:rPr>
        <w:t xml:space="preserve">, принадлежавшее, видимо, одному из опричников царя Ивана Грозного. Неизвестный нам по фамилии помещик (имя его, возможно, было Захар) несомненно, причастен к возведению здесь храмового комплекса из двух деревянных церквей - Пятницкой и Рождества Богородицы. В последующие десятилетия конца XVI – начала XVII в. Сельцо </w:t>
      </w:r>
      <w:proofErr w:type="spellStart"/>
      <w:r w:rsidRPr="00DF398F">
        <w:rPr>
          <w:rFonts w:ascii="Times New Roman" w:eastAsia="Times New Roman" w:hAnsi="Times New Roman" w:cs="Times New Roman"/>
          <w:i/>
          <w:iCs/>
          <w:color w:val="000000"/>
          <w:sz w:val="28"/>
          <w:szCs w:val="28"/>
          <w:lang w:eastAsia="ru-RU"/>
        </w:rPr>
        <w:t>Захаровское</w:t>
      </w:r>
      <w:proofErr w:type="spellEnd"/>
      <w:r w:rsidRPr="00DF398F">
        <w:rPr>
          <w:rFonts w:ascii="Times New Roman" w:eastAsia="Times New Roman" w:hAnsi="Times New Roman" w:cs="Times New Roman"/>
          <w:i/>
          <w:iCs/>
          <w:color w:val="000000"/>
          <w:sz w:val="28"/>
          <w:szCs w:val="28"/>
          <w:lang w:eastAsia="ru-RU"/>
        </w:rPr>
        <w:t xml:space="preserve"> и многие окрестные деревни запустели, и стоявшие здесь храмы остались без призора. Позднее селение возродилось, и под именем «деревни Захаровой» упомянута в переписной книге 1646 г</w:t>
      </w:r>
      <w:proofErr w:type="gramStart"/>
      <w:r w:rsidRPr="00DF398F">
        <w:rPr>
          <w:rFonts w:ascii="Times New Roman" w:eastAsia="Times New Roman" w:hAnsi="Times New Roman" w:cs="Times New Roman"/>
          <w:i/>
          <w:iCs/>
          <w:color w:val="000000"/>
          <w:sz w:val="28"/>
          <w:szCs w:val="28"/>
          <w:lang w:eastAsia="ru-RU"/>
        </w:rPr>
        <w:t xml:space="preserve">.. </w:t>
      </w:r>
      <w:proofErr w:type="gramEnd"/>
      <w:r w:rsidRPr="00DF398F">
        <w:rPr>
          <w:rFonts w:ascii="Times New Roman" w:eastAsia="Times New Roman" w:hAnsi="Times New Roman" w:cs="Times New Roman"/>
          <w:i/>
          <w:iCs/>
          <w:color w:val="000000"/>
          <w:sz w:val="28"/>
          <w:szCs w:val="28"/>
          <w:lang w:eastAsia="ru-RU"/>
        </w:rPr>
        <w:t xml:space="preserve">Правда, в перечне </w:t>
      </w:r>
      <w:proofErr w:type="spellStart"/>
      <w:r w:rsidRPr="00DF398F">
        <w:rPr>
          <w:rFonts w:ascii="Times New Roman" w:eastAsia="Times New Roman" w:hAnsi="Times New Roman" w:cs="Times New Roman"/>
          <w:i/>
          <w:iCs/>
          <w:color w:val="000000"/>
          <w:sz w:val="28"/>
          <w:szCs w:val="28"/>
          <w:lang w:eastAsia="ru-RU"/>
        </w:rPr>
        <w:t>Гвозднинских</w:t>
      </w:r>
      <w:proofErr w:type="spellEnd"/>
      <w:r w:rsidRPr="00DF398F">
        <w:rPr>
          <w:rFonts w:ascii="Times New Roman" w:eastAsia="Times New Roman" w:hAnsi="Times New Roman" w:cs="Times New Roman"/>
          <w:i/>
          <w:iCs/>
          <w:color w:val="000000"/>
          <w:sz w:val="28"/>
          <w:szCs w:val="28"/>
          <w:lang w:eastAsia="ru-RU"/>
        </w:rPr>
        <w:t xml:space="preserve"> деревень начала XVIII столетия, Захарово отсутствует, стало быть, люди его опять покинули. Но речка, на которой располагалось селение, вот уже несколько веков носит название Захаровка.</w:t>
      </w:r>
    </w:p>
    <w:p w:rsidR="00E04A46" w:rsidRPr="00DF398F" w:rsidRDefault="00E04A46" w:rsidP="00E04A46">
      <w:pPr>
        <w:shd w:val="clear" w:color="auto" w:fill="FFFFFF"/>
        <w:spacing w:after="240" w:line="240" w:lineRule="auto"/>
        <w:rPr>
          <w:rFonts w:ascii="Times New Roman" w:eastAsia="Times New Roman" w:hAnsi="Times New Roman" w:cs="Times New Roman"/>
          <w:color w:val="000000"/>
          <w:sz w:val="28"/>
          <w:szCs w:val="28"/>
          <w:lang w:eastAsia="ru-RU"/>
        </w:rPr>
      </w:pPr>
    </w:p>
    <w:p w:rsidR="00E04A46" w:rsidRPr="00DF398F" w:rsidRDefault="00E04A46" w:rsidP="00E04A4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FF"/>
          <w:sz w:val="28"/>
          <w:szCs w:val="28"/>
          <w:lang w:eastAsia="ru-RU"/>
        </w:rPr>
        <w:lastRenderedPageBreak/>
        <w:drawing>
          <wp:inline distT="0" distB="0" distL="0" distR="0">
            <wp:extent cx="1900555" cy="1428115"/>
            <wp:effectExtent l="19050" t="0" r="4445" b="0"/>
            <wp:docPr id="7" name="Рисунок 7" descr="http://xn----btbfcx4ah0b.xn--p1ai/upload/thumbs/50446.jpg">
              <a:hlinkClick xmlns:a="http://schemas.openxmlformats.org/drawingml/2006/main" r:id="rId44" tooltip="&quot;Нерск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btbfcx4ah0b.xn--p1ai/upload/thumbs/50446.jpg">
                      <a:hlinkClick r:id="rId44" tooltip="&quot;Нерская&quot;"/>
                    </pic:cNvPr>
                    <pic:cNvPicPr>
                      <a:picLocks noChangeAspect="1" noChangeArrowheads="1"/>
                    </pic:cNvPicPr>
                  </pic:nvPicPr>
                  <pic:blipFill>
                    <a:blip r:embed="rId45"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900555" cy="1428115"/>
            <wp:effectExtent l="19050" t="0" r="4445" b="0"/>
            <wp:docPr id="8" name="Рисунок 8" descr="http://xn----btbfcx4ah0b.xn--p1ai/upload/thumbs/89976.jpg">
              <a:hlinkClick xmlns:a="http://schemas.openxmlformats.org/drawingml/2006/main" r:id="rId46" tooltip="&quot;Река Захаров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btbfcx4ah0b.xn--p1ai/upload/thumbs/89976.jpg">
                      <a:hlinkClick r:id="rId46" tooltip="&quot;Река Захаровка&quot;"/>
                    </pic:cNvPr>
                    <pic:cNvPicPr>
                      <a:picLocks noChangeAspect="1" noChangeArrowheads="1"/>
                    </pic:cNvPicPr>
                  </pic:nvPicPr>
                  <pic:blipFill>
                    <a:blip r:embed="rId47"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900555" cy="1428115"/>
            <wp:effectExtent l="19050" t="0" r="4445" b="0"/>
            <wp:docPr id="2" name="Рисунок 9" descr="http://xn----btbfcx4ah0b.xn--p1ai/upload/thumbs/19815.jpg">
              <a:hlinkClick xmlns:a="http://schemas.openxmlformats.org/drawingml/2006/main" r:id="rId48" tooltip="&quot;Река Захаров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btbfcx4ah0b.xn--p1ai/upload/thumbs/19815.jpg">
                      <a:hlinkClick r:id="rId48" tooltip="&quot;Река Захаровка&quot;"/>
                    </pic:cNvPr>
                    <pic:cNvPicPr>
                      <a:picLocks noChangeAspect="1" noChangeArrowheads="1"/>
                    </pic:cNvPicPr>
                  </pic:nvPicPr>
                  <pic:blipFill>
                    <a:blip r:embed="rId49"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p>
    <w:p w:rsidR="00E04A46" w:rsidRPr="00DF398F" w:rsidRDefault="00E04A46" w:rsidP="00916AF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b/>
          <w:bCs/>
          <w:color w:val="18A85E"/>
          <w:kern w:val="36"/>
          <w:sz w:val="28"/>
          <w:szCs w:val="28"/>
          <w:lang w:eastAsia="ru-RU"/>
        </w:rPr>
        <w:t>События давно минувших дней</w:t>
      </w:r>
      <w:proofErr w:type="gramStart"/>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У</w:t>
      </w:r>
      <w:proofErr w:type="gramEnd"/>
      <w:r w:rsidRPr="00DF398F">
        <w:rPr>
          <w:rFonts w:ascii="Times New Roman" w:eastAsia="Times New Roman" w:hAnsi="Times New Roman" w:cs="Times New Roman"/>
          <w:color w:val="000000"/>
          <w:sz w:val="28"/>
          <w:szCs w:val="28"/>
          <w:lang w:eastAsia="ru-RU"/>
        </w:rPr>
        <w:t xml:space="preserve">тратив возможность торговать и обмениваться товарами используя торговый путь по </w:t>
      </w:r>
      <w:proofErr w:type="spellStart"/>
      <w:r w:rsidRPr="00DF398F">
        <w:rPr>
          <w:rFonts w:ascii="Times New Roman" w:eastAsia="Times New Roman" w:hAnsi="Times New Roman" w:cs="Times New Roman"/>
          <w:color w:val="000000"/>
          <w:sz w:val="28"/>
          <w:szCs w:val="28"/>
          <w:lang w:eastAsia="ru-RU"/>
        </w:rPr>
        <w:t>Нерской</w:t>
      </w:r>
      <w:proofErr w:type="spellEnd"/>
      <w:r w:rsidRPr="00DF398F">
        <w:rPr>
          <w:rFonts w:ascii="Times New Roman" w:eastAsia="Times New Roman" w:hAnsi="Times New Roman" w:cs="Times New Roman"/>
          <w:color w:val="000000"/>
          <w:sz w:val="28"/>
          <w:szCs w:val="28"/>
          <w:lang w:eastAsia="ru-RU"/>
        </w:rPr>
        <w:t xml:space="preserve"> жителям общин пришлось менять образ жизни: заниматься бортничеством, </w:t>
      </w:r>
      <w:proofErr w:type="spellStart"/>
      <w:r w:rsidRPr="00DF398F">
        <w:rPr>
          <w:rFonts w:ascii="Times New Roman" w:eastAsia="Times New Roman" w:hAnsi="Times New Roman" w:cs="Times New Roman"/>
          <w:color w:val="000000"/>
          <w:sz w:val="28"/>
          <w:szCs w:val="28"/>
          <w:lang w:eastAsia="ru-RU"/>
        </w:rPr>
        <w:t>земледелеем</w:t>
      </w:r>
      <w:proofErr w:type="spellEnd"/>
      <w:r w:rsidRPr="00DF398F">
        <w:rPr>
          <w:rFonts w:ascii="Times New Roman" w:eastAsia="Times New Roman" w:hAnsi="Times New Roman" w:cs="Times New Roman"/>
          <w:color w:val="000000"/>
          <w:sz w:val="28"/>
          <w:szCs w:val="28"/>
          <w:lang w:eastAsia="ru-RU"/>
        </w:rPr>
        <w:t>, животноводством, кормиться сборами по окрестным лесам.</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 xml:space="preserve">Учитывая воспоминания </w:t>
      </w:r>
      <w:proofErr w:type="gramStart"/>
      <w:r w:rsidRPr="00DF398F">
        <w:rPr>
          <w:rFonts w:ascii="Times New Roman" w:eastAsia="Times New Roman" w:hAnsi="Times New Roman" w:cs="Times New Roman"/>
          <w:color w:val="000000"/>
          <w:sz w:val="28"/>
          <w:szCs w:val="28"/>
          <w:lang w:eastAsia="ru-RU"/>
        </w:rPr>
        <w:t>стариков</w:t>
      </w:r>
      <w:proofErr w:type="gramEnd"/>
      <w:r w:rsidRPr="00DF398F">
        <w:rPr>
          <w:rFonts w:ascii="Times New Roman" w:eastAsia="Times New Roman" w:hAnsi="Times New Roman" w:cs="Times New Roman"/>
          <w:color w:val="000000"/>
          <w:sz w:val="28"/>
          <w:szCs w:val="28"/>
          <w:lang w:eastAsia="ru-RU"/>
        </w:rPr>
        <w:t xml:space="preserve"> передаваемые несколькими поколениями именно в это время из небольших поселений на реке Захаровке и общины деревни </w:t>
      </w:r>
      <w:proofErr w:type="spellStart"/>
      <w:r w:rsidRPr="00DF398F">
        <w:rPr>
          <w:rFonts w:ascii="Times New Roman" w:eastAsia="Times New Roman" w:hAnsi="Times New Roman" w:cs="Times New Roman"/>
          <w:color w:val="000000"/>
          <w:sz w:val="28"/>
          <w:szCs w:val="28"/>
          <w:lang w:eastAsia="ru-RU"/>
        </w:rPr>
        <w:t>Брюханово</w:t>
      </w:r>
      <w:proofErr w:type="spellEnd"/>
      <w:r w:rsidRPr="00DF398F">
        <w:rPr>
          <w:rFonts w:ascii="Times New Roman" w:eastAsia="Times New Roman" w:hAnsi="Times New Roman" w:cs="Times New Roman"/>
          <w:color w:val="000000"/>
          <w:sz w:val="28"/>
          <w:szCs w:val="28"/>
          <w:lang w:eastAsia="ru-RU"/>
        </w:rPr>
        <w:t xml:space="preserve"> и было образовано поселение на притоке </w:t>
      </w:r>
      <w:proofErr w:type="spellStart"/>
      <w:r w:rsidRPr="00DF398F">
        <w:rPr>
          <w:rFonts w:ascii="Times New Roman" w:eastAsia="Times New Roman" w:hAnsi="Times New Roman" w:cs="Times New Roman"/>
          <w:color w:val="000000"/>
          <w:sz w:val="28"/>
          <w:szCs w:val="28"/>
          <w:lang w:eastAsia="ru-RU"/>
        </w:rPr>
        <w:t>Нерской</w:t>
      </w:r>
      <w:proofErr w:type="spellEnd"/>
      <w:r w:rsidRPr="00DF398F">
        <w:rPr>
          <w:rFonts w:ascii="Times New Roman" w:eastAsia="Times New Roman" w:hAnsi="Times New Roman" w:cs="Times New Roman"/>
          <w:color w:val="000000"/>
          <w:sz w:val="28"/>
          <w:szCs w:val="28"/>
          <w:lang w:eastAsia="ru-RU"/>
        </w:rPr>
        <w:t xml:space="preserve">, которое в последствии и было названо деревней Губино. В это время начали образовываться и другие деревни: </w:t>
      </w:r>
      <w:proofErr w:type="spellStart"/>
      <w:r w:rsidRPr="00DF398F">
        <w:rPr>
          <w:rFonts w:ascii="Times New Roman" w:eastAsia="Times New Roman" w:hAnsi="Times New Roman" w:cs="Times New Roman"/>
          <w:color w:val="000000"/>
          <w:sz w:val="28"/>
          <w:szCs w:val="28"/>
          <w:lang w:eastAsia="ru-RU"/>
        </w:rPr>
        <w:t>Ашитково</w:t>
      </w:r>
      <w:proofErr w:type="spellEnd"/>
      <w:r w:rsidRPr="00DF398F">
        <w:rPr>
          <w:rFonts w:ascii="Times New Roman" w:eastAsia="Times New Roman" w:hAnsi="Times New Roman" w:cs="Times New Roman"/>
          <w:color w:val="000000"/>
          <w:sz w:val="28"/>
          <w:szCs w:val="28"/>
          <w:lang w:eastAsia="ru-RU"/>
        </w:rPr>
        <w:t xml:space="preserve">, </w:t>
      </w:r>
      <w:proofErr w:type="spellStart"/>
      <w:r w:rsidRPr="00DF398F">
        <w:rPr>
          <w:rFonts w:ascii="Times New Roman" w:eastAsia="Times New Roman" w:hAnsi="Times New Roman" w:cs="Times New Roman"/>
          <w:color w:val="000000"/>
          <w:sz w:val="28"/>
          <w:szCs w:val="28"/>
          <w:lang w:eastAsia="ru-RU"/>
        </w:rPr>
        <w:t>Дворниково</w:t>
      </w:r>
      <w:proofErr w:type="spellEnd"/>
      <w:r w:rsidRPr="00DF398F">
        <w:rPr>
          <w:rFonts w:ascii="Times New Roman" w:eastAsia="Times New Roman" w:hAnsi="Times New Roman" w:cs="Times New Roman"/>
          <w:color w:val="000000"/>
          <w:sz w:val="28"/>
          <w:szCs w:val="28"/>
          <w:lang w:eastAsia="ru-RU"/>
        </w:rPr>
        <w:t xml:space="preserve">, Знаменка. Торговля между поселениями способствовала образованию грунтовых дорог, появилась возможность перемещаться до </w:t>
      </w:r>
      <w:proofErr w:type="spellStart"/>
      <w:r w:rsidRPr="00DF398F">
        <w:rPr>
          <w:rFonts w:ascii="Times New Roman" w:eastAsia="Times New Roman" w:hAnsi="Times New Roman" w:cs="Times New Roman"/>
          <w:color w:val="000000"/>
          <w:sz w:val="28"/>
          <w:szCs w:val="28"/>
          <w:lang w:eastAsia="ru-RU"/>
        </w:rPr>
        <w:t>Косимовского</w:t>
      </w:r>
      <w:proofErr w:type="spellEnd"/>
      <w:r w:rsidRPr="00DF398F">
        <w:rPr>
          <w:rFonts w:ascii="Times New Roman" w:eastAsia="Times New Roman" w:hAnsi="Times New Roman" w:cs="Times New Roman"/>
          <w:color w:val="000000"/>
          <w:sz w:val="28"/>
          <w:szCs w:val="28"/>
          <w:lang w:eastAsia="ru-RU"/>
        </w:rPr>
        <w:t xml:space="preserve"> тракта и далее. В настоящее время существует несколько версий названия деревни Губино.</w:t>
      </w:r>
    </w:p>
    <w:p w:rsidR="00E04A46" w:rsidRPr="00DF398F" w:rsidRDefault="002F30AB" w:rsidP="00E04A46">
      <w:pPr>
        <w:pBdr>
          <w:bottom w:val="single" w:sz="6" w:space="19" w:color="333333"/>
        </w:pBdr>
        <w:shd w:val="clear" w:color="auto" w:fill="FFFFFF"/>
        <w:spacing w:before="100" w:beforeAutospacing="1" w:after="100" w:afterAutospacing="1" w:line="240" w:lineRule="auto"/>
        <w:jc w:val="center"/>
        <w:outlineLvl w:val="0"/>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i/>
          <w:iCs/>
          <w:color w:val="000000"/>
          <w:sz w:val="28"/>
          <w:szCs w:val="28"/>
          <w:lang w:eastAsia="ru-RU"/>
        </w:rPr>
        <w:t>В</w:t>
      </w:r>
      <w:r w:rsidR="00E04A46" w:rsidRPr="00DF398F">
        <w:rPr>
          <w:rFonts w:ascii="Times New Roman" w:eastAsia="Times New Roman" w:hAnsi="Times New Roman" w:cs="Times New Roman"/>
          <w:i/>
          <w:iCs/>
          <w:color w:val="000000"/>
          <w:sz w:val="28"/>
          <w:szCs w:val="28"/>
          <w:lang w:eastAsia="ru-RU"/>
        </w:rPr>
        <w:t xml:space="preserve">начале XX </w:t>
      </w:r>
      <w:proofErr w:type="gramStart"/>
      <w:r w:rsidR="00E04A46" w:rsidRPr="00DF398F">
        <w:rPr>
          <w:rFonts w:ascii="Times New Roman" w:eastAsia="Times New Roman" w:hAnsi="Times New Roman" w:cs="Times New Roman"/>
          <w:i/>
          <w:iCs/>
          <w:color w:val="000000"/>
          <w:sz w:val="28"/>
          <w:szCs w:val="28"/>
          <w:lang w:eastAsia="ru-RU"/>
        </w:rPr>
        <w:t>в</w:t>
      </w:r>
      <w:proofErr w:type="gramEnd"/>
      <w:r w:rsidR="00E04A46" w:rsidRPr="00DF398F">
        <w:rPr>
          <w:rFonts w:ascii="Times New Roman" w:eastAsia="Times New Roman" w:hAnsi="Times New Roman" w:cs="Times New Roman"/>
          <w:i/>
          <w:iCs/>
          <w:color w:val="000000"/>
          <w:sz w:val="28"/>
          <w:szCs w:val="28"/>
          <w:lang w:eastAsia="ru-RU"/>
        </w:rPr>
        <w:t xml:space="preserve">. </w:t>
      </w:r>
      <w:proofErr w:type="gramStart"/>
      <w:r w:rsidR="00E04A46" w:rsidRPr="00DF398F">
        <w:rPr>
          <w:rFonts w:ascii="Times New Roman" w:eastAsia="Times New Roman" w:hAnsi="Times New Roman" w:cs="Times New Roman"/>
          <w:i/>
          <w:iCs/>
          <w:color w:val="000000"/>
          <w:sz w:val="28"/>
          <w:szCs w:val="28"/>
          <w:lang w:eastAsia="ru-RU"/>
        </w:rPr>
        <w:t>речушка</w:t>
      </w:r>
      <w:proofErr w:type="gramEnd"/>
      <w:r w:rsidR="00E04A46" w:rsidRPr="00DF398F">
        <w:rPr>
          <w:rFonts w:ascii="Times New Roman" w:eastAsia="Times New Roman" w:hAnsi="Times New Roman" w:cs="Times New Roman"/>
          <w:i/>
          <w:iCs/>
          <w:color w:val="000000"/>
          <w:sz w:val="28"/>
          <w:szCs w:val="28"/>
          <w:lang w:eastAsia="ru-RU"/>
        </w:rPr>
        <w:t xml:space="preserve"> Казенка представляла собой заболотившую лощину. Местами поверхность речушки была сплошь покрыта пластами мха, под которыми находилась вода. Детьми мы бегали по этим пластам, как по мягкому ковру. В местечке, которое местные жители </w:t>
      </w:r>
      <w:proofErr w:type="gramStart"/>
      <w:r w:rsidR="00E04A46" w:rsidRPr="00DF398F">
        <w:rPr>
          <w:rFonts w:ascii="Times New Roman" w:eastAsia="Times New Roman" w:hAnsi="Times New Roman" w:cs="Times New Roman"/>
          <w:i/>
          <w:iCs/>
          <w:color w:val="000000"/>
          <w:sz w:val="28"/>
          <w:szCs w:val="28"/>
          <w:lang w:eastAsia="ru-RU"/>
        </w:rPr>
        <w:t xml:space="preserve">называли </w:t>
      </w:r>
      <w:proofErr w:type="spellStart"/>
      <w:r w:rsidR="00E04A46" w:rsidRPr="00DF398F">
        <w:rPr>
          <w:rFonts w:ascii="Times New Roman" w:eastAsia="Times New Roman" w:hAnsi="Times New Roman" w:cs="Times New Roman"/>
          <w:i/>
          <w:iCs/>
          <w:color w:val="000000"/>
          <w:sz w:val="28"/>
          <w:szCs w:val="28"/>
          <w:lang w:eastAsia="ru-RU"/>
        </w:rPr>
        <w:t>Подкруча</w:t>
      </w:r>
      <w:proofErr w:type="spellEnd"/>
      <w:r w:rsidR="00E04A46" w:rsidRPr="00DF398F">
        <w:rPr>
          <w:rFonts w:ascii="Times New Roman" w:eastAsia="Times New Roman" w:hAnsi="Times New Roman" w:cs="Times New Roman"/>
          <w:i/>
          <w:iCs/>
          <w:color w:val="000000"/>
          <w:sz w:val="28"/>
          <w:szCs w:val="28"/>
          <w:lang w:eastAsia="ru-RU"/>
        </w:rPr>
        <w:t xml:space="preserve"> было</w:t>
      </w:r>
      <w:proofErr w:type="gramEnd"/>
      <w:r w:rsidR="00E04A46" w:rsidRPr="00DF398F">
        <w:rPr>
          <w:rFonts w:ascii="Times New Roman" w:eastAsia="Times New Roman" w:hAnsi="Times New Roman" w:cs="Times New Roman"/>
          <w:i/>
          <w:iCs/>
          <w:color w:val="000000"/>
          <w:sz w:val="28"/>
          <w:szCs w:val="28"/>
          <w:lang w:eastAsia="ru-RU"/>
        </w:rPr>
        <w:t xml:space="preserve"> много </w:t>
      </w:r>
      <w:proofErr w:type="spellStart"/>
      <w:r w:rsidR="00E04A46" w:rsidRPr="00DF398F">
        <w:rPr>
          <w:rFonts w:ascii="Times New Roman" w:eastAsia="Times New Roman" w:hAnsi="Times New Roman" w:cs="Times New Roman"/>
          <w:i/>
          <w:iCs/>
          <w:color w:val="000000"/>
          <w:sz w:val="28"/>
          <w:szCs w:val="28"/>
          <w:lang w:eastAsia="ru-RU"/>
        </w:rPr>
        <w:t>заболоченых</w:t>
      </w:r>
      <w:proofErr w:type="spellEnd"/>
      <w:r w:rsidR="00E04A46" w:rsidRPr="00DF398F">
        <w:rPr>
          <w:rFonts w:ascii="Times New Roman" w:eastAsia="Times New Roman" w:hAnsi="Times New Roman" w:cs="Times New Roman"/>
          <w:i/>
          <w:iCs/>
          <w:color w:val="000000"/>
          <w:sz w:val="28"/>
          <w:szCs w:val="28"/>
          <w:lang w:eastAsia="ru-RU"/>
        </w:rPr>
        <w:t xml:space="preserve"> озер и </w:t>
      </w:r>
      <w:proofErr w:type="spellStart"/>
      <w:r w:rsidR="00E04A46" w:rsidRPr="00DF398F">
        <w:rPr>
          <w:rFonts w:ascii="Times New Roman" w:eastAsia="Times New Roman" w:hAnsi="Times New Roman" w:cs="Times New Roman"/>
          <w:i/>
          <w:iCs/>
          <w:color w:val="000000"/>
          <w:sz w:val="28"/>
          <w:szCs w:val="28"/>
          <w:lang w:eastAsia="ru-RU"/>
        </w:rPr>
        <w:t>торфянников</w:t>
      </w:r>
      <w:proofErr w:type="spellEnd"/>
      <w:r w:rsidR="00E04A46" w:rsidRPr="00DF398F">
        <w:rPr>
          <w:rFonts w:ascii="Times New Roman" w:eastAsia="Times New Roman" w:hAnsi="Times New Roman" w:cs="Times New Roman"/>
          <w:i/>
          <w:iCs/>
          <w:color w:val="000000"/>
          <w:sz w:val="28"/>
          <w:szCs w:val="28"/>
          <w:lang w:eastAsia="ru-RU"/>
        </w:rPr>
        <w:t>, от стариков осталось много рассказов, что в таких пагубных местах гибло много скота и диких животных.</w:t>
      </w:r>
    </w:p>
    <w:p w:rsidR="00E04A46" w:rsidRPr="00DF398F" w:rsidRDefault="00E04A46" w:rsidP="00E04A4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FF"/>
          <w:sz w:val="28"/>
          <w:szCs w:val="28"/>
          <w:lang w:eastAsia="ru-RU"/>
        </w:rPr>
        <w:drawing>
          <wp:inline distT="0" distB="0" distL="0" distR="0">
            <wp:extent cx="1900555" cy="1428115"/>
            <wp:effectExtent l="19050" t="0" r="4445" b="0"/>
            <wp:docPr id="13" name="Рисунок 13" descr="http://xn----btbfcx4ah0b.xn--p1ai/upload/thumbs/35179.jpg">
              <a:hlinkClick xmlns:a="http://schemas.openxmlformats.org/drawingml/2006/main" r:id="rId50" tooltip="&quot;Здесь были первые постройки Губин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btbfcx4ah0b.xn--p1ai/upload/thumbs/35179.jpg">
                      <a:hlinkClick r:id="rId50" tooltip="&quot;Здесь были первые постройки Губино&quot;"/>
                    </pic:cNvPr>
                    <pic:cNvPicPr>
                      <a:picLocks noChangeAspect="1" noChangeArrowheads="1"/>
                    </pic:cNvPicPr>
                  </pic:nvPicPr>
                  <pic:blipFill>
                    <a:blip r:embed="rId51"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900555" cy="1428115"/>
            <wp:effectExtent l="19050" t="0" r="4445" b="0"/>
            <wp:docPr id="14" name="Рисунок 14" descr="http://xn----btbfcx4ah0b.xn--p1ai/upload/thumbs/19879.jpg">
              <a:hlinkClick xmlns:a="http://schemas.openxmlformats.org/drawingml/2006/main" r:id="rId52" tooltip="&quot;Сохранившиеся камни снивеллированных захоронен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btbfcx4ah0b.xn--p1ai/upload/thumbs/19879.jpg">
                      <a:hlinkClick r:id="rId52" tooltip="&quot;Сохранившиеся камни снивеллированных захоронений&quot;"/>
                    </pic:cNvPr>
                    <pic:cNvPicPr>
                      <a:picLocks noChangeAspect="1" noChangeArrowheads="1"/>
                    </pic:cNvPicPr>
                  </pic:nvPicPr>
                  <pic:blipFill>
                    <a:blip r:embed="rId53"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900555" cy="1428115"/>
            <wp:effectExtent l="19050" t="0" r="4445" b="0"/>
            <wp:docPr id="15" name="Рисунок 15" descr="http://xn----btbfcx4ah0b.xn--p1ai/upload/thumbs/16716.jpg">
              <a:hlinkClick xmlns:a="http://schemas.openxmlformats.org/drawingml/2006/main" r:id="rId54" tooltip="&quot;Сохранившиеся камни снивеллированных захоронен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btbfcx4ah0b.xn--p1ai/upload/thumbs/16716.jpg">
                      <a:hlinkClick r:id="rId54" tooltip="&quot;Сохранившиеся камни снивеллированных захоронений&quot;"/>
                    </pic:cNvPr>
                    <pic:cNvPicPr>
                      <a:picLocks noChangeAspect="1" noChangeArrowheads="1"/>
                    </pic:cNvPicPr>
                  </pic:nvPicPr>
                  <pic:blipFill>
                    <a:blip r:embed="rId55"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900555" cy="1428115"/>
            <wp:effectExtent l="19050" t="0" r="4445" b="0"/>
            <wp:docPr id="16" name="Рисунок 16" descr="http://xn----btbfcx4ah0b.xn--p1ai/upload/thumbs/83146.jpg">
              <a:hlinkClick xmlns:a="http://schemas.openxmlformats.org/drawingml/2006/main" r:id="rId56" tooltip="&quot;Сохранившееся озер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btbfcx4ah0b.xn--p1ai/upload/thumbs/83146.jpg">
                      <a:hlinkClick r:id="rId56" tooltip="&quot;Сохранившееся озеро&quot;"/>
                    </pic:cNvPr>
                    <pic:cNvPicPr>
                      <a:picLocks noChangeAspect="1" noChangeArrowheads="1"/>
                    </pic:cNvPicPr>
                  </pic:nvPicPr>
                  <pic:blipFill>
                    <a:blip r:embed="rId57"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900555" cy="1428115"/>
            <wp:effectExtent l="19050" t="0" r="4445" b="0"/>
            <wp:docPr id="17" name="Рисунок 17" descr="http://xn----btbfcx4ah0b.xn--p1ai/upload/thumbs/77572.jpg">
              <a:hlinkClick xmlns:a="http://schemas.openxmlformats.org/drawingml/2006/main" r:id="rId58" tooltip="&quot;Исток реки Казен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btbfcx4ah0b.xn--p1ai/upload/thumbs/77572.jpg">
                      <a:hlinkClick r:id="rId58" tooltip="&quot;Исток реки Казенка&quot;"/>
                    </pic:cNvPr>
                    <pic:cNvPicPr>
                      <a:picLocks noChangeAspect="1" noChangeArrowheads="1"/>
                    </pic:cNvPicPr>
                  </pic:nvPicPr>
                  <pic:blipFill>
                    <a:blip r:embed="rId59"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p>
    <w:p w:rsidR="00E04A46" w:rsidRPr="00DF398F" w:rsidRDefault="00E04A46" w:rsidP="00916AF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i/>
          <w:iCs/>
          <w:color w:val="000000"/>
          <w:sz w:val="28"/>
          <w:szCs w:val="28"/>
          <w:lang w:eastAsia="ru-RU"/>
        </w:rPr>
        <w:lastRenderedPageBreak/>
        <w:t xml:space="preserve">В первой половине XIX </w:t>
      </w:r>
      <w:proofErr w:type="gramStart"/>
      <w:r w:rsidRPr="00DF398F">
        <w:rPr>
          <w:rFonts w:ascii="Times New Roman" w:eastAsia="Times New Roman" w:hAnsi="Times New Roman" w:cs="Times New Roman"/>
          <w:i/>
          <w:iCs/>
          <w:color w:val="000000"/>
          <w:sz w:val="28"/>
          <w:szCs w:val="28"/>
          <w:lang w:eastAsia="ru-RU"/>
        </w:rPr>
        <w:t>в</w:t>
      </w:r>
      <w:proofErr w:type="gramEnd"/>
      <w:r w:rsidRPr="00DF398F">
        <w:rPr>
          <w:rFonts w:ascii="Times New Roman" w:eastAsia="Times New Roman" w:hAnsi="Times New Roman" w:cs="Times New Roman"/>
          <w:i/>
          <w:iCs/>
          <w:color w:val="000000"/>
          <w:sz w:val="28"/>
          <w:szCs w:val="28"/>
          <w:lang w:eastAsia="ru-RU"/>
        </w:rPr>
        <w:t xml:space="preserve">. </w:t>
      </w:r>
      <w:proofErr w:type="gramStart"/>
      <w:r w:rsidRPr="00DF398F">
        <w:rPr>
          <w:rFonts w:ascii="Times New Roman" w:eastAsia="Times New Roman" w:hAnsi="Times New Roman" w:cs="Times New Roman"/>
          <w:i/>
          <w:iCs/>
          <w:color w:val="000000"/>
          <w:sz w:val="28"/>
          <w:szCs w:val="28"/>
          <w:lang w:eastAsia="ru-RU"/>
        </w:rPr>
        <w:t>на</w:t>
      </w:r>
      <w:proofErr w:type="gramEnd"/>
      <w:r w:rsidRPr="00DF398F">
        <w:rPr>
          <w:rFonts w:ascii="Times New Roman" w:eastAsia="Times New Roman" w:hAnsi="Times New Roman" w:cs="Times New Roman"/>
          <w:i/>
          <w:iCs/>
          <w:color w:val="000000"/>
          <w:sz w:val="28"/>
          <w:szCs w:val="28"/>
          <w:lang w:eastAsia="ru-RU"/>
        </w:rPr>
        <w:t xml:space="preserve"> северо-востоке от деревни Губино было захоронено много павшего от болезни скота, об этом постоянно говорили деды и прадеды. Могильник находился в низменности не далеко от Никольского родника и был отмечен насыпными буграми со всех сторон. Отметки могильника отчетливо были видны еще во второй половине XX в. Старики запрещали выкашивать траву с этого места</w:t>
      </w:r>
      <w:r w:rsidR="002F30AB" w:rsidRPr="00DF398F">
        <w:rPr>
          <w:rFonts w:ascii="Times New Roman" w:eastAsia="Times New Roman" w:hAnsi="Times New Roman" w:cs="Times New Roman"/>
          <w:i/>
          <w:iCs/>
          <w:color w:val="000000"/>
          <w:sz w:val="28"/>
          <w:szCs w:val="28"/>
          <w:lang w:eastAsia="ru-RU"/>
        </w:rPr>
        <w:t>,</w:t>
      </w:r>
      <w:r w:rsidRPr="00DF398F">
        <w:rPr>
          <w:rFonts w:ascii="Times New Roman" w:eastAsia="Times New Roman" w:hAnsi="Times New Roman" w:cs="Times New Roman"/>
          <w:i/>
          <w:iCs/>
          <w:color w:val="000000"/>
          <w:sz w:val="28"/>
          <w:szCs w:val="28"/>
          <w:lang w:eastAsia="ru-RU"/>
        </w:rPr>
        <w:t xml:space="preserve"> боясь повторного падежа. </w:t>
      </w:r>
      <w:proofErr w:type="gramStart"/>
      <w:r w:rsidRPr="00DF398F">
        <w:rPr>
          <w:rFonts w:ascii="Times New Roman" w:eastAsia="Times New Roman" w:hAnsi="Times New Roman" w:cs="Times New Roman"/>
          <w:i/>
          <w:iCs/>
          <w:color w:val="000000"/>
          <w:sz w:val="28"/>
          <w:szCs w:val="28"/>
          <w:lang w:eastAsia="ru-RU"/>
        </w:rPr>
        <w:t>В начале</w:t>
      </w:r>
      <w:proofErr w:type="gramEnd"/>
      <w:r w:rsidRPr="00DF398F">
        <w:rPr>
          <w:rFonts w:ascii="Times New Roman" w:eastAsia="Times New Roman" w:hAnsi="Times New Roman" w:cs="Times New Roman"/>
          <w:i/>
          <w:iCs/>
          <w:color w:val="000000"/>
          <w:sz w:val="28"/>
          <w:szCs w:val="28"/>
          <w:lang w:eastAsia="ru-RU"/>
        </w:rPr>
        <w:t xml:space="preserve"> 80-х гг. XX в. были распаханы все неугодья и низины в окрестности деревни. Эта участь была уготовлена и могильнику.</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 xml:space="preserve">Скорее </w:t>
      </w:r>
      <w:proofErr w:type="gramStart"/>
      <w:r w:rsidRPr="00DF398F">
        <w:rPr>
          <w:rFonts w:ascii="Times New Roman" w:eastAsia="Times New Roman" w:hAnsi="Times New Roman" w:cs="Times New Roman"/>
          <w:color w:val="000000"/>
          <w:sz w:val="28"/>
          <w:szCs w:val="28"/>
          <w:lang w:eastAsia="ru-RU"/>
        </w:rPr>
        <w:t>всего</w:t>
      </w:r>
      <w:proofErr w:type="gramEnd"/>
      <w:r w:rsidRPr="00DF398F">
        <w:rPr>
          <w:rFonts w:ascii="Times New Roman" w:eastAsia="Times New Roman" w:hAnsi="Times New Roman" w:cs="Times New Roman"/>
          <w:color w:val="000000"/>
          <w:sz w:val="28"/>
          <w:szCs w:val="28"/>
          <w:lang w:eastAsia="ru-RU"/>
        </w:rPr>
        <w:t xml:space="preserve"> название деревни произошло от пагубных мест, а их судя по топографической карте 1860 г. в окрестностях было предостаточно. Необходимо отметить, что все упомянутые участки местности в окрестности деревни Губино находятся на Урочищах (участках местности резко отличающейся от основного рельефа). </w:t>
      </w:r>
      <w:proofErr w:type="gramStart"/>
      <w:r w:rsidRPr="00DF398F">
        <w:rPr>
          <w:rFonts w:ascii="Times New Roman" w:eastAsia="Times New Roman" w:hAnsi="Times New Roman" w:cs="Times New Roman"/>
          <w:color w:val="000000"/>
          <w:sz w:val="28"/>
          <w:szCs w:val="28"/>
          <w:lang w:eastAsia="ru-RU"/>
        </w:rPr>
        <w:t>В начале</w:t>
      </w:r>
      <w:proofErr w:type="gramEnd"/>
      <w:r w:rsidRPr="00DF398F">
        <w:rPr>
          <w:rFonts w:ascii="Times New Roman" w:eastAsia="Times New Roman" w:hAnsi="Times New Roman" w:cs="Times New Roman"/>
          <w:color w:val="000000"/>
          <w:sz w:val="28"/>
          <w:szCs w:val="28"/>
          <w:lang w:eastAsia="ru-RU"/>
        </w:rPr>
        <w:t xml:space="preserve"> поселение представляло собой несколько дворов на правом притоке реки Нерский, который получил название Казенка, т. к. отделял лесной массив от пустошей и заливных лугов. Первые постройки находились на возвышенности на расстоянии с </w:t>
      </w:r>
      <w:proofErr w:type="gramStart"/>
      <w:r w:rsidRPr="00DF398F">
        <w:rPr>
          <w:rFonts w:ascii="Times New Roman" w:eastAsia="Times New Roman" w:hAnsi="Times New Roman" w:cs="Times New Roman"/>
          <w:color w:val="000000"/>
          <w:sz w:val="28"/>
          <w:szCs w:val="28"/>
          <w:lang w:eastAsia="ru-RU"/>
        </w:rPr>
        <w:t>пол версты</w:t>
      </w:r>
      <w:proofErr w:type="gramEnd"/>
      <w:r w:rsidRPr="00DF398F">
        <w:rPr>
          <w:rFonts w:ascii="Times New Roman" w:eastAsia="Times New Roman" w:hAnsi="Times New Roman" w:cs="Times New Roman"/>
          <w:color w:val="000000"/>
          <w:sz w:val="28"/>
          <w:szCs w:val="28"/>
          <w:lang w:eastAsia="ru-RU"/>
        </w:rPr>
        <w:t xml:space="preserve"> от теперешнего расположения центральной улицы. Рядом с постройками находилось небольшое озерцо с родником, и небольшое кладбище о котором стало известно от стариков.</w:t>
      </w:r>
    </w:p>
    <w:p w:rsidR="00E04A46" w:rsidRPr="00DF398F" w:rsidRDefault="00E04A46" w:rsidP="00E04A4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br/>
        <w:t xml:space="preserve">В XVII </w:t>
      </w:r>
      <w:proofErr w:type="gramStart"/>
      <w:r w:rsidRPr="00DF398F">
        <w:rPr>
          <w:rFonts w:ascii="Times New Roman" w:eastAsia="Times New Roman" w:hAnsi="Times New Roman" w:cs="Times New Roman"/>
          <w:color w:val="000000"/>
          <w:sz w:val="28"/>
          <w:szCs w:val="28"/>
          <w:lang w:eastAsia="ru-RU"/>
        </w:rPr>
        <w:t>в</w:t>
      </w:r>
      <w:proofErr w:type="gramEnd"/>
      <w:r w:rsidRPr="00DF398F">
        <w:rPr>
          <w:rFonts w:ascii="Times New Roman" w:eastAsia="Times New Roman" w:hAnsi="Times New Roman" w:cs="Times New Roman"/>
          <w:color w:val="000000"/>
          <w:sz w:val="28"/>
          <w:szCs w:val="28"/>
          <w:lang w:eastAsia="ru-RU"/>
        </w:rPr>
        <w:t xml:space="preserve">. все окрестные деревни </w:t>
      </w:r>
      <w:proofErr w:type="spellStart"/>
      <w:r w:rsidRPr="00DF398F">
        <w:rPr>
          <w:rFonts w:ascii="Times New Roman" w:eastAsia="Times New Roman" w:hAnsi="Times New Roman" w:cs="Times New Roman"/>
          <w:color w:val="000000"/>
          <w:sz w:val="28"/>
          <w:szCs w:val="28"/>
          <w:lang w:eastAsia="ru-RU"/>
        </w:rPr>
        <w:t>Гвозднинской</w:t>
      </w:r>
      <w:proofErr w:type="spellEnd"/>
      <w:r w:rsidRPr="00DF398F">
        <w:rPr>
          <w:rFonts w:ascii="Times New Roman" w:eastAsia="Times New Roman" w:hAnsi="Times New Roman" w:cs="Times New Roman"/>
          <w:color w:val="000000"/>
          <w:sz w:val="28"/>
          <w:szCs w:val="28"/>
          <w:lang w:eastAsia="ru-RU"/>
        </w:rPr>
        <w:t xml:space="preserve"> волости, несколько раз дарились (переходили из рук в руки). В 1679 г. деревня Губино (в составе </w:t>
      </w:r>
      <w:proofErr w:type="spellStart"/>
      <w:r w:rsidRPr="00DF398F">
        <w:rPr>
          <w:rFonts w:ascii="Times New Roman" w:eastAsia="Times New Roman" w:hAnsi="Times New Roman" w:cs="Times New Roman"/>
          <w:color w:val="000000"/>
          <w:sz w:val="28"/>
          <w:szCs w:val="28"/>
          <w:lang w:eastAsia="ru-RU"/>
        </w:rPr>
        <w:t>Гвозднинской</w:t>
      </w:r>
      <w:proofErr w:type="spellEnd"/>
      <w:r w:rsidRPr="00DF398F">
        <w:rPr>
          <w:rFonts w:ascii="Times New Roman" w:eastAsia="Times New Roman" w:hAnsi="Times New Roman" w:cs="Times New Roman"/>
          <w:color w:val="000000"/>
          <w:sz w:val="28"/>
          <w:szCs w:val="28"/>
          <w:lang w:eastAsia="ru-RU"/>
        </w:rPr>
        <w:t xml:space="preserve"> волости) находится в ведении Дворцовой конюшенной канцелярии. </w:t>
      </w:r>
      <w:proofErr w:type="gramStart"/>
      <w:r w:rsidRPr="00DF398F">
        <w:rPr>
          <w:rFonts w:ascii="Times New Roman" w:eastAsia="Times New Roman" w:hAnsi="Times New Roman" w:cs="Times New Roman"/>
          <w:color w:val="000000"/>
          <w:sz w:val="28"/>
          <w:szCs w:val="28"/>
          <w:lang w:eastAsia="ru-RU"/>
        </w:rPr>
        <w:t>В начале</w:t>
      </w:r>
      <w:proofErr w:type="gramEnd"/>
      <w:r w:rsidRPr="00DF398F">
        <w:rPr>
          <w:rFonts w:ascii="Times New Roman" w:eastAsia="Times New Roman" w:hAnsi="Times New Roman" w:cs="Times New Roman"/>
          <w:color w:val="000000"/>
          <w:sz w:val="28"/>
          <w:szCs w:val="28"/>
          <w:lang w:eastAsia="ru-RU"/>
        </w:rPr>
        <w:t xml:space="preserve"> XVIII в. деревни Губина, </w:t>
      </w:r>
      <w:proofErr w:type="spellStart"/>
      <w:r w:rsidRPr="00DF398F">
        <w:rPr>
          <w:rFonts w:ascii="Times New Roman" w:eastAsia="Times New Roman" w:hAnsi="Times New Roman" w:cs="Times New Roman"/>
          <w:color w:val="000000"/>
          <w:sz w:val="28"/>
          <w:szCs w:val="28"/>
          <w:lang w:eastAsia="ru-RU"/>
        </w:rPr>
        <w:t>Ашиткова</w:t>
      </w:r>
      <w:proofErr w:type="spellEnd"/>
      <w:r w:rsidRPr="00DF398F">
        <w:rPr>
          <w:rFonts w:ascii="Times New Roman" w:eastAsia="Times New Roman" w:hAnsi="Times New Roman" w:cs="Times New Roman"/>
          <w:color w:val="000000"/>
          <w:sz w:val="28"/>
          <w:szCs w:val="28"/>
          <w:lang w:eastAsia="ru-RU"/>
        </w:rPr>
        <w:t xml:space="preserve"> подарены царем Петром I Александру Меньшикову после свержения и ареста которого в 1727 г. окрестные деревни, как и вся </w:t>
      </w:r>
      <w:proofErr w:type="spellStart"/>
      <w:r w:rsidRPr="00DF398F">
        <w:rPr>
          <w:rFonts w:ascii="Times New Roman" w:eastAsia="Times New Roman" w:hAnsi="Times New Roman" w:cs="Times New Roman"/>
          <w:color w:val="000000"/>
          <w:sz w:val="28"/>
          <w:szCs w:val="28"/>
          <w:lang w:eastAsia="ru-RU"/>
        </w:rPr>
        <w:t>Гвозднинская</w:t>
      </w:r>
      <w:proofErr w:type="spellEnd"/>
      <w:r w:rsidRPr="00DF398F">
        <w:rPr>
          <w:rFonts w:ascii="Times New Roman" w:eastAsia="Times New Roman" w:hAnsi="Times New Roman" w:cs="Times New Roman"/>
          <w:color w:val="000000"/>
          <w:sz w:val="28"/>
          <w:szCs w:val="28"/>
          <w:lang w:eastAsia="ru-RU"/>
        </w:rPr>
        <w:t xml:space="preserve"> волость, вновь отошли к Дворцовой канцелярии. Анализируя карты 1774 г., 1792 г., 1800 г. можно с уверенностью сказать, что деревня Губина зарождалась дважды. На карте 1774 г. отмечены деревни: Губина, </w:t>
      </w:r>
      <w:proofErr w:type="spellStart"/>
      <w:r w:rsidRPr="00DF398F">
        <w:rPr>
          <w:rFonts w:ascii="Times New Roman" w:eastAsia="Times New Roman" w:hAnsi="Times New Roman" w:cs="Times New Roman"/>
          <w:color w:val="000000"/>
          <w:sz w:val="28"/>
          <w:szCs w:val="28"/>
          <w:lang w:eastAsia="ru-RU"/>
        </w:rPr>
        <w:t>Ашиткова</w:t>
      </w:r>
      <w:proofErr w:type="spellEnd"/>
      <w:r w:rsidRPr="00DF398F">
        <w:rPr>
          <w:rFonts w:ascii="Times New Roman" w:eastAsia="Times New Roman" w:hAnsi="Times New Roman" w:cs="Times New Roman"/>
          <w:color w:val="000000"/>
          <w:sz w:val="28"/>
          <w:szCs w:val="28"/>
          <w:lang w:eastAsia="ru-RU"/>
        </w:rPr>
        <w:t xml:space="preserve">, </w:t>
      </w:r>
      <w:proofErr w:type="spellStart"/>
      <w:r w:rsidRPr="00DF398F">
        <w:rPr>
          <w:rFonts w:ascii="Times New Roman" w:eastAsia="Times New Roman" w:hAnsi="Times New Roman" w:cs="Times New Roman"/>
          <w:color w:val="000000"/>
          <w:sz w:val="28"/>
          <w:szCs w:val="28"/>
          <w:lang w:eastAsia="ru-RU"/>
        </w:rPr>
        <w:t>Шерпина</w:t>
      </w:r>
      <w:proofErr w:type="spellEnd"/>
      <w:r w:rsidRPr="00DF398F">
        <w:rPr>
          <w:rFonts w:ascii="Times New Roman" w:eastAsia="Times New Roman" w:hAnsi="Times New Roman" w:cs="Times New Roman"/>
          <w:color w:val="000000"/>
          <w:sz w:val="28"/>
          <w:szCs w:val="28"/>
          <w:lang w:eastAsia="ru-RU"/>
        </w:rPr>
        <w:t xml:space="preserve">, Исакова. Спустя 18 лет на карте 1792 г. деревни Губина, </w:t>
      </w:r>
      <w:proofErr w:type="spellStart"/>
      <w:r w:rsidRPr="00DF398F">
        <w:rPr>
          <w:rFonts w:ascii="Times New Roman" w:eastAsia="Times New Roman" w:hAnsi="Times New Roman" w:cs="Times New Roman"/>
          <w:color w:val="000000"/>
          <w:sz w:val="28"/>
          <w:szCs w:val="28"/>
          <w:lang w:eastAsia="ru-RU"/>
        </w:rPr>
        <w:t>Ашиткова</w:t>
      </w:r>
      <w:proofErr w:type="spellEnd"/>
      <w:r w:rsidRPr="00DF398F">
        <w:rPr>
          <w:rFonts w:ascii="Times New Roman" w:eastAsia="Times New Roman" w:hAnsi="Times New Roman" w:cs="Times New Roman"/>
          <w:color w:val="000000"/>
          <w:sz w:val="28"/>
          <w:szCs w:val="28"/>
          <w:lang w:eastAsia="ru-RU"/>
        </w:rPr>
        <w:t xml:space="preserve"> не отмечены.</w:t>
      </w:r>
      <w:r w:rsidRPr="00DF398F">
        <w:rPr>
          <w:rFonts w:ascii="Times New Roman" w:eastAsia="Times New Roman" w:hAnsi="Times New Roman" w:cs="Times New Roman"/>
          <w:color w:val="000000"/>
          <w:sz w:val="28"/>
          <w:szCs w:val="28"/>
          <w:lang w:eastAsia="ru-RU"/>
        </w:rPr>
        <w:br/>
        <w:t xml:space="preserve">О том, что деревня </w:t>
      </w:r>
      <w:proofErr w:type="gramStart"/>
      <w:r w:rsidRPr="00DF398F">
        <w:rPr>
          <w:rFonts w:ascii="Times New Roman" w:eastAsia="Times New Roman" w:hAnsi="Times New Roman" w:cs="Times New Roman"/>
          <w:color w:val="000000"/>
          <w:sz w:val="28"/>
          <w:szCs w:val="28"/>
          <w:lang w:eastAsia="ru-RU"/>
        </w:rPr>
        <w:t>зарождалась дважды говорит</w:t>
      </w:r>
      <w:proofErr w:type="gramEnd"/>
      <w:r w:rsidRPr="00DF398F">
        <w:rPr>
          <w:rFonts w:ascii="Times New Roman" w:eastAsia="Times New Roman" w:hAnsi="Times New Roman" w:cs="Times New Roman"/>
          <w:color w:val="000000"/>
          <w:sz w:val="28"/>
          <w:szCs w:val="28"/>
          <w:lang w:eastAsia="ru-RU"/>
        </w:rPr>
        <w:t xml:space="preserve"> и тот факт, что сегодняшнее расположение центральной улицы находится примерно на рас</w:t>
      </w:r>
      <w:r w:rsidR="002F30AB" w:rsidRPr="00DF398F">
        <w:rPr>
          <w:rFonts w:ascii="Times New Roman" w:eastAsia="Times New Roman" w:hAnsi="Times New Roman" w:cs="Times New Roman"/>
          <w:color w:val="000000"/>
          <w:sz w:val="28"/>
          <w:szCs w:val="28"/>
          <w:lang w:eastAsia="ru-RU"/>
        </w:rPr>
        <w:t>с</w:t>
      </w:r>
      <w:r w:rsidRPr="00DF398F">
        <w:rPr>
          <w:rFonts w:ascii="Times New Roman" w:eastAsia="Times New Roman" w:hAnsi="Times New Roman" w:cs="Times New Roman"/>
          <w:color w:val="000000"/>
          <w:sz w:val="28"/>
          <w:szCs w:val="28"/>
          <w:lang w:eastAsia="ru-RU"/>
        </w:rPr>
        <w:t xml:space="preserve">тоянии 600 метров восточнее первых построек. Скорее </w:t>
      </w:r>
      <w:proofErr w:type="gramStart"/>
      <w:r w:rsidRPr="00DF398F">
        <w:rPr>
          <w:rFonts w:ascii="Times New Roman" w:eastAsia="Times New Roman" w:hAnsi="Times New Roman" w:cs="Times New Roman"/>
          <w:color w:val="000000"/>
          <w:sz w:val="28"/>
          <w:szCs w:val="28"/>
          <w:lang w:eastAsia="ru-RU"/>
        </w:rPr>
        <w:t>всего</w:t>
      </w:r>
      <w:proofErr w:type="gramEnd"/>
      <w:r w:rsidRPr="00DF398F">
        <w:rPr>
          <w:rFonts w:ascii="Times New Roman" w:eastAsia="Times New Roman" w:hAnsi="Times New Roman" w:cs="Times New Roman"/>
          <w:color w:val="000000"/>
          <w:sz w:val="28"/>
          <w:szCs w:val="28"/>
          <w:lang w:eastAsia="ru-RU"/>
        </w:rPr>
        <w:t xml:space="preserve"> здесь основное значение сыграла грунтовая дорога между деревнями Алешина — Пятницкий погост — </w:t>
      </w:r>
      <w:proofErr w:type="spellStart"/>
      <w:r w:rsidRPr="00DF398F">
        <w:rPr>
          <w:rFonts w:ascii="Times New Roman" w:eastAsia="Times New Roman" w:hAnsi="Times New Roman" w:cs="Times New Roman"/>
          <w:color w:val="000000"/>
          <w:sz w:val="28"/>
          <w:szCs w:val="28"/>
          <w:lang w:eastAsia="ru-RU"/>
        </w:rPr>
        <w:t>Дворникова</w:t>
      </w:r>
      <w:proofErr w:type="spellEnd"/>
      <w:r w:rsidRPr="00DF398F">
        <w:rPr>
          <w:rFonts w:ascii="Times New Roman" w:eastAsia="Times New Roman" w:hAnsi="Times New Roman" w:cs="Times New Roman"/>
          <w:color w:val="000000"/>
          <w:sz w:val="28"/>
          <w:szCs w:val="28"/>
          <w:lang w:eastAsia="ru-RU"/>
        </w:rPr>
        <w:t xml:space="preserve">. То, что дорога прошла мимо </w:t>
      </w:r>
      <w:proofErr w:type="gramStart"/>
      <w:r w:rsidRPr="00DF398F">
        <w:rPr>
          <w:rFonts w:ascii="Times New Roman" w:eastAsia="Times New Roman" w:hAnsi="Times New Roman" w:cs="Times New Roman"/>
          <w:color w:val="000000"/>
          <w:sz w:val="28"/>
          <w:szCs w:val="28"/>
          <w:lang w:eastAsia="ru-RU"/>
        </w:rPr>
        <w:t>возвышенности</w:t>
      </w:r>
      <w:proofErr w:type="gramEnd"/>
      <w:r w:rsidRPr="00DF398F">
        <w:rPr>
          <w:rFonts w:ascii="Times New Roman" w:eastAsia="Times New Roman" w:hAnsi="Times New Roman" w:cs="Times New Roman"/>
          <w:color w:val="000000"/>
          <w:sz w:val="28"/>
          <w:szCs w:val="28"/>
          <w:lang w:eastAsia="ru-RU"/>
        </w:rPr>
        <w:t xml:space="preserve"> на которой были первые постройки говорит о том, что деревня Губина по каким то причинам запустела. В это время крестьян целыми поселениями отправляли на Урал. Металлургические комбинаты Демидовых требовали много рабочих. Труд в основном был ручной, крестьяне долго не выдерживали, им на смену </w:t>
      </w:r>
      <w:proofErr w:type="gramStart"/>
      <w:r w:rsidRPr="00DF398F">
        <w:rPr>
          <w:rFonts w:ascii="Times New Roman" w:eastAsia="Times New Roman" w:hAnsi="Times New Roman" w:cs="Times New Roman"/>
          <w:color w:val="000000"/>
          <w:sz w:val="28"/>
          <w:szCs w:val="28"/>
          <w:lang w:eastAsia="ru-RU"/>
        </w:rPr>
        <w:t>выкупались новые поселения и так продолжалось</w:t>
      </w:r>
      <w:proofErr w:type="gramEnd"/>
      <w:r w:rsidRPr="00DF398F">
        <w:rPr>
          <w:rFonts w:ascii="Times New Roman" w:eastAsia="Times New Roman" w:hAnsi="Times New Roman" w:cs="Times New Roman"/>
          <w:color w:val="000000"/>
          <w:sz w:val="28"/>
          <w:szCs w:val="28"/>
          <w:lang w:eastAsia="ru-RU"/>
        </w:rPr>
        <w:t xml:space="preserve"> несколько десятилетий. В 1796 г. император Павел I именным указом пожаловал </w:t>
      </w:r>
      <w:proofErr w:type="gramStart"/>
      <w:r w:rsidRPr="00DF398F">
        <w:rPr>
          <w:rFonts w:ascii="Times New Roman" w:eastAsia="Times New Roman" w:hAnsi="Times New Roman" w:cs="Times New Roman"/>
          <w:color w:val="000000"/>
          <w:sz w:val="28"/>
          <w:szCs w:val="28"/>
          <w:lang w:eastAsia="ru-RU"/>
        </w:rPr>
        <w:t>земли</w:t>
      </w:r>
      <w:proofErr w:type="gramEnd"/>
      <w:r w:rsidRPr="00DF398F">
        <w:rPr>
          <w:rFonts w:ascii="Times New Roman" w:eastAsia="Times New Roman" w:hAnsi="Times New Roman" w:cs="Times New Roman"/>
          <w:color w:val="000000"/>
          <w:sz w:val="28"/>
          <w:szCs w:val="28"/>
          <w:lang w:eastAsia="ru-RU"/>
        </w:rPr>
        <w:t xml:space="preserve"> на которых располагалось </w:t>
      </w:r>
      <w:proofErr w:type="spellStart"/>
      <w:r w:rsidRPr="00DF398F">
        <w:rPr>
          <w:rFonts w:ascii="Times New Roman" w:eastAsia="Times New Roman" w:hAnsi="Times New Roman" w:cs="Times New Roman"/>
          <w:color w:val="000000"/>
          <w:sz w:val="28"/>
          <w:szCs w:val="28"/>
          <w:lang w:eastAsia="ru-RU"/>
        </w:rPr>
        <w:t>Гвозднинская</w:t>
      </w:r>
      <w:proofErr w:type="spellEnd"/>
      <w:r w:rsidRPr="00DF398F">
        <w:rPr>
          <w:rFonts w:ascii="Times New Roman" w:eastAsia="Times New Roman" w:hAnsi="Times New Roman" w:cs="Times New Roman"/>
          <w:color w:val="000000"/>
          <w:sz w:val="28"/>
          <w:szCs w:val="28"/>
          <w:lang w:eastAsia="ru-RU"/>
        </w:rPr>
        <w:t xml:space="preserve"> волость, </w:t>
      </w:r>
      <w:proofErr w:type="spellStart"/>
      <w:r w:rsidRPr="00DF398F">
        <w:rPr>
          <w:rFonts w:ascii="Times New Roman" w:eastAsia="Times New Roman" w:hAnsi="Times New Roman" w:cs="Times New Roman"/>
          <w:color w:val="000000"/>
          <w:sz w:val="28"/>
          <w:szCs w:val="28"/>
          <w:lang w:eastAsia="ru-RU"/>
        </w:rPr>
        <w:t>штаб-медику</w:t>
      </w:r>
      <w:proofErr w:type="spellEnd"/>
      <w:r w:rsidRPr="00DF398F">
        <w:rPr>
          <w:rFonts w:ascii="Times New Roman" w:eastAsia="Times New Roman" w:hAnsi="Times New Roman" w:cs="Times New Roman"/>
          <w:color w:val="000000"/>
          <w:sz w:val="28"/>
          <w:szCs w:val="28"/>
          <w:lang w:eastAsia="ru-RU"/>
        </w:rPr>
        <w:t xml:space="preserve"> императорской семьи Ивану </w:t>
      </w:r>
      <w:proofErr w:type="spellStart"/>
      <w:r w:rsidRPr="00DF398F">
        <w:rPr>
          <w:rFonts w:ascii="Times New Roman" w:eastAsia="Times New Roman" w:hAnsi="Times New Roman" w:cs="Times New Roman"/>
          <w:color w:val="000000"/>
          <w:sz w:val="28"/>
          <w:szCs w:val="28"/>
          <w:lang w:eastAsia="ru-RU"/>
        </w:rPr>
        <w:t>Фелиповичу</w:t>
      </w:r>
      <w:proofErr w:type="spellEnd"/>
      <w:r w:rsidRPr="00DF398F">
        <w:rPr>
          <w:rFonts w:ascii="Times New Roman" w:eastAsia="Times New Roman" w:hAnsi="Times New Roman" w:cs="Times New Roman"/>
          <w:color w:val="000000"/>
          <w:sz w:val="28"/>
          <w:szCs w:val="28"/>
          <w:lang w:eastAsia="ru-RU"/>
        </w:rPr>
        <w:t xml:space="preserve"> Беку, воспитателю Елизаветы Григорьевны Темкиной, дочери императрицы Екатерины II и князя Григория Потемкина. В состав пожалованного имения (1500 душ крестьян), вошли деревни: </w:t>
      </w:r>
      <w:proofErr w:type="spellStart"/>
      <w:proofErr w:type="gramStart"/>
      <w:r w:rsidRPr="00DF398F">
        <w:rPr>
          <w:rFonts w:ascii="Times New Roman" w:eastAsia="Times New Roman" w:hAnsi="Times New Roman" w:cs="Times New Roman"/>
          <w:color w:val="000000"/>
          <w:sz w:val="28"/>
          <w:szCs w:val="28"/>
          <w:lang w:eastAsia="ru-RU"/>
        </w:rPr>
        <w:t>Ашиткова</w:t>
      </w:r>
      <w:proofErr w:type="spellEnd"/>
      <w:r w:rsidRPr="00DF398F">
        <w:rPr>
          <w:rFonts w:ascii="Times New Roman" w:eastAsia="Times New Roman" w:hAnsi="Times New Roman" w:cs="Times New Roman"/>
          <w:color w:val="000000"/>
          <w:sz w:val="28"/>
          <w:szCs w:val="28"/>
          <w:lang w:eastAsia="ru-RU"/>
        </w:rPr>
        <w:t xml:space="preserve">, сельцо Бекова, Фомина, Никулина, </w:t>
      </w:r>
      <w:proofErr w:type="spellStart"/>
      <w:r w:rsidRPr="00DF398F">
        <w:rPr>
          <w:rFonts w:ascii="Times New Roman" w:eastAsia="Times New Roman" w:hAnsi="Times New Roman" w:cs="Times New Roman"/>
          <w:color w:val="000000"/>
          <w:sz w:val="28"/>
          <w:szCs w:val="28"/>
          <w:lang w:eastAsia="ru-RU"/>
        </w:rPr>
        <w:t>Забусова</w:t>
      </w:r>
      <w:proofErr w:type="spellEnd"/>
      <w:r w:rsidRPr="00DF398F">
        <w:rPr>
          <w:rFonts w:ascii="Times New Roman" w:eastAsia="Times New Roman" w:hAnsi="Times New Roman" w:cs="Times New Roman"/>
          <w:color w:val="000000"/>
          <w:sz w:val="28"/>
          <w:szCs w:val="28"/>
          <w:lang w:eastAsia="ru-RU"/>
        </w:rPr>
        <w:t xml:space="preserve">, Юрасова, Алешина, Исакова, Губина, </w:t>
      </w:r>
      <w:proofErr w:type="spellStart"/>
      <w:r w:rsidRPr="00DF398F">
        <w:rPr>
          <w:rFonts w:ascii="Times New Roman" w:eastAsia="Times New Roman" w:hAnsi="Times New Roman" w:cs="Times New Roman"/>
          <w:color w:val="000000"/>
          <w:sz w:val="28"/>
          <w:szCs w:val="28"/>
          <w:lang w:eastAsia="ru-RU"/>
        </w:rPr>
        <w:t>Щельпина</w:t>
      </w:r>
      <w:proofErr w:type="spellEnd"/>
      <w:r w:rsidRPr="00DF398F">
        <w:rPr>
          <w:rFonts w:ascii="Times New Roman" w:eastAsia="Times New Roman" w:hAnsi="Times New Roman" w:cs="Times New Roman"/>
          <w:color w:val="000000"/>
          <w:sz w:val="28"/>
          <w:szCs w:val="28"/>
          <w:lang w:eastAsia="ru-RU"/>
        </w:rPr>
        <w:t>.</w:t>
      </w:r>
      <w:proofErr w:type="gramEnd"/>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 xml:space="preserve">Барскую усадьбу для себя Иван </w:t>
      </w:r>
      <w:proofErr w:type="spellStart"/>
      <w:r w:rsidRPr="00DF398F">
        <w:rPr>
          <w:rFonts w:ascii="Times New Roman" w:eastAsia="Times New Roman" w:hAnsi="Times New Roman" w:cs="Times New Roman"/>
          <w:color w:val="000000"/>
          <w:sz w:val="28"/>
          <w:szCs w:val="28"/>
          <w:lang w:eastAsia="ru-RU"/>
        </w:rPr>
        <w:t>Филипович</w:t>
      </w:r>
      <w:proofErr w:type="spellEnd"/>
      <w:r w:rsidRPr="00DF398F">
        <w:rPr>
          <w:rFonts w:ascii="Times New Roman" w:eastAsia="Times New Roman" w:hAnsi="Times New Roman" w:cs="Times New Roman"/>
          <w:color w:val="000000"/>
          <w:sz w:val="28"/>
          <w:szCs w:val="28"/>
          <w:lang w:eastAsia="ru-RU"/>
        </w:rPr>
        <w:t xml:space="preserve"> Бек выстроил в деревни Михалёвой, </w:t>
      </w:r>
      <w:r w:rsidRPr="00DF398F">
        <w:rPr>
          <w:rFonts w:ascii="Times New Roman" w:eastAsia="Times New Roman" w:hAnsi="Times New Roman" w:cs="Times New Roman"/>
          <w:color w:val="000000"/>
          <w:sz w:val="28"/>
          <w:szCs w:val="28"/>
          <w:lang w:eastAsia="ru-RU"/>
        </w:rPr>
        <w:lastRenderedPageBreak/>
        <w:t xml:space="preserve">которая с тех пор стала именоваться сельцом Беково, </w:t>
      </w:r>
      <w:proofErr w:type="spellStart"/>
      <w:r w:rsidRPr="00DF398F">
        <w:rPr>
          <w:rFonts w:ascii="Times New Roman" w:eastAsia="Times New Roman" w:hAnsi="Times New Roman" w:cs="Times New Roman"/>
          <w:color w:val="000000"/>
          <w:sz w:val="28"/>
          <w:szCs w:val="28"/>
          <w:lang w:eastAsia="ru-RU"/>
        </w:rPr>
        <w:t>Михалёво</w:t>
      </w:r>
      <w:proofErr w:type="spellEnd"/>
      <w:r w:rsidRPr="00DF398F">
        <w:rPr>
          <w:rFonts w:ascii="Times New Roman" w:eastAsia="Times New Roman" w:hAnsi="Times New Roman" w:cs="Times New Roman"/>
          <w:color w:val="000000"/>
          <w:sz w:val="28"/>
          <w:szCs w:val="28"/>
          <w:lang w:eastAsia="ru-RU"/>
        </w:rPr>
        <w:t xml:space="preserve"> </w:t>
      </w:r>
      <w:proofErr w:type="spellStart"/>
      <w:r w:rsidRPr="00DF398F">
        <w:rPr>
          <w:rFonts w:ascii="Times New Roman" w:eastAsia="Times New Roman" w:hAnsi="Times New Roman" w:cs="Times New Roman"/>
          <w:color w:val="000000"/>
          <w:sz w:val="28"/>
          <w:szCs w:val="28"/>
          <w:lang w:eastAsia="ru-RU"/>
        </w:rPr>
        <w:t>тож</w:t>
      </w:r>
      <w:proofErr w:type="spellEnd"/>
      <w:r w:rsidRPr="00DF398F">
        <w:rPr>
          <w:rFonts w:ascii="Times New Roman" w:eastAsia="Times New Roman" w:hAnsi="Times New Roman" w:cs="Times New Roman"/>
          <w:color w:val="000000"/>
          <w:sz w:val="28"/>
          <w:szCs w:val="28"/>
          <w:lang w:eastAsia="ru-RU"/>
        </w:rPr>
        <w:t xml:space="preserve">. После смерти старого лекаря в 1811 году имение унаследовал его сын - Александр Иванович Бек. Который у себя в усадьбе построил </w:t>
      </w:r>
      <w:proofErr w:type="spellStart"/>
      <w:r w:rsidRPr="00DF398F">
        <w:rPr>
          <w:rFonts w:ascii="Times New Roman" w:eastAsia="Times New Roman" w:hAnsi="Times New Roman" w:cs="Times New Roman"/>
          <w:color w:val="000000"/>
          <w:sz w:val="28"/>
          <w:szCs w:val="28"/>
          <w:lang w:eastAsia="ru-RU"/>
        </w:rPr>
        <w:t>Хресторождественный</w:t>
      </w:r>
      <w:proofErr w:type="spellEnd"/>
      <w:r w:rsidRPr="00DF398F">
        <w:rPr>
          <w:rFonts w:ascii="Times New Roman" w:eastAsia="Times New Roman" w:hAnsi="Times New Roman" w:cs="Times New Roman"/>
          <w:color w:val="000000"/>
          <w:sz w:val="28"/>
          <w:szCs w:val="28"/>
          <w:lang w:eastAsia="ru-RU"/>
        </w:rPr>
        <w:t xml:space="preserve"> храм. В котором церковным старостой служил Федот Афанасьевич Шинков</w:t>
      </w:r>
      <w:proofErr w:type="gramStart"/>
      <w:r w:rsidRPr="00DF398F">
        <w:rPr>
          <w:rFonts w:ascii="Times New Roman" w:eastAsia="Times New Roman" w:hAnsi="Times New Roman" w:cs="Times New Roman"/>
          <w:color w:val="000000"/>
          <w:sz w:val="28"/>
          <w:szCs w:val="28"/>
          <w:lang w:eastAsia="ru-RU"/>
        </w:rPr>
        <w:t xml:space="preserve"> ,</w:t>
      </w:r>
      <w:proofErr w:type="gramEnd"/>
      <w:r w:rsidRPr="00DF398F">
        <w:rPr>
          <w:rFonts w:ascii="Times New Roman" w:eastAsia="Times New Roman" w:hAnsi="Times New Roman" w:cs="Times New Roman"/>
          <w:color w:val="000000"/>
          <w:sz w:val="28"/>
          <w:szCs w:val="28"/>
          <w:lang w:eastAsia="ru-RU"/>
        </w:rPr>
        <w:t xml:space="preserve"> уроженец деревни </w:t>
      </w:r>
      <w:proofErr w:type="spellStart"/>
      <w:r w:rsidRPr="00DF398F">
        <w:rPr>
          <w:rFonts w:ascii="Times New Roman" w:eastAsia="Times New Roman" w:hAnsi="Times New Roman" w:cs="Times New Roman"/>
          <w:color w:val="000000"/>
          <w:sz w:val="28"/>
          <w:szCs w:val="28"/>
          <w:lang w:eastAsia="ru-RU"/>
        </w:rPr>
        <w:t>Алёшинской</w:t>
      </w:r>
      <w:proofErr w:type="spellEnd"/>
      <w:r w:rsidRPr="00DF398F">
        <w:rPr>
          <w:rFonts w:ascii="Times New Roman" w:eastAsia="Times New Roman" w:hAnsi="Times New Roman" w:cs="Times New Roman"/>
          <w:color w:val="000000"/>
          <w:sz w:val="28"/>
          <w:szCs w:val="28"/>
          <w:lang w:eastAsia="ru-RU"/>
        </w:rPr>
        <w:t>. После смерти А.И Бека поместье было разделено между двух его внучек</w:t>
      </w:r>
      <w:proofErr w:type="gramStart"/>
      <w:r w:rsidRPr="00DF398F">
        <w:rPr>
          <w:rFonts w:ascii="Times New Roman" w:eastAsia="Times New Roman" w:hAnsi="Times New Roman" w:cs="Times New Roman"/>
          <w:color w:val="000000"/>
          <w:sz w:val="28"/>
          <w:szCs w:val="28"/>
          <w:lang w:eastAsia="ru-RU"/>
        </w:rPr>
        <w:t xml:space="preserve"> ,</w:t>
      </w:r>
      <w:proofErr w:type="gramEnd"/>
      <w:r w:rsidRPr="00DF398F">
        <w:rPr>
          <w:rFonts w:ascii="Times New Roman" w:eastAsia="Times New Roman" w:hAnsi="Times New Roman" w:cs="Times New Roman"/>
          <w:color w:val="000000"/>
          <w:sz w:val="28"/>
          <w:szCs w:val="28"/>
          <w:lang w:eastAsia="ru-RU"/>
        </w:rPr>
        <w:t xml:space="preserve"> младшей Верой и старшей Марией, которая в последствии становится женой графа А.М . </w:t>
      </w:r>
      <w:proofErr w:type="spellStart"/>
      <w:r w:rsidRPr="00DF398F">
        <w:rPr>
          <w:rFonts w:ascii="Times New Roman" w:eastAsia="Times New Roman" w:hAnsi="Times New Roman" w:cs="Times New Roman"/>
          <w:color w:val="000000"/>
          <w:sz w:val="28"/>
          <w:szCs w:val="28"/>
          <w:lang w:eastAsia="ru-RU"/>
        </w:rPr>
        <w:t>Ламсдорфа</w:t>
      </w:r>
      <w:proofErr w:type="spellEnd"/>
      <w:r w:rsidRPr="00DF398F">
        <w:rPr>
          <w:rFonts w:ascii="Times New Roman" w:eastAsia="Times New Roman" w:hAnsi="Times New Roman" w:cs="Times New Roman"/>
          <w:color w:val="000000"/>
          <w:sz w:val="28"/>
          <w:szCs w:val="28"/>
          <w:lang w:eastAsia="ru-RU"/>
        </w:rPr>
        <w:t xml:space="preserve"> .</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 xml:space="preserve">Однако семейная жизнь не сложилась, граф в семье был тираном, разлад в семье был полный. Мария Ивановна уехала заграницу, где в 1869 скоропостижно умерла </w:t>
      </w:r>
      <w:proofErr w:type="gramStart"/>
      <w:r w:rsidRPr="00DF398F">
        <w:rPr>
          <w:rFonts w:ascii="Times New Roman" w:eastAsia="Times New Roman" w:hAnsi="Times New Roman" w:cs="Times New Roman"/>
          <w:color w:val="000000"/>
          <w:sz w:val="28"/>
          <w:szCs w:val="28"/>
          <w:lang w:eastAsia="ru-RU"/>
        </w:rPr>
        <w:t>в дали</w:t>
      </w:r>
      <w:proofErr w:type="gramEnd"/>
      <w:r w:rsidRPr="00DF398F">
        <w:rPr>
          <w:rFonts w:ascii="Times New Roman" w:eastAsia="Times New Roman" w:hAnsi="Times New Roman" w:cs="Times New Roman"/>
          <w:color w:val="000000"/>
          <w:sz w:val="28"/>
          <w:szCs w:val="28"/>
          <w:lang w:eastAsia="ru-RU"/>
        </w:rPr>
        <w:t xml:space="preserve"> от родных, оставив графу четырех малолетних детей (Николая, Павла, Дмитрия и Марию). После смерти Марии Ивановны, А.Н. </w:t>
      </w:r>
      <w:proofErr w:type="spellStart"/>
      <w:r w:rsidRPr="00DF398F">
        <w:rPr>
          <w:rFonts w:ascii="Times New Roman" w:eastAsia="Times New Roman" w:hAnsi="Times New Roman" w:cs="Times New Roman"/>
          <w:color w:val="000000"/>
          <w:sz w:val="28"/>
          <w:szCs w:val="28"/>
          <w:lang w:eastAsia="ru-RU"/>
        </w:rPr>
        <w:t>Ламсдорф</w:t>
      </w:r>
      <w:proofErr w:type="spellEnd"/>
      <w:r w:rsidRPr="00DF398F">
        <w:rPr>
          <w:rFonts w:ascii="Times New Roman" w:eastAsia="Times New Roman" w:hAnsi="Times New Roman" w:cs="Times New Roman"/>
          <w:color w:val="000000"/>
          <w:sz w:val="28"/>
          <w:szCs w:val="28"/>
          <w:lang w:eastAsia="ru-RU"/>
        </w:rPr>
        <w:t xml:space="preserve"> и его дети наследуют поместье жены в </w:t>
      </w:r>
      <w:proofErr w:type="spellStart"/>
      <w:r w:rsidRPr="00DF398F">
        <w:rPr>
          <w:rFonts w:ascii="Times New Roman" w:eastAsia="Times New Roman" w:hAnsi="Times New Roman" w:cs="Times New Roman"/>
          <w:color w:val="000000"/>
          <w:sz w:val="28"/>
          <w:szCs w:val="28"/>
          <w:lang w:eastAsia="ru-RU"/>
        </w:rPr>
        <w:t>Бронницком</w:t>
      </w:r>
      <w:proofErr w:type="spellEnd"/>
      <w:r w:rsidRPr="00DF398F">
        <w:rPr>
          <w:rFonts w:ascii="Times New Roman" w:eastAsia="Times New Roman" w:hAnsi="Times New Roman" w:cs="Times New Roman"/>
          <w:color w:val="000000"/>
          <w:sz w:val="28"/>
          <w:szCs w:val="28"/>
          <w:lang w:eastAsia="ru-RU"/>
        </w:rPr>
        <w:t xml:space="preserve"> уезде. Граф с детьми первоначально селится в Петербурге </w:t>
      </w:r>
      <w:proofErr w:type="gramStart"/>
      <w:r w:rsidRPr="00DF398F">
        <w:rPr>
          <w:rFonts w:ascii="Times New Roman" w:eastAsia="Times New Roman" w:hAnsi="Times New Roman" w:cs="Times New Roman"/>
          <w:color w:val="000000"/>
          <w:sz w:val="28"/>
          <w:szCs w:val="28"/>
          <w:lang w:eastAsia="ru-RU"/>
        </w:rPr>
        <w:t>на</w:t>
      </w:r>
      <w:proofErr w:type="gramEnd"/>
      <w:r w:rsidRPr="00DF398F">
        <w:rPr>
          <w:rFonts w:ascii="Times New Roman" w:eastAsia="Times New Roman" w:hAnsi="Times New Roman" w:cs="Times New Roman"/>
          <w:color w:val="000000"/>
          <w:sz w:val="28"/>
          <w:szCs w:val="28"/>
          <w:lang w:eastAsia="ru-RU"/>
        </w:rPr>
        <w:t xml:space="preserve"> Литейном, затем переезжает в Москву. С 1869 года он действительный статный советник, с 1874 года - </w:t>
      </w:r>
      <w:proofErr w:type="spellStart"/>
      <w:r w:rsidRPr="00DF398F">
        <w:rPr>
          <w:rFonts w:ascii="Times New Roman" w:eastAsia="Times New Roman" w:hAnsi="Times New Roman" w:cs="Times New Roman"/>
          <w:color w:val="000000"/>
          <w:sz w:val="28"/>
          <w:szCs w:val="28"/>
          <w:lang w:eastAsia="ru-RU"/>
        </w:rPr>
        <w:t>гормейстер</w:t>
      </w:r>
      <w:proofErr w:type="spellEnd"/>
      <w:r w:rsidRPr="00DF398F">
        <w:rPr>
          <w:rFonts w:ascii="Times New Roman" w:eastAsia="Times New Roman" w:hAnsi="Times New Roman" w:cs="Times New Roman"/>
          <w:color w:val="000000"/>
          <w:sz w:val="28"/>
          <w:szCs w:val="28"/>
          <w:lang w:eastAsia="ru-RU"/>
        </w:rPr>
        <w:t xml:space="preserve">, затем - </w:t>
      </w:r>
      <w:proofErr w:type="spellStart"/>
      <w:r w:rsidRPr="00DF398F">
        <w:rPr>
          <w:rFonts w:ascii="Times New Roman" w:eastAsia="Times New Roman" w:hAnsi="Times New Roman" w:cs="Times New Roman"/>
          <w:color w:val="000000"/>
          <w:sz w:val="28"/>
          <w:szCs w:val="28"/>
          <w:lang w:eastAsia="ru-RU"/>
        </w:rPr>
        <w:t>обергормейстер</w:t>
      </w:r>
      <w:proofErr w:type="spellEnd"/>
      <w:r w:rsidRPr="00DF398F">
        <w:rPr>
          <w:rFonts w:ascii="Times New Roman" w:eastAsia="Times New Roman" w:hAnsi="Times New Roman" w:cs="Times New Roman"/>
          <w:color w:val="000000"/>
          <w:sz w:val="28"/>
          <w:szCs w:val="28"/>
          <w:lang w:eastAsia="ru-RU"/>
        </w:rPr>
        <w:t xml:space="preserve">. На имя своих детей граф покупает у </w:t>
      </w:r>
      <w:proofErr w:type="spellStart"/>
      <w:r w:rsidRPr="00DF398F">
        <w:rPr>
          <w:rFonts w:ascii="Times New Roman" w:eastAsia="Times New Roman" w:hAnsi="Times New Roman" w:cs="Times New Roman"/>
          <w:color w:val="000000"/>
          <w:sz w:val="28"/>
          <w:szCs w:val="28"/>
          <w:lang w:eastAsia="ru-RU"/>
        </w:rPr>
        <w:t>Ашитковских</w:t>
      </w:r>
      <w:proofErr w:type="spellEnd"/>
      <w:r w:rsidRPr="00DF398F">
        <w:rPr>
          <w:rFonts w:ascii="Times New Roman" w:eastAsia="Times New Roman" w:hAnsi="Times New Roman" w:cs="Times New Roman"/>
          <w:color w:val="000000"/>
          <w:sz w:val="28"/>
          <w:szCs w:val="28"/>
          <w:lang w:eastAsia="ru-RU"/>
        </w:rPr>
        <w:t xml:space="preserve"> крестьян участок земли с двухэтажным каменным домом, который перестраивает в усадьбу с роскошным парком.</w:t>
      </w:r>
    </w:p>
    <w:p w:rsidR="00E04A46" w:rsidRPr="00DF398F" w:rsidRDefault="002F30AB" w:rsidP="00E04A46">
      <w:pPr>
        <w:shd w:val="clear" w:color="auto" w:fill="FFFFFF"/>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FF"/>
          <w:sz w:val="28"/>
          <w:szCs w:val="28"/>
          <w:lang w:eastAsia="ru-RU"/>
        </w:rPr>
        <w:drawing>
          <wp:anchor distT="0" distB="0" distL="114300" distR="114300" simplePos="0" relativeHeight="251662336" behindDoc="1" locked="0" layoutInCell="1" allowOverlap="1">
            <wp:simplePos x="0" y="0"/>
            <wp:positionH relativeFrom="column">
              <wp:posOffset>4596130</wp:posOffset>
            </wp:positionH>
            <wp:positionV relativeFrom="paragraph">
              <wp:posOffset>-3810</wp:posOffset>
            </wp:positionV>
            <wp:extent cx="884555" cy="1427480"/>
            <wp:effectExtent l="19050" t="0" r="0" b="0"/>
            <wp:wrapTight wrapText="bothSides">
              <wp:wrapPolygon edited="0">
                <wp:start x="-465" y="0"/>
                <wp:lineTo x="-465" y="21331"/>
                <wp:lineTo x="21398" y="21331"/>
                <wp:lineTo x="21398" y="0"/>
                <wp:lineTo x="-465" y="0"/>
              </wp:wrapPolygon>
            </wp:wrapTight>
            <wp:docPr id="53" name="Рисунок 25" descr="http://xn----btbfcx4ah0b.xn--p1ai/upload/thumbs/44470.jpg">
              <a:hlinkClick xmlns:a="http://schemas.openxmlformats.org/drawingml/2006/main" r:id="rId60" tooltip="&quot;Александр Николаевич Ламздорф в усадьб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btbfcx4ah0b.xn--p1ai/upload/thumbs/44470.jpg">
                      <a:hlinkClick r:id="rId60" tooltip="&quot;Александр Николаевич Ламздорф в усадьбе&quot;"/>
                    </pic:cNvPr>
                    <pic:cNvPicPr>
                      <a:picLocks noChangeAspect="1" noChangeArrowheads="1"/>
                    </pic:cNvPicPr>
                  </pic:nvPicPr>
                  <pic:blipFill>
                    <a:blip r:embed="rId61" cstate="print"/>
                    <a:srcRect/>
                    <a:stretch>
                      <a:fillRect/>
                    </a:stretch>
                  </pic:blipFill>
                  <pic:spPr bwMode="auto">
                    <a:xfrm>
                      <a:off x="0" y="0"/>
                      <a:ext cx="884555" cy="1427480"/>
                    </a:xfrm>
                    <a:prstGeom prst="rect">
                      <a:avLst/>
                    </a:prstGeom>
                    <a:noFill/>
                    <a:ln w="9525">
                      <a:noFill/>
                      <a:miter lim="800000"/>
                      <a:headEnd/>
                      <a:tailEnd/>
                    </a:ln>
                  </pic:spPr>
                </pic:pic>
              </a:graphicData>
            </a:graphic>
          </wp:anchor>
        </w:drawing>
      </w:r>
      <w:r w:rsidR="00E04A46" w:rsidRPr="00DF398F">
        <w:rPr>
          <w:rFonts w:ascii="Times New Roman" w:eastAsia="Times New Roman" w:hAnsi="Times New Roman" w:cs="Times New Roman"/>
          <w:noProof/>
          <w:color w:val="0000FF"/>
          <w:sz w:val="28"/>
          <w:szCs w:val="28"/>
          <w:lang w:eastAsia="ru-RU"/>
        </w:rPr>
        <w:drawing>
          <wp:inline distT="0" distB="0" distL="0" distR="0">
            <wp:extent cx="1746885" cy="1428115"/>
            <wp:effectExtent l="19050" t="0" r="5715" b="0"/>
            <wp:docPr id="24" name="Рисунок 24" descr="http://xn----btbfcx4ah0b.xn--p1ai/upload/thumbs/30508.jpg">
              <a:hlinkClick xmlns:a="http://schemas.openxmlformats.org/drawingml/2006/main" r:id="rId62" tooltip="&quot;Усадьба Ламздорф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btbfcx4ah0b.xn--p1ai/upload/thumbs/30508.jpg">
                      <a:hlinkClick r:id="rId62" tooltip="&quot;Усадьба Ламздорфа&quot;"/>
                    </pic:cNvPr>
                    <pic:cNvPicPr>
                      <a:picLocks noChangeAspect="1" noChangeArrowheads="1"/>
                    </pic:cNvPicPr>
                  </pic:nvPicPr>
                  <pic:blipFill>
                    <a:blip r:embed="rId63" cstate="print"/>
                    <a:srcRect/>
                    <a:stretch>
                      <a:fillRect/>
                    </a:stretch>
                  </pic:blipFill>
                  <pic:spPr bwMode="auto">
                    <a:xfrm>
                      <a:off x="0" y="0"/>
                      <a:ext cx="1746885" cy="1428115"/>
                    </a:xfrm>
                    <a:prstGeom prst="rect">
                      <a:avLst/>
                    </a:prstGeom>
                    <a:noFill/>
                    <a:ln w="9525">
                      <a:noFill/>
                      <a:miter lim="800000"/>
                      <a:headEnd/>
                      <a:tailEnd/>
                    </a:ln>
                  </pic:spPr>
                </pic:pic>
              </a:graphicData>
            </a:graphic>
          </wp:inline>
        </w:drawing>
      </w:r>
    </w:p>
    <w:p w:rsidR="00E04A46" w:rsidRPr="00DF398F" w:rsidRDefault="00E04A46" w:rsidP="00E04A46">
      <w:pPr>
        <w:shd w:val="clear" w:color="auto" w:fill="FFFFFF"/>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br/>
      </w:r>
    </w:p>
    <w:p w:rsidR="00E04A46" w:rsidRPr="00DF398F" w:rsidRDefault="00916AFC" w:rsidP="00E04A4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simplePos x="0" y="0"/>
            <wp:positionH relativeFrom="column">
              <wp:posOffset>24130</wp:posOffset>
            </wp:positionH>
            <wp:positionV relativeFrom="paragraph">
              <wp:posOffset>2816225</wp:posOffset>
            </wp:positionV>
            <wp:extent cx="1932940" cy="1427480"/>
            <wp:effectExtent l="19050" t="0" r="0" b="0"/>
            <wp:wrapTight wrapText="bothSides">
              <wp:wrapPolygon edited="0">
                <wp:start x="-213" y="0"/>
                <wp:lineTo x="-213" y="21331"/>
                <wp:lineTo x="21501" y="21331"/>
                <wp:lineTo x="21501" y="0"/>
                <wp:lineTo x="-213" y="0"/>
              </wp:wrapPolygon>
            </wp:wrapTight>
            <wp:docPr id="26" name="Рисунок 26" descr="http://xn----btbfcx4ah0b.xn--p1ai/upload/thumbs/13940.jpg">
              <a:hlinkClick xmlns:a="http://schemas.openxmlformats.org/drawingml/2006/main" r:id="rId64" tooltip="&quot;Фабриканты Беловы с рабочими д. Губин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btbfcx4ah0b.xn--p1ai/upload/thumbs/13940.jpg">
                      <a:hlinkClick r:id="rId64" tooltip="&quot;Фабриканты Беловы с рабочими д. Губино&quot;"/>
                    </pic:cNvPr>
                    <pic:cNvPicPr>
                      <a:picLocks noChangeAspect="1" noChangeArrowheads="1"/>
                    </pic:cNvPicPr>
                  </pic:nvPicPr>
                  <pic:blipFill>
                    <a:blip r:embed="rId65" cstate="print"/>
                    <a:srcRect/>
                    <a:stretch>
                      <a:fillRect/>
                    </a:stretch>
                  </pic:blipFill>
                  <pic:spPr bwMode="auto">
                    <a:xfrm>
                      <a:off x="0" y="0"/>
                      <a:ext cx="1932940" cy="1427480"/>
                    </a:xfrm>
                    <a:prstGeom prst="rect">
                      <a:avLst/>
                    </a:prstGeom>
                    <a:noFill/>
                    <a:ln w="9525">
                      <a:noFill/>
                      <a:miter lim="800000"/>
                      <a:headEnd/>
                      <a:tailEnd/>
                    </a:ln>
                  </pic:spPr>
                </pic:pic>
              </a:graphicData>
            </a:graphic>
          </wp:anchor>
        </w:drawing>
      </w:r>
      <w:r w:rsidR="00E04A46" w:rsidRPr="00DF398F">
        <w:rPr>
          <w:rFonts w:ascii="Times New Roman" w:eastAsia="Times New Roman" w:hAnsi="Times New Roman" w:cs="Times New Roman"/>
          <w:color w:val="000000"/>
          <w:sz w:val="28"/>
          <w:szCs w:val="28"/>
          <w:lang w:eastAsia="ru-RU"/>
        </w:rPr>
        <w:t xml:space="preserve"> В родственных семьях Вяземских, Горчаковых, Шереметьевых после смерти жены педантичный граф </w:t>
      </w:r>
      <w:proofErr w:type="spellStart"/>
      <w:r w:rsidR="00E04A46" w:rsidRPr="00DF398F">
        <w:rPr>
          <w:rFonts w:ascii="Times New Roman" w:eastAsia="Times New Roman" w:hAnsi="Times New Roman" w:cs="Times New Roman"/>
          <w:color w:val="000000"/>
          <w:sz w:val="28"/>
          <w:szCs w:val="28"/>
          <w:lang w:eastAsia="ru-RU"/>
        </w:rPr>
        <w:t>недолюбливается</w:t>
      </w:r>
      <w:proofErr w:type="spellEnd"/>
      <w:r w:rsidR="00E04A46" w:rsidRPr="00DF398F">
        <w:rPr>
          <w:rFonts w:ascii="Times New Roman" w:eastAsia="Times New Roman" w:hAnsi="Times New Roman" w:cs="Times New Roman"/>
          <w:color w:val="000000"/>
          <w:sz w:val="28"/>
          <w:szCs w:val="28"/>
          <w:lang w:eastAsia="ru-RU"/>
        </w:rPr>
        <w:t xml:space="preserve">. Может </w:t>
      </w:r>
      <w:proofErr w:type="gramStart"/>
      <w:r w:rsidR="00E04A46" w:rsidRPr="00DF398F">
        <w:rPr>
          <w:rFonts w:ascii="Times New Roman" w:eastAsia="Times New Roman" w:hAnsi="Times New Roman" w:cs="Times New Roman"/>
          <w:color w:val="000000"/>
          <w:sz w:val="28"/>
          <w:szCs w:val="28"/>
          <w:lang w:eastAsia="ru-RU"/>
        </w:rPr>
        <w:t>быть</w:t>
      </w:r>
      <w:proofErr w:type="gramEnd"/>
      <w:r w:rsidR="00E04A46" w:rsidRPr="00DF398F">
        <w:rPr>
          <w:rFonts w:ascii="Times New Roman" w:eastAsia="Times New Roman" w:hAnsi="Times New Roman" w:cs="Times New Roman"/>
          <w:color w:val="000000"/>
          <w:sz w:val="28"/>
          <w:szCs w:val="28"/>
          <w:lang w:eastAsia="ru-RU"/>
        </w:rPr>
        <w:t xml:space="preserve"> поэтому чтобы проявить себя граф продает обустроенный дом в </w:t>
      </w:r>
      <w:proofErr w:type="spellStart"/>
      <w:r w:rsidR="00E04A46" w:rsidRPr="00DF398F">
        <w:rPr>
          <w:rFonts w:ascii="Times New Roman" w:eastAsia="Times New Roman" w:hAnsi="Times New Roman" w:cs="Times New Roman"/>
          <w:color w:val="000000"/>
          <w:sz w:val="28"/>
          <w:szCs w:val="28"/>
          <w:lang w:eastAsia="ru-RU"/>
        </w:rPr>
        <w:t>Ашитково</w:t>
      </w:r>
      <w:proofErr w:type="spellEnd"/>
      <w:r w:rsidR="00E04A46" w:rsidRPr="00DF398F">
        <w:rPr>
          <w:rFonts w:ascii="Times New Roman" w:eastAsia="Times New Roman" w:hAnsi="Times New Roman" w:cs="Times New Roman"/>
          <w:color w:val="000000"/>
          <w:sz w:val="28"/>
          <w:szCs w:val="28"/>
          <w:lang w:eastAsia="ru-RU"/>
        </w:rPr>
        <w:t xml:space="preserve"> и строит на месте сгоревшего к тому времени сельца на бору знаменитую в последствии усадьбу. Рядом с усадьбой строится пивоваренный завод, ориентированный на сырье (хмель), который в большом количестве выращивали на землях деревни Губино. Оставив службу, граф, полностью отдает себя поместью. По его просьбе на железной дороге строится полустанок </w:t>
      </w:r>
      <w:proofErr w:type="spellStart"/>
      <w:r w:rsidR="00E04A46" w:rsidRPr="00DF398F">
        <w:rPr>
          <w:rFonts w:ascii="Times New Roman" w:eastAsia="Times New Roman" w:hAnsi="Times New Roman" w:cs="Times New Roman"/>
          <w:color w:val="000000"/>
          <w:sz w:val="28"/>
          <w:szCs w:val="28"/>
          <w:lang w:eastAsia="ru-RU"/>
        </w:rPr>
        <w:t>Ашитково</w:t>
      </w:r>
      <w:proofErr w:type="spellEnd"/>
      <w:r w:rsidR="00E04A46" w:rsidRPr="00DF398F">
        <w:rPr>
          <w:rFonts w:ascii="Times New Roman" w:eastAsia="Times New Roman" w:hAnsi="Times New Roman" w:cs="Times New Roman"/>
          <w:color w:val="000000"/>
          <w:sz w:val="28"/>
          <w:szCs w:val="28"/>
          <w:lang w:eastAsia="ru-RU"/>
        </w:rPr>
        <w:t xml:space="preserve">, от которого к пивоваренному заводу строится железнодорожная ветка, обустраиваются заливные луга, строятся и освящаются храмы, во всех деревнях строятся начальные земские школы. В конце 19 века крепостнические отношения проявили себя как тормоз дальнейшего развития региона. Для того, что бы вывести </w:t>
      </w:r>
      <w:proofErr w:type="spellStart"/>
      <w:r w:rsidR="00E04A46" w:rsidRPr="00DF398F">
        <w:rPr>
          <w:rFonts w:ascii="Times New Roman" w:eastAsia="Times New Roman" w:hAnsi="Times New Roman" w:cs="Times New Roman"/>
          <w:color w:val="000000"/>
          <w:sz w:val="28"/>
          <w:szCs w:val="28"/>
          <w:lang w:eastAsia="ru-RU"/>
        </w:rPr>
        <w:t>гос-во</w:t>
      </w:r>
      <w:proofErr w:type="spellEnd"/>
      <w:r w:rsidR="00E04A46" w:rsidRPr="00DF398F">
        <w:rPr>
          <w:rFonts w:ascii="Times New Roman" w:eastAsia="Times New Roman" w:hAnsi="Times New Roman" w:cs="Times New Roman"/>
          <w:color w:val="000000"/>
          <w:sz w:val="28"/>
          <w:szCs w:val="28"/>
          <w:lang w:eastAsia="ru-RU"/>
        </w:rPr>
        <w:t xml:space="preserve"> из кризиса помещики строят в своих поместьях вотчинные фабрики. Для своих крестьян. Образовался класс крепостных фабрикантов и зажиточных крестьян, плативших своему помещику налог от 50-70 % от прибыли</w:t>
      </w:r>
      <w:proofErr w:type="gramStart"/>
      <w:r w:rsidR="00E04A46" w:rsidRPr="00DF398F">
        <w:rPr>
          <w:rFonts w:ascii="Times New Roman" w:eastAsia="Times New Roman" w:hAnsi="Times New Roman" w:cs="Times New Roman"/>
          <w:color w:val="000000"/>
          <w:sz w:val="28"/>
          <w:szCs w:val="28"/>
          <w:lang w:eastAsia="ru-RU"/>
        </w:rPr>
        <w:t xml:space="preserve"> .</w:t>
      </w:r>
      <w:proofErr w:type="gramEnd"/>
      <w:r w:rsidR="00E04A46" w:rsidRPr="00DF398F">
        <w:rPr>
          <w:rFonts w:ascii="Times New Roman" w:eastAsia="Times New Roman" w:hAnsi="Times New Roman" w:cs="Times New Roman"/>
          <w:color w:val="000000"/>
          <w:sz w:val="28"/>
          <w:szCs w:val="28"/>
          <w:lang w:eastAsia="ru-RU"/>
        </w:rPr>
        <w:t xml:space="preserve"> Не смотря на большие налоги наиболее предприимчивые крестьяне накопили не малые капиталы направляя их на развитие производства, строительства домов и храмов.</w:t>
      </w:r>
    </w:p>
    <w:p w:rsidR="00E04A46" w:rsidRPr="00DF398F" w:rsidRDefault="00E04A46" w:rsidP="002F30AB">
      <w:pPr>
        <w:shd w:val="clear" w:color="auto" w:fill="FFFFFF"/>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br/>
        <w:t xml:space="preserve"> В середине 19 века деревня Губино одна из больших деревень </w:t>
      </w:r>
      <w:proofErr w:type="spellStart"/>
      <w:r w:rsidRPr="00DF398F">
        <w:rPr>
          <w:rFonts w:ascii="Times New Roman" w:eastAsia="Times New Roman" w:hAnsi="Times New Roman" w:cs="Times New Roman"/>
          <w:color w:val="000000"/>
          <w:sz w:val="28"/>
          <w:szCs w:val="28"/>
          <w:lang w:eastAsia="ru-RU"/>
        </w:rPr>
        <w:t>Гвозднинской</w:t>
      </w:r>
      <w:proofErr w:type="spellEnd"/>
      <w:r w:rsidRPr="00DF398F">
        <w:rPr>
          <w:rFonts w:ascii="Times New Roman" w:eastAsia="Times New Roman" w:hAnsi="Times New Roman" w:cs="Times New Roman"/>
          <w:color w:val="000000"/>
          <w:sz w:val="28"/>
          <w:szCs w:val="28"/>
          <w:lang w:eastAsia="ru-RU"/>
        </w:rPr>
        <w:t xml:space="preserve"> волости</w:t>
      </w:r>
      <w:proofErr w:type="gramStart"/>
      <w:r w:rsidRPr="00DF398F">
        <w:rPr>
          <w:rFonts w:ascii="Times New Roman" w:eastAsia="Times New Roman" w:hAnsi="Times New Roman" w:cs="Times New Roman"/>
          <w:color w:val="000000"/>
          <w:sz w:val="28"/>
          <w:szCs w:val="28"/>
          <w:lang w:eastAsia="ru-RU"/>
        </w:rPr>
        <w:t xml:space="preserve"> .</w:t>
      </w:r>
      <w:proofErr w:type="gramEnd"/>
      <w:r w:rsidRPr="00DF398F">
        <w:rPr>
          <w:rFonts w:ascii="Times New Roman" w:eastAsia="Times New Roman" w:hAnsi="Times New Roman" w:cs="Times New Roman"/>
          <w:color w:val="000000"/>
          <w:sz w:val="28"/>
          <w:szCs w:val="28"/>
          <w:lang w:eastAsia="ru-RU"/>
        </w:rPr>
        <w:t xml:space="preserve"> На топографической </w:t>
      </w:r>
      <w:r w:rsidRPr="00DF398F">
        <w:rPr>
          <w:rFonts w:ascii="Times New Roman" w:eastAsia="Times New Roman" w:hAnsi="Times New Roman" w:cs="Times New Roman"/>
          <w:color w:val="000000"/>
          <w:sz w:val="28"/>
          <w:szCs w:val="28"/>
          <w:lang w:eastAsia="ru-RU"/>
        </w:rPr>
        <w:lastRenderedPageBreak/>
        <w:t>карте 19 века просматривается одна улица от дома Беловых до реки Казёнка . В это время в деревни наметились несколько направлений занятости крестьян . Надомное ткачество — Беловых; Хмелеводство — Ивановых; Животноводство — Грибовых.</w:t>
      </w:r>
    </w:p>
    <w:p w:rsidR="00E04A46" w:rsidRPr="00DF398F" w:rsidRDefault="00E04A46" w:rsidP="002F30A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i/>
          <w:iCs/>
          <w:color w:val="000000"/>
          <w:sz w:val="28"/>
          <w:szCs w:val="28"/>
          <w:lang w:eastAsia="ru-RU"/>
        </w:rPr>
        <w:t>Братья Беловы были компаньонами по организованному ими ткацкому производству в деревне Губино. Они снабжали крестьян ткацкими станками</w:t>
      </w:r>
      <w:r w:rsidR="002F30AB" w:rsidRPr="00DF398F">
        <w:rPr>
          <w:rFonts w:ascii="Times New Roman" w:eastAsia="Times New Roman" w:hAnsi="Times New Roman" w:cs="Times New Roman"/>
          <w:i/>
          <w:iCs/>
          <w:color w:val="000000"/>
          <w:sz w:val="28"/>
          <w:szCs w:val="28"/>
          <w:lang w:eastAsia="ru-RU"/>
        </w:rPr>
        <w:t>,</w:t>
      </w:r>
      <w:r w:rsidRPr="00DF398F">
        <w:rPr>
          <w:rFonts w:ascii="Times New Roman" w:eastAsia="Times New Roman" w:hAnsi="Times New Roman" w:cs="Times New Roman"/>
          <w:i/>
          <w:iCs/>
          <w:color w:val="000000"/>
          <w:sz w:val="28"/>
          <w:szCs w:val="28"/>
          <w:lang w:eastAsia="ru-RU"/>
        </w:rPr>
        <w:t xml:space="preserve"> используя вольнонаемный труд крестьян деревни Губино. В начале 20 века Беловы основали ткацкую мануфактуру, которая в годы советской власти называлась Пионер. Сейчас здание построенное Беловыми сохранилось, а более поздние постройки растащили во время « Перестройки »</w:t>
      </w:r>
      <w:proofErr w:type="gramStart"/>
      <w:r w:rsidRPr="00DF398F">
        <w:rPr>
          <w:rFonts w:ascii="Times New Roman" w:eastAsia="Times New Roman" w:hAnsi="Times New Roman" w:cs="Times New Roman"/>
          <w:i/>
          <w:iCs/>
          <w:color w:val="000000"/>
          <w:sz w:val="28"/>
          <w:szCs w:val="28"/>
          <w:lang w:eastAsia="ru-RU"/>
        </w:rPr>
        <w:t xml:space="preserve"> ,</w:t>
      </w:r>
      <w:proofErr w:type="gramEnd"/>
      <w:r w:rsidRPr="00DF398F">
        <w:rPr>
          <w:rFonts w:ascii="Times New Roman" w:eastAsia="Times New Roman" w:hAnsi="Times New Roman" w:cs="Times New Roman"/>
          <w:i/>
          <w:iCs/>
          <w:color w:val="000000"/>
          <w:sz w:val="28"/>
          <w:szCs w:val="28"/>
          <w:lang w:eastAsia="ru-RU"/>
        </w:rPr>
        <w:t xml:space="preserve"> после которой деревня Губино потеряла все рабочие места. Семье Беловых </w:t>
      </w:r>
      <w:r w:rsidR="002F30AB" w:rsidRPr="00DF398F">
        <w:rPr>
          <w:rFonts w:ascii="Times New Roman" w:eastAsia="Times New Roman" w:hAnsi="Times New Roman" w:cs="Times New Roman"/>
          <w:i/>
          <w:iCs/>
          <w:color w:val="000000"/>
          <w:sz w:val="28"/>
          <w:szCs w:val="28"/>
          <w:lang w:eastAsia="ru-RU"/>
        </w:rPr>
        <w:t>принадлежало 2 двухэтажных дома</w:t>
      </w:r>
      <w:r w:rsidRPr="00DF398F">
        <w:rPr>
          <w:rFonts w:ascii="Times New Roman" w:eastAsia="Times New Roman" w:hAnsi="Times New Roman" w:cs="Times New Roman"/>
          <w:i/>
          <w:iCs/>
          <w:color w:val="000000"/>
          <w:sz w:val="28"/>
          <w:szCs w:val="28"/>
          <w:lang w:eastAsia="ru-RU"/>
        </w:rPr>
        <w:t>. Оба дома отошли советам в 1918 году</w:t>
      </w:r>
      <w:proofErr w:type="gramStart"/>
      <w:r w:rsidRPr="00DF398F">
        <w:rPr>
          <w:rFonts w:ascii="Times New Roman" w:eastAsia="Times New Roman" w:hAnsi="Times New Roman" w:cs="Times New Roman"/>
          <w:i/>
          <w:iCs/>
          <w:color w:val="000000"/>
          <w:sz w:val="28"/>
          <w:szCs w:val="28"/>
          <w:lang w:eastAsia="ru-RU"/>
        </w:rPr>
        <w:t xml:space="preserve"> .</w:t>
      </w:r>
      <w:proofErr w:type="gramEnd"/>
      <w:r w:rsidRPr="00DF398F">
        <w:rPr>
          <w:rFonts w:ascii="Times New Roman" w:eastAsia="Times New Roman" w:hAnsi="Times New Roman" w:cs="Times New Roman"/>
          <w:i/>
          <w:iCs/>
          <w:color w:val="000000"/>
          <w:sz w:val="28"/>
          <w:szCs w:val="28"/>
          <w:lang w:eastAsia="ru-RU"/>
        </w:rPr>
        <w:t xml:space="preserve"> Собственников выселили в производственное помещение — сновальню, которая находилась позади когда-то принадлежащего им двухэтажного дома. В 1929 семью Беловых повторно выселили. В домах когда-то принадлежащих Беловым в годы советской власти были: Магазины, </w:t>
      </w:r>
      <w:proofErr w:type="gramStart"/>
      <w:r w:rsidRPr="00DF398F">
        <w:rPr>
          <w:rFonts w:ascii="Times New Roman" w:eastAsia="Times New Roman" w:hAnsi="Times New Roman" w:cs="Times New Roman"/>
          <w:i/>
          <w:iCs/>
          <w:color w:val="000000"/>
          <w:sz w:val="28"/>
          <w:szCs w:val="28"/>
          <w:lang w:eastAsia="ru-RU"/>
        </w:rPr>
        <w:t>начальная</w:t>
      </w:r>
      <w:proofErr w:type="gramEnd"/>
      <w:r w:rsidRPr="00DF398F">
        <w:rPr>
          <w:rFonts w:ascii="Times New Roman" w:eastAsia="Times New Roman" w:hAnsi="Times New Roman" w:cs="Times New Roman"/>
          <w:i/>
          <w:iCs/>
          <w:color w:val="000000"/>
          <w:sz w:val="28"/>
          <w:szCs w:val="28"/>
          <w:lang w:eastAsia="ru-RU"/>
        </w:rPr>
        <w:t xml:space="preserve"> и вечерние школы, ателье. Одно здание сохранилось и является частным домовладением. Главное здание рядом со сновальнями пострадало от пожара в 80-х годах 20 века.</w:t>
      </w:r>
      <w:r w:rsidRPr="00DF398F">
        <w:rPr>
          <w:rFonts w:ascii="Times New Roman" w:eastAsia="Times New Roman" w:hAnsi="Times New Roman" w:cs="Times New Roman"/>
          <w:i/>
          <w:iCs/>
          <w:color w:val="000000"/>
          <w:sz w:val="28"/>
          <w:szCs w:val="28"/>
          <w:lang w:eastAsia="ru-RU"/>
        </w:rPr>
        <w:br/>
        <w:t xml:space="preserve">Оба брата после неоднократных унижений в годы советской власти нашли покой на </w:t>
      </w:r>
      <w:proofErr w:type="spellStart"/>
      <w:r w:rsidRPr="00DF398F">
        <w:rPr>
          <w:rFonts w:ascii="Times New Roman" w:eastAsia="Times New Roman" w:hAnsi="Times New Roman" w:cs="Times New Roman"/>
          <w:i/>
          <w:iCs/>
          <w:color w:val="000000"/>
          <w:sz w:val="28"/>
          <w:szCs w:val="28"/>
          <w:lang w:eastAsia="ru-RU"/>
        </w:rPr>
        <w:t>Ашитковском</w:t>
      </w:r>
      <w:proofErr w:type="spellEnd"/>
      <w:r w:rsidRPr="00DF398F">
        <w:rPr>
          <w:rFonts w:ascii="Times New Roman" w:eastAsia="Times New Roman" w:hAnsi="Times New Roman" w:cs="Times New Roman"/>
          <w:i/>
          <w:iCs/>
          <w:color w:val="000000"/>
          <w:sz w:val="28"/>
          <w:szCs w:val="28"/>
          <w:lang w:eastAsia="ru-RU"/>
        </w:rPr>
        <w:t xml:space="preserve"> кладбище. Семьи фабрикантов разделили судьбу многих тысяч униженных во времена репрессий</w:t>
      </w:r>
      <w:proofErr w:type="gramStart"/>
      <w:r w:rsidRPr="00DF398F">
        <w:rPr>
          <w:rFonts w:ascii="Times New Roman" w:eastAsia="Times New Roman" w:hAnsi="Times New Roman" w:cs="Times New Roman"/>
          <w:i/>
          <w:iCs/>
          <w:color w:val="000000"/>
          <w:sz w:val="28"/>
          <w:szCs w:val="28"/>
          <w:lang w:eastAsia="ru-RU"/>
        </w:rPr>
        <w:t>.</w:t>
      </w:r>
      <w:proofErr w:type="gramEnd"/>
      <w:r w:rsidRPr="00DF398F">
        <w:rPr>
          <w:rFonts w:ascii="Times New Roman" w:eastAsia="Times New Roman" w:hAnsi="Times New Roman" w:cs="Times New Roman"/>
          <w:i/>
          <w:iCs/>
          <w:color w:val="000000"/>
          <w:sz w:val="28"/>
          <w:szCs w:val="28"/>
          <w:lang w:eastAsia="ru-RU"/>
        </w:rPr>
        <w:t xml:space="preserve"> ( </w:t>
      </w:r>
      <w:proofErr w:type="gramStart"/>
      <w:r w:rsidRPr="00DF398F">
        <w:rPr>
          <w:rFonts w:ascii="Times New Roman" w:eastAsia="Times New Roman" w:hAnsi="Times New Roman" w:cs="Times New Roman"/>
          <w:i/>
          <w:iCs/>
          <w:color w:val="000000"/>
          <w:sz w:val="28"/>
          <w:szCs w:val="28"/>
          <w:lang w:eastAsia="ru-RU"/>
        </w:rPr>
        <w:t>с</w:t>
      </w:r>
      <w:proofErr w:type="gramEnd"/>
      <w:r w:rsidRPr="00DF398F">
        <w:rPr>
          <w:rFonts w:ascii="Times New Roman" w:eastAsia="Times New Roman" w:hAnsi="Times New Roman" w:cs="Times New Roman"/>
          <w:i/>
          <w:iCs/>
          <w:color w:val="000000"/>
          <w:sz w:val="28"/>
          <w:szCs w:val="28"/>
          <w:lang w:eastAsia="ru-RU"/>
        </w:rPr>
        <w:t>м. книга памяти жертв политических репрессий Воскресенского района.)</w:t>
      </w:r>
      <w:r w:rsidRPr="00DF398F">
        <w:rPr>
          <w:rFonts w:ascii="Times New Roman" w:eastAsia="Times New Roman" w:hAnsi="Times New Roman" w:cs="Times New Roman"/>
          <w:i/>
          <w:iCs/>
          <w:color w:val="000000"/>
          <w:sz w:val="28"/>
          <w:szCs w:val="28"/>
          <w:lang w:eastAsia="ru-RU"/>
        </w:rPr>
        <w:br/>
        <w:t>Ивановы</w:t>
      </w:r>
      <w:r w:rsidR="002F30AB" w:rsidRPr="00DF398F">
        <w:rPr>
          <w:rFonts w:ascii="Times New Roman" w:eastAsia="Times New Roman" w:hAnsi="Times New Roman" w:cs="Times New Roman"/>
          <w:i/>
          <w:iCs/>
          <w:color w:val="000000"/>
          <w:sz w:val="28"/>
          <w:szCs w:val="28"/>
          <w:lang w:eastAsia="ru-RU"/>
        </w:rPr>
        <w:t xml:space="preserve"> </w:t>
      </w:r>
      <w:r w:rsidRPr="00DF398F">
        <w:rPr>
          <w:rFonts w:ascii="Times New Roman" w:eastAsia="Times New Roman" w:hAnsi="Times New Roman" w:cs="Times New Roman"/>
          <w:i/>
          <w:iCs/>
          <w:color w:val="000000"/>
          <w:sz w:val="28"/>
          <w:szCs w:val="28"/>
          <w:lang w:eastAsia="ru-RU"/>
        </w:rPr>
        <w:t xml:space="preserve">- Иван с супругой Евдокией, уроженцы деревни Губино, занимались выращиванием хмеля. Имея большие </w:t>
      </w:r>
      <w:proofErr w:type="gramStart"/>
      <w:r w:rsidRPr="00DF398F">
        <w:rPr>
          <w:rFonts w:ascii="Times New Roman" w:eastAsia="Times New Roman" w:hAnsi="Times New Roman" w:cs="Times New Roman"/>
          <w:i/>
          <w:iCs/>
          <w:color w:val="000000"/>
          <w:sz w:val="28"/>
          <w:szCs w:val="28"/>
          <w:lang w:eastAsia="ru-RU"/>
        </w:rPr>
        <w:t>плантации</w:t>
      </w:r>
      <w:proofErr w:type="gramEnd"/>
      <w:r w:rsidRPr="00DF398F">
        <w:rPr>
          <w:rFonts w:ascii="Times New Roman" w:eastAsia="Times New Roman" w:hAnsi="Times New Roman" w:cs="Times New Roman"/>
          <w:i/>
          <w:iCs/>
          <w:color w:val="000000"/>
          <w:sz w:val="28"/>
          <w:szCs w:val="28"/>
          <w:lang w:eastAsia="ru-RU"/>
        </w:rPr>
        <w:t xml:space="preserve"> использовали наемный труд крестьян деревни Губино и окрестных деревень. Поставляя сырье на пивоварни в Германию</w:t>
      </w:r>
      <w:r w:rsidR="002F30AB" w:rsidRPr="00DF398F">
        <w:rPr>
          <w:rFonts w:ascii="Times New Roman" w:eastAsia="Times New Roman" w:hAnsi="Times New Roman" w:cs="Times New Roman"/>
          <w:i/>
          <w:iCs/>
          <w:color w:val="000000"/>
          <w:sz w:val="28"/>
          <w:szCs w:val="28"/>
          <w:lang w:eastAsia="ru-RU"/>
        </w:rPr>
        <w:t>,</w:t>
      </w:r>
      <w:r w:rsidRPr="00DF398F">
        <w:rPr>
          <w:rFonts w:ascii="Times New Roman" w:eastAsia="Times New Roman" w:hAnsi="Times New Roman" w:cs="Times New Roman"/>
          <w:i/>
          <w:iCs/>
          <w:color w:val="000000"/>
          <w:sz w:val="28"/>
          <w:szCs w:val="28"/>
          <w:lang w:eastAsia="ru-RU"/>
        </w:rPr>
        <w:t xml:space="preserve"> сумели накопить немалые капиталы. Семье Ивановых принадлежал двухэтажный дом из красного кирпича в деревне Губино, который сохранился и по сей день. В 1918 году здание отошло советам и использовалось для различных нужд. В нём проживали административные работники, находился медпункт, библиотека. Сейчас это социальное жильё.</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 xml:space="preserve">Сын Ивановых, Иван </w:t>
      </w:r>
      <w:proofErr w:type="gramStart"/>
      <w:r w:rsidRPr="00DF398F">
        <w:rPr>
          <w:rFonts w:ascii="Times New Roman" w:eastAsia="Times New Roman" w:hAnsi="Times New Roman" w:cs="Times New Roman"/>
          <w:color w:val="000000"/>
          <w:sz w:val="28"/>
          <w:szCs w:val="28"/>
          <w:lang w:eastAsia="ru-RU"/>
        </w:rPr>
        <w:t>Иванович</w:t>
      </w:r>
      <w:proofErr w:type="gramEnd"/>
      <w:r w:rsidRPr="00DF398F">
        <w:rPr>
          <w:rFonts w:ascii="Times New Roman" w:eastAsia="Times New Roman" w:hAnsi="Times New Roman" w:cs="Times New Roman"/>
          <w:color w:val="000000"/>
          <w:sz w:val="28"/>
          <w:szCs w:val="28"/>
          <w:lang w:eastAsia="ru-RU"/>
        </w:rPr>
        <w:t xml:space="preserve"> как и родители занимался хмелеводством, для прессования сырья он построил рядом со своим домом, который находился позади дома родителей </w:t>
      </w:r>
      <w:proofErr w:type="spellStart"/>
      <w:r w:rsidRPr="00DF398F">
        <w:rPr>
          <w:rFonts w:ascii="Times New Roman" w:eastAsia="Times New Roman" w:hAnsi="Times New Roman" w:cs="Times New Roman"/>
          <w:color w:val="000000"/>
          <w:sz w:val="28"/>
          <w:szCs w:val="28"/>
          <w:lang w:eastAsia="ru-RU"/>
        </w:rPr>
        <w:t>прессовальню</w:t>
      </w:r>
      <w:proofErr w:type="spellEnd"/>
      <w:r w:rsidRPr="00DF398F">
        <w:rPr>
          <w:rFonts w:ascii="Times New Roman" w:eastAsia="Times New Roman" w:hAnsi="Times New Roman" w:cs="Times New Roman"/>
          <w:color w:val="000000"/>
          <w:sz w:val="28"/>
          <w:szCs w:val="28"/>
          <w:lang w:eastAsia="ru-RU"/>
        </w:rPr>
        <w:t xml:space="preserve"> для хмеля. Скупая сырьё у крестьян, переработав его, продавал на пивоварни </w:t>
      </w:r>
      <w:proofErr w:type="spellStart"/>
      <w:r w:rsidRPr="00DF398F">
        <w:rPr>
          <w:rFonts w:ascii="Times New Roman" w:eastAsia="Times New Roman" w:hAnsi="Times New Roman" w:cs="Times New Roman"/>
          <w:color w:val="000000"/>
          <w:sz w:val="28"/>
          <w:szCs w:val="28"/>
          <w:lang w:eastAsia="ru-RU"/>
        </w:rPr>
        <w:t>Ламсдорфа</w:t>
      </w:r>
      <w:proofErr w:type="spellEnd"/>
      <w:r w:rsidRPr="00DF398F">
        <w:rPr>
          <w:rFonts w:ascii="Times New Roman" w:eastAsia="Times New Roman" w:hAnsi="Times New Roman" w:cs="Times New Roman"/>
          <w:color w:val="000000"/>
          <w:sz w:val="28"/>
          <w:szCs w:val="28"/>
          <w:lang w:eastAsia="ru-RU"/>
        </w:rPr>
        <w:t>.</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t xml:space="preserve">Семьи Ивановых входили в старообрядческую общину деревни Губино. </w:t>
      </w:r>
      <w:proofErr w:type="gramStart"/>
      <w:r w:rsidRPr="00DF398F">
        <w:rPr>
          <w:rFonts w:ascii="Times New Roman" w:eastAsia="Times New Roman" w:hAnsi="Times New Roman" w:cs="Times New Roman"/>
          <w:color w:val="000000"/>
          <w:sz w:val="28"/>
          <w:szCs w:val="28"/>
          <w:lang w:eastAsia="ru-RU"/>
        </w:rPr>
        <w:t xml:space="preserve">Посещали </w:t>
      </w:r>
      <w:proofErr w:type="spellStart"/>
      <w:r w:rsidRPr="00DF398F">
        <w:rPr>
          <w:rFonts w:ascii="Times New Roman" w:eastAsia="Times New Roman" w:hAnsi="Times New Roman" w:cs="Times New Roman"/>
          <w:color w:val="000000"/>
          <w:sz w:val="28"/>
          <w:szCs w:val="28"/>
          <w:lang w:eastAsia="ru-RU"/>
        </w:rPr>
        <w:t>старообрядчискую</w:t>
      </w:r>
      <w:proofErr w:type="spellEnd"/>
      <w:r w:rsidRPr="00DF398F">
        <w:rPr>
          <w:rFonts w:ascii="Times New Roman" w:eastAsia="Times New Roman" w:hAnsi="Times New Roman" w:cs="Times New Roman"/>
          <w:color w:val="000000"/>
          <w:sz w:val="28"/>
          <w:szCs w:val="28"/>
          <w:lang w:eastAsia="ru-RU"/>
        </w:rPr>
        <w:t xml:space="preserve"> церковь (</w:t>
      </w:r>
      <w:proofErr w:type="spellStart"/>
      <w:r w:rsidRPr="00DF398F">
        <w:rPr>
          <w:rFonts w:ascii="Times New Roman" w:eastAsia="Times New Roman" w:hAnsi="Times New Roman" w:cs="Times New Roman"/>
          <w:color w:val="000000"/>
          <w:sz w:val="28"/>
          <w:szCs w:val="28"/>
          <w:lang w:eastAsia="ru-RU"/>
        </w:rPr>
        <w:t>Молельну</w:t>
      </w:r>
      <w:proofErr w:type="spellEnd"/>
      <w:r w:rsidRPr="00DF398F">
        <w:rPr>
          <w:rFonts w:ascii="Times New Roman" w:eastAsia="Times New Roman" w:hAnsi="Times New Roman" w:cs="Times New Roman"/>
          <w:color w:val="000000"/>
          <w:sz w:val="28"/>
          <w:szCs w:val="28"/>
          <w:lang w:eastAsia="ru-RU"/>
        </w:rPr>
        <w:t xml:space="preserve">), которая была построена с </w:t>
      </w:r>
      <w:proofErr w:type="spellStart"/>
      <w:r w:rsidRPr="00DF398F">
        <w:rPr>
          <w:rFonts w:ascii="Times New Roman" w:eastAsia="Times New Roman" w:hAnsi="Times New Roman" w:cs="Times New Roman"/>
          <w:color w:val="000000"/>
          <w:sz w:val="28"/>
          <w:szCs w:val="28"/>
          <w:lang w:eastAsia="ru-RU"/>
        </w:rPr>
        <w:t>тчаянием</w:t>
      </w:r>
      <w:proofErr w:type="spellEnd"/>
      <w:r w:rsidRPr="00DF398F">
        <w:rPr>
          <w:rFonts w:ascii="Times New Roman" w:eastAsia="Times New Roman" w:hAnsi="Times New Roman" w:cs="Times New Roman"/>
          <w:color w:val="000000"/>
          <w:sz w:val="28"/>
          <w:szCs w:val="28"/>
          <w:lang w:eastAsia="ru-RU"/>
        </w:rPr>
        <w:t xml:space="preserve"> местных старообрядцев на возвышенности за домами Ивановых (сейчас это территория </w:t>
      </w:r>
      <w:proofErr w:type="spellStart"/>
      <w:r w:rsidRPr="00DF398F">
        <w:rPr>
          <w:rFonts w:ascii="Times New Roman" w:eastAsia="Times New Roman" w:hAnsi="Times New Roman" w:cs="Times New Roman"/>
          <w:color w:val="000000"/>
          <w:sz w:val="28"/>
          <w:szCs w:val="28"/>
          <w:lang w:eastAsia="ru-RU"/>
        </w:rPr>
        <w:t>Губинского</w:t>
      </w:r>
      <w:proofErr w:type="spellEnd"/>
      <w:r w:rsidRPr="00DF398F">
        <w:rPr>
          <w:rFonts w:ascii="Times New Roman" w:eastAsia="Times New Roman" w:hAnsi="Times New Roman" w:cs="Times New Roman"/>
          <w:color w:val="000000"/>
          <w:sz w:val="28"/>
          <w:szCs w:val="28"/>
          <w:lang w:eastAsia="ru-RU"/>
        </w:rPr>
        <w:t xml:space="preserve"> ДК.</w:t>
      </w:r>
      <w:proofErr w:type="gramEnd"/>
      <w:r w:rsidRPr="00DF398F">
        <w:rPr>
          <w:rFonts w:ascii="Times New Roman" w:eastAsia="Times New Roman" w:hAnsi="Times New Roman" w:cs="Times New Roman"/>
          <w:color w:val="000000"/>
          <w:sz w:val="28"/>
          <w:szCs w:val="28"/>
          <w:lang w:eastAsia="ru-RU"/>
        </w:rPr>
        <w:t xml:space="preserve"> В церкви совершал старообрядческие обряды, был певчим Иванов </w:t>
      </w:r>
      <w:proofErr w:type="spellStart"/>
      <w:r w:rsidRPr="00DF398F">
        <w:rPr>
          <w:rFonts w:ascii="Times New Roman" w:eastAsia="Times New Roman" w:hAnsi="Times New Roman" w:cs="Times New Roman"/>
          <w:color w:val="000000"/>
          <w:sz w:val="28"/>
          <w:szCs w:val="28"/>
          <w:lang w:eastAsia="ru-RU"/>
        </w:rPr>
        <w:t>Саватий</w:t>
      </w:r>
      <w:proofErr w:type="spellEnd"/>
      <w:r w:rsidRPr="00DF398F">
        <w:rPr>
          <w:rFonts w:ascii="Times New Roman" w:eastAsia="Times New Roman" w:hAnsi="Times New Roman" w:cs="Times New Roman"/>
          <w:color w:val="000000"/>
          <w:sz w:val="28"/>
          <w:szCs w:val="28"/>
          <w:lang w:eastAsia="ru-RU"/>
        </w:rPr>
        <w:t xml:space="preserve"> Петрович.</w:t>
      </w:r>
    </w:p>
    <w:p w:rsidR="00E04A46" w:rsidRPr="00DF398F" w:rsidRDefault="00E04A46" w:rsidP="00E04A46">
      <w:pPr>
        <w:shd w:val="clear" w:color="auto" w:fill="FFFFFF"/>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FF"/>
          <w:sz w:val="28"/>
          <w:szCs w:val="28"/>
          <w:lang w:eastAsia="ru-RU"/>
        </w:rPr>
        <w:drawing>
          <wp:anchor distT="0" distB="0" distL="114300" distR="114300" simplePos="0" relativeHeight="251664384" behindDoc="1" locked="0" layoutInCell="1" allowOverlap="1">
            <wp:simplePos x="0" y="0"/>
            <wp:positionH relativeFrom="column">
              <wp:posOffset>24130</wp:posOffset>
            </wp:positionH>
            <wp:positionV relativeFrom="paragraph">
              <wp:posOffset>210820</wp:posOffset>
            </wp:positionV>
            <wp:extent cx="1090295" cy="1427480"/>
            <wp:effectExtent l="19050" t="0" r="0" b="0"/>
            <wp:wrapTight wrapText="bothSides">
              <wp:wrapPolygon edited="0">
                <wp:start x="-377" y="0"/>
                <wp:lineTo x="-377" y="21331"/>
                <wp:lineTo x="21512" y="21331"/>
                <wp:lineTo x="21512" y="0"/>
                <wp:lineTo x="-377" y="0"/>
              </wp:wrapPolygon>
            </wp:wrapTight>
            <wp:docPr id="29" name="Рисунок 29" descr="http://xn----btbfcx4ah0b.xn--p1ai/upload/thumbs/42977.jpg">
              <a:hlinkClick xmlns:a="http://schemas.openxmlformats.org/drawingml/2006/main" r:id="rId66" tooltip="&quot;Иванов Саватий Пет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btbfcx4ah0b.xn--p1ai/upload/thumbs/42977.jpg">
                      <a:hlinkClick r:id="rId66" tooltip="&quot;Иванов Саватий Петрович&quot;"/>
                    </pic:cNvPr>
                    <pic:cNvPicPr>
                      <a:picLocks noChangeAspect="1" noChangeArrowheads="1"/>
                    </pic:cNvPicPr>
                  </pic:nvPicPr>
                  <pic:blipFill>
                    <a:blip r:embed="rId67" cstate="print"/>
                    <a:srcRect/>
                    <a:stretch>
                      <a:fillRect/>
                    </a:stretch>
                  </pic:blipFill>
                  <pic:spPr bwMode="auto">
                    <a:xfrm>
                      <a:off x="0" y="0"/>
                      <a:ext cx="1090295" cy="1427480"/>
                    </a:xfrm>
                    <a:prstGeom prst="rect">
                      <a:avLst/>
                    </a:prstGeom>
                    <a:noFill/>
                    <a:ln w="9525">
                      <a:noFill/>
                      <a:miter lim="800000"/>
                      <a:headEnd/>
                      <a:tailEnd/>
                    </a:ln>
                  </pic:spPr>
                </pic:pic>
              </a:graphicData>
            </a:graphic>
          </wp:anchor>
        </w:drawing>
      </w:r>
      <w:r w:rsidRPr="00DF398F">
        <w:rPr>
          <w:rFonts w:ascii="Times New Roman" w:eastAsia="Times New Roman" w:hAnsi="Times New Roman" w:cs="Times New Roman"/>
          <w:color w:val="000000"/>
          <w:sz w:val="28"/>
          <w:szCs w:val="28"/>
          <w:lang w:eastAsia="ru-RU"/>
        </w:rPr>
        <w:br/>
        <w:t> </w:t>
      </w:r>
      <w:proofErr w:type="gramStart"/>
      <w:r w:rsidRPr="00DF398F">
        <w:rPr>
          <w:rFonts w:ascii="Times New Roman" w:eastAsia="Times New Roman" w:hAnsi="Times New Roman" w:cs="Times New Roman"/>
          <w:color w:val="000000"/>
          <w:sz w:val="28"/>
          <w:szCs w:val="28"/>
          <w:lang w:eastAsia="ru-RU"/>
        </w:rPr>
        <w:t>Арестован</w:t>
      </w:r>
      <w:proofErr w:type="gramEnd"/>
      <w:r w:rsidRPr="00DF398F">
        <w:rPr>
          <w:rFonts w:ascii="Times New Roman" w:eastAsia="Times New Roman" w:hAnsi="Times New Roman" w:cs="Times New Roman"/>
          <w:color w:val="000000"/>
          <w:sz w:val="28"/>
          <w:szCs w:val="28"/>
          <w:lang w:eastAsia="ru-RU"/>
        </w:rPr>
        <w:t xml:space="preserve"> по доносу в 1937 году, расстрелян 17 августа. В 30-х годах старообрядческую </w:t>
      </w:r>
      <w:r w:rsidR="002F30AB" w:rsidRPr="00DF398F">
        <w:rPr>
          <w:rFonts w:ascii="Times New Roman" w:eastAsia="Times New Roman" w:hAnsi="Times New Roman" w:cs="Times New Roman"/>
          <w:color w:val="000000"/>
          <w:sz w:val="28"/>
          <w:szCs w:val="28"/>
          <w:lang w:eastAsia="ru-RU"/>
        </w:rPr>
        <w:t>молельню</w:t>
      </w:r>
      <w:r w:rsidRPr="00DF398F">
        <w:rPr>
          <w:rFonts w:ascii="Times New Roman" w:eastAsia="Times New Roman" w:hAnsi="Times New Roman" w:cs="Times New Roman"/>
          <w:color w:val="000000"/>
          <w:sz w:val="28"/>
          <w:szCs w:val="28"/>
          <w:lang w:eastAsia="ru-RU"/>
        </w:rPr>
        <w:t xml:space="preserve"> закрыли, устроив в ней деревенский клуб трудовой молодёжи. Жители деревни, входившие в старообрядческую общину</w:t>
      </w:r>
      <w:r w:rsidR="002F30AB" w:rsidRPr="00DF398F">
        <w:rPr>
          <w:rFonts w:ascii="Times New Roman" w:eastAsia="Times New Roman" w:hAnsi="Times New Roman" w:cs="Times New Roman"/>
          <w:color w:val="000000"/>
          <w:sz w:val="28"/>
          <w:szCs w:val="28"/>
          <w:lang w:eastAsia="ru-RU"/>
        </w:rPr>
        <w:t>,</w:t>
      </w:r>
      <w:r w:rsidRPr="00DF398F">
        <w:rPr>
          <w:rFonts w:ascii="Times New Roman" w:eastAsia="Times New Roman" w:hAnsi="Times New Roman" w:cs="Times New Roman"/>
          <w:color w:val="000000"/>
          <w:sz w:val="28"/>
          <w:szCs w:val="28"/>
          <w:lang w:eastAsia="ru-RU"/>
        </w:rPr>
        <w:t xml:space="preserve"> перед закрытием молельни разобрали церковные книги и другую утварь по домам. В силу этих обстоятельств в деревне образовалось несколько </w:t>
      </w:r>
      <w:proofErr w:type="spellStart"/>
      <w:r w:rsidRPr="00DF398F">
        <w:rPr>
          <w:rFonts w:ascii="Times New Roman" w:eastAsia="Times New Roman" w:hAnsi="Times New Roman" w:cs="Times New Roman"/>
          <w:color w:val="000000"/>
          <w:sz w:val="28"/>
          <w:szCs w:val="28"/>
          <w:lang w:eastAsia="ru-RU"/>
        </w:rPr>
        <w:t>молебных</w:t>
      </w:r>
      <w:proofErr w:type="spellEnd"/>
      <w:r w:rsidRPr="00DF398F">
        <w:rPr>
          <w:rFonts w:ascii="Times New Roman" w:eastAsia="Times New Roman" w:hAnsi="Times New Roman" w:cs="Times New Roman"/>
          <w:color w:val="000000"/>
          <w:sz w:val="28"/>
          <w:szCs w:val="28"/>
          <w:lang w:eastAsia="ru-RU"/>
        </w:rPr>
        <w:t xml:space="preserve"> домов. Ивановы Иван и Евдокия </w:t>
      </w:r>
      <w:r w:rsidRPr="00DF398F">
        <w:rPr>
          <w:rFonts w:ascii="Times New Roman" w:eastAsia="Times New Roman" w:hAnsi="Times New Roman" w:cs="Times New Roman"/>
          <w:color w:val="000000"/>
          <w:sz w:val="28"/>
          <w:szCs w:val="28"/>
          <w:lang w:eastAsia="ru-RU"/>
        </w:rPr>
        <w:lastRenderedPageBreak/>
        <w:t>нашли покой на старообрядческом кладбище деревни Губино. Семьи детей Ивановых разделили судьбу многих тысяч униженных в годы репрессий.</w:t>
      </w:r>
      <w:r w:rsidRPr="00DF398F">
        <w:rPr>
          <w:rFonts w:ascii="Times New Roman" w:eastAsia="Times New Roman" w:hAnsi="Times New Roman" w:cs="Times New Roman"/>
          <w:color w:val="000000"/>
          <w:sz w:val="28"/>
          <w:szCs w:val="28"/>
          <w:lang w:eastAsia="ru-RU"/>
        </w:rPr>
        <w:br/>
        <w:t xml:space="preserve">Грибовы, Яков Николаевич с сыновьями Алексеем, Василием, Григорием уроженцы деревни Губино были крупными </w:t>
      </w:r>
      <w:proofErr w:type="spellStart"/>
      <w:r w:rsidRPr="00DF398F">
        <w:rPr>
          <w:rFonts w:ascii="Times New Roman" w:eastAsia="Times New Roman" w:hAnsi="Times New Roman" w:cs="Times New Roman"/>
          <w:color w:val="000000"/>
          <w:sz w:val="28"/>
          <w:szCs w:val="28"/>
          <w:lang w:eastAsia="ru-RU"/>
        </w:rPr>
        <w:t>мясоторговцами</w:t>
      </w:r>
      <w:proofErr w:type="spellEnd"/>
      <w:r w:rsidRPr="00DF398F">
        <w:rPr>
          <w:rFonts w:ascii="Times New Roman" w:eastAsia="Times New Roman" w:hAnsi="Times New Roman" w:cs="Times New Roman"/>
          <w:color w:val="000000"/>
          <w:sz w:val="28"/>
          <w:szCs w:val="28"/>
          <w:lang w:eastAsia="ru-RU"/>
        </w:rPr>
        <w:t>. В хозяйстве имели большой надел земли, добротный деревянный дом с хозяйственными постройками. Возросший спрос на мясомолочную продукцию уже в конце 19 века способствовал развитию внутренней торговле. В деревне в это время открываются несколько торговых лавок и чайных. Одна из чайных принадлежала семье Грибовых.</w:t>
      </w:r>
      <w:r w:rsidRPr="00DF398F">
        <w:rPr>
          <w:rFonts w:ascii="Times New Roman" w:eastAsia="Times New Roman" w:hAnsi="Times New Roman" w:cs="Times New Roman"/>
          <w:color w:val="000000"/>
          <w:sz w:val="28"/>
          <w:szCs w:val="28"/>
          <w:lang w:eastAsia="ru-RU"/>
        </w:rPr>
        <w:br/>
        <w:t xml:space="preserve">После октябрьской революции Алексей Яковлевич Грибов отделился от отца. Имея добротный дом, лошадь, несколько голов домашнего скота, как и отец, занимался </w:t>
      </w:r>
      <w:proofErr w:type="spellStart"/>
      <w:r w:rsidRPr="00DF398F">
        <w:rPr>
          <w:rFonts w:ascii="Times New Roman" w:eastAsia="Times New Roman" w:hAnsi="Times New Roman" w:cs="Times New Roman"/>
          <w:color w:val="000000"/>
          <w:sz w:val="28"/>
          <w:szCs w:val="28"/>
          <w:lang w:eastAsia="ru-RU"/>
        </w:rPr>
        <w:t>мясоторговлей</w:t>
      </w:r>
      <w:proofErr w:type="spellEnd"/>
      <w:r w:rsidRPr="00DF398F">
        <w:rPr>
          <w:rFonts w:ascii="Times New Roman" w:eastAsia="Times New Roman" w:hAnsi="Times New Roman" w:cs="Times New Roman"/>
          <w:color w:val="000000"/>
          <w:sz w:val="28"/>
          <w:szCs w:val="28"/>
          <w:lang w:eastAsia="ru-RU"/>
        </w:rPr>
        <w:t>. В начале 30 годов содержал чайную. Закончил торговлю в 1928 году.</w:t>
      </w:r>
      <w:r w:rsidRPr="00DF398F">
        <w:rPr>
          <w:rFonts w:ascii="Times New Roman" w:eastAsia="Times New Roman" w:hAnsi="Times New Roman" w:cs="Times New Roman"/>
          <w:color w:val="000000"/>
          <w:sz w:val="28"/>
          <w:szCs w:val="28"/>
          <w:lang w:eastAsia="ru-RU"/>
        </w:rPr>
        <w:br/>
        <w:t xml:space="preserve">Как крупный </w:t>
      </w:r>
      <w:proofErr w:type="spellStart"/>
      <w:r w:rsidRPr="00DF398F">
        <w:rPr>
          <w:rFonts w:ascii="Times New Roman" w:eastAsia="Times New Roman" w:hAnsi="Times New Roman" w:cs="Times New Roman"/>
          <w:color w:val="000000"/>
          <w:sz w:val="28"/>
          <w:szCs w:val="28"/>
          <w:lang w:eastAsia="ru-RU"/>
        </w:rPr>
        <w:t>мясоторговец</w:t>
      </w:r>
      <w:proofErr w:type="spellEnd"/>
      <w:r w:rsidRPr="00DF398F">
        <w:rPr>
          <w:rFonts w:ascii="Times New Roman" w:eastAsia="Times New Roman" w:hAnsi="Times New Roman" w:cs="Times New Roman"/>
          <w:color w:val="000000"/>
          <w:sz w:val="28"/>
          <w:szCs w:val="28"/>
          <w:lang w:eastAsia="ru-RU"/>
        </w:rPr>
        <w:t xml:space="preserve"> был лишен избирательных прав, в 1931 году арестован. Имущество перешло советам. В доме, когда-то принадлежащем семье А.Я. Грибова расположился детский сад. Семья Грибова А.Я. была выселена в Кемеровскую область.</w:t>
      </w:r>
    </w:p>
    <w:p w:rsidR="00E04A46" w:rsidRPr="00DF398F" w:rsidRDefault="00E04A46" w:rsidP="00E04A46">
      <w:pPr>
        <w:shd w:val="clear" w:color="auto" w:fill="FFFFFF"/>
        <w:spacing w:after="24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br/>
        <w:t xml:space="preserve">Голиковы, Андриановы, Хохловы, Голышевы, </w:t>
      </w:r>
      <w:proofErr w:type="spellStart"/>
      <w:r w:rsidRPr="00DF398F">
        <w:rPr>
          <w:rFonts w:ascii="Times New Roman" w:eastAsia="Times New Roman" w:hAnsi="Times New Roman" w:cs="Times New Roman"/>
          <w:color w:val="000000"/>
          <w:sz w:val="28"/>
          <w:szCs w:val="28"/>
          <w:lang w:eastAsia="ru-RU"/>
        </w:rPr>
        <w:t>Штаниковы</w:t>
      </w:r>
      <w:proofErr w:type="spellEnd"/>
      <w:r w:rsidRPr="00DF398F">
        <w:rPr>
          <w:rFonts w:ascii="Times New Roman" w:eastAsia="Times New Roman" w:hAnsi="Times New Roman" w:cs="Times New Roman"/>
          <w:color w:val="000000"/>
          <w:sz w:val="28"/>
          <w:szCs w:val="28"/>
          <w:lang w:eastAsia="ru-RU"/>
        </w:rPr>
        <w:t xml:space="preserve">, Катаевы, Соколовы - это только малая часть фамилий </w:t>
      </w:r>
      <w:proofErr w:type="spellStart"/>
      <w:r w:rsidRPr="00DF398F">
        <w:rPr>
          <w:rFonts w:ascii="Times New Roman" w:eastAsia="Times New Roman" w:hAnsi="Times New Roman" w:cs="Times New Roman"/>
          <w:color w:val="000000"/>
          <w:sz w:val="28"/>
          <w:szCs w:val="28"/>
          <w:lang w:eastAsia="ru-RU"/>
        </w:rPr>
        <w:t>Губинских</w:t>
      </w:r>
      <w:proofErr w:type="spellEnd"/>
      <w:r w:rsidRPr="00DF398F">
        <w:rPr>
          <w:rFonts w:ascii="Times New Roman" w:eastAsia="Times New Roman" w:hAnsi="Times New Roman" w:cs="Times New Roman"/>
          <w:color w:val="000000"/>
          <w:sz w:val="28"/>
          <w:szCs w:val="28"/>
          <w:lang w:eastAsia="ru-RU"/>
        </w:rPr>
        <w:t xml:space="preserve"> семей которые, несомненно, сыграли важную роль в развитии не только деревни, но и </w:t>
      </w:r>
      <w:proofErr w:type="spellStart"/>
      <w:r w:rsidRPr="00DF398F">
        <w:rPr>
          <w:rFonts w:ascii="Times New Roman" w:eastAsia="Times New Roman" w:hAnsi="Times New Roman" w:cs="Times New Roman"/>
          <w:color w:val="000000"/>
          <w:sz w:val="28"/>
          <w:szCs w:val="28"/>
          <w:lang w:eastAsia="ru-RU"/>
        </w:rPr>
        <w:t>Ашитковской</w:t>
      </w:r>
      <w:proofErr w:type="spellEnd"/>
      <w:r w:rsidRPr="00DF398F">
        <w:rPr>
          <w:rFonts w:ascii="Times New Roman" w:eastAsia="Times New Roman" w:hAnsi="Times New Roman" w:cs="Times New Roman"/>
          <w:color w:val="000000"/>
          <w:sz w:val="28"/>
          <w:szCs w:val="28"/>
          <w:lang w:eastAsia="ru-RU"/>
        </w:rPr>
        <w:t xml:space="preserve"> волости. Идейная борьба в начале 20 века проявившаяся октябрьской революцией 1917 года как потом оказалось, не объединила жителей деревень. Борьба с богатством, гражданская война, всё это разделило крестьянские семьи на белых и красных, на бедных, середняков и зажиточных. Это расслоение в годы сплошной коллективизации крестьянских семей приведёт к очередному раскулачиванию теперь уже своих односельчан и земляков. </w:t>
      </w:r>
    </w:p>
    <w:p w:rsidR="00E04A46" w:rsidRPr="00DF398F" w:rsidRDefault="00E04A46" w:rsidP="00E04A46">
      <w:pPr>
        <w:shd w:val="clear" w:color="auto" w:fill="FFFFFF"/>
        <w:spacing w:after="0" w:line="240" w:lineRule="auto"/>
        <w:rPr>
          <w:rFonts w:ascii="Times New Roman" w:eastAsia="Times New Roman" w:hAnsi="Times New Roman" w:cs="Times New Roman"/>
          <w:color w:val="000000"/>
          <w:sz w:val="28"/>
          <w:szCs w:val="28"/>
          <w:lang w:eastAsia="ru-RU"/>
        </w:rPr>
      </w:pPr>
    </w:p>
    <w:p w:rsidR="00E04A46" w:rsidRPr="00DF398F" w:rsidRDefault="0071377E" w:rsidP="00E04A4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24130</wp:posOffset>
            </wp:positionH>
            <wp:positionV relativeFrom="paragraph">
              <wp:posOffset>200025</wp:posOffset>
            </wp:positionV>
            <wp:extent cx="1942465" cy="1427480"/>
            <wp:effectExtent l="19050" t="0" r="635" b="0"/>
            <wp:wrapTight wrapText="bothSides">
              <wp:wrapPolygon edited="0">
                <wp:start x="-212" y="0"/>
                <wp:lineTo x="-212" y="21331"/>
                <wp:lineTo x="21607" y="21331"/>
                <wp:lineTo x="21607" y="0"/>
                <wp:lineTo x="-212" y="0"/>
              </wp:wrapPolygon>
            </wp:wrapTight>
            <wp:docPr id="31" name="Рисунок 31" descr="http://xn----btbfcx4ah0b.xn--p1ai/upload/thumbs/24773.jpg">
              <a:hlinkClick xmlns:a="http://schemas.openxmlformats.org/drawingml/2006/main" r:id="rId68" tooltip="&quot;Правление колхоза деревни Губино 1932 г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btbfcx4ah0b.xn--p1ai/upload/thumbs/24773.jpg">
                      <a:hlinkClick r:id="rId68" tooltip="&quot;Правление колхоза деревни Губино 1932 года&quot;"/>
                    </pic:cNvPr>
                    <pic:cNvPicPr>
                      <a:picLocks noChangeAspect="1" noChangeArrowheads="1"/>
                    </pic:cNvPicPr>
                  </pic:nvPicPr>
                  <pic:blipFill>
                    <a:blip r:embed="rId69" cstate="print"/>
                    <a:srcRect/>
                    <a:stretch>
                      <a:fillRect/>
                    </a:stretch>
                  </pic:blipFill>
                  <pic:spPr bwMode="auto">
                    <a:xfrm>
                      <a:off x="0" y="0"/>
                      <a:ext cx="1942465" cy="1427480"/>
                    </a:xfrm>
                    <a:prstGeom prst="rect">
                      <a:avLst/>
                    </a:prstGeom>
                    <a:noFill/>
                    <a:ln w="9525">
                      <a:noFill/>
                      <a:miter lim="800000"/>
                      <a:headEnd/>
                      <a:tailEnd/>
                    </a:ln>
                  </pic:spPr>
                </pic:pic>
              </a:graphicData>
            </a:graphic>
          </wp:anchor>
        </w:drawing>
      </w:r>
      <w:r w:rsidR="00E04A46" w:rsidRPr="00DF398F">
        <w:rPr>
          <w:rFonts w:ascii="Times New Roman" w:eastAsia="Times New Roman" w:hAnsi="Times New Roman" w:cs="Times New Roman"/>
          <w:color w:val="000000"/>
          <w:sz w:val="28"/>
          <w:szCs w:val="28"/>
          <w:lang w:eastAsia="ru-RU"/>
        </w:rPr>
        <w:t xml:space="preserve">В конце двадцатых годов положение правящей в России коммунистической партии стало стремительно ухудшаться. Воплощая в жизнь революционные лозунги: земля крестьянам; фабрики рабочим молодое советское государство вошло во временной период </w:t>
      </w:r>
      <w:proofErr w:type="spellStart"/>
      <w:r w:rsidR="00E04A46" w:rsidRPr="00DF398F">
        <w:rPr>
          <w:rFonts w:ascii="Times New Roman" w:eastAsia="Times New Roman" w:hAnsi="Times New Roman" w:cs="Times New Roman"/>
          <w:color w:val="000000"/>
          <w:sz w:val="28"/>
          <w:szCs w:val="28"/>
          <w:lang w:eastAsia="ru-RU"/>
        </w:rPr>
        <w:t>НЭПа</w:t>
      </w:r>
      <w:proofErr w:type="spellEnd"/>
      <w:r w:rsidR="00E04A46" w:rsidRPr="00DF398F">
        <w:rPr>
          <w:rFonts w:ascii="Times New Roman" w:eastAsia="Times New Roman" w:hAnsi="Times New Roman" w:cs="Times New Roman"/>
          <w:color w:val="000000"/>
          <w:sz w:val="28"/>
          <w:szCs w:val="28"/>
          <w:lang w:eastAsia="ru-RU"/>
        </w:rPr>
        <w:t xml:space="preserve">, сменившим на десятом съезде </w:t>
      </w:r>
      <w:proofErr w:type="spellStart"/>
      <w:r w:rsidR="00E04A46" w:rsidRPr="00DF398F">
        <w:rPr>
          <w:rFonts w:ascii="Times New Roman" w:eastAsia="Times New Roman" w:hAnsi="Times New Roman" w:cs="Times New Roman"/>
          <w:color w:val="000000"/>
          <w:sz w:val="28"/>
          <w:szCs w:val="28"/>
          <w:lang w:eastAsia="ru-RU"/>
        </w:rPr>
        <w:t>РКПб</w:t>
      </w:r>
      <w:proofErr w:type="spellEnd"/>
      <w:r w:rsidR="00E04A46" w:rsidRPr="00DF398F">
        <w:rPr>
          <w:rFonts w:ascii="Times New Roman" w:eastAsia="Times New Roman" w:hAnsi="Times New Roman" w:cs="Times New Roman"/>
          <w:color w:val="000000"/>
          <w:sz w:val="28"/>
          <w:szCs w:val="28"/>
          <w:lang w:eastAsia="ru-RU"/>
        </w:rPr>
        <w:t xml:space="preserve"> 5 марта 1921 года политику "Военного коммунизма". Получив в руки народное достояние, землю и экономическую слободу, трудолюбивые крестьянские семьи деревни Губино за небольшой временной период смогли серьёзно улучшить благосостояние своих семей.</w:t>
      </w:r>
    </w:p>
    <w:p w:rsidR="00E04A46" w:rsidRPr="00DF398F" w:rsidRDefault="00E04A46" w:rsidP="00E04A46">
      <w:pPr>
        <w:shd w:val="clear" w:color="auto" w:fill="FFFFFF"/>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FF"/>
          <w:sz w:val="28"/>
          <w:szCs w:val="28"/>
          <w:lang w:eastAsia="ru-RU"/>
        </w:rPr>
        <w:drawing>
          <wp:anchor distT="0" distB="0" distL="114300" distR="114300" simplePos="0" relativeHeight="251666432" behindDoc="1" locked="0" layoutInCell="1" allowOverlap="1">
            <wp:simplePos x="0" y="0"/>
            <wp:positionH relativeFrom="column">
              <wp:posOffset>24130</wp:posOffset>
            </wp:positionH>
            <wp:positionV relativeFrom="paragraph">
              <wp:posOffset>353695</wp:posOffset>
            </wp:positionV>
            <wp:extent cx="2025650" cy="1427480"/>
            <wp:effectExtent l="19050" t="0" r="0" b="0"/>
            <wp:wrapTight wrapText="bothSides">
              <wp:wrapPolygon edited="0">
                <wp:start x="-203" y="0"/>
                <wp:lineTo x="-203" y="21331"/>
                <wp:lineTo x="21532" y="21331"/>
                <wp:lineTo x="21532" y="0"/>
                <wp:lineTo x="-203" y="0"/>
              </wp:wrapPolygon>
            </wp:wrapTight>
            <wp:docPr id="32" name="Рисунок 32" descr="http://xn----btbfcx4ah0b.xn--p1ai/upload/thumbs/82506.jpg">
              <a:hlinkClick xmlns:a="http://schemas.openxmlformats.org/drawingml/2006/main" r:id="rId70" tooltip="&quot;Школьники на колхозных поля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btbfcx4ah0b.xn--p1ai/upload/thumbs/82506.jpg">
                      <a:hlinkClick r:id="rId70" tooltip="&quot;Школьники на колхозных полях&quot;"/>
                    </pic:cNvPr>
                    <pic:cNvPicPr>
                      <a:picLocks noChangeAspect="1" noChangeArrowheads="1"/>
                    </pic:cNvPicPr>
                  </pic:nvPicPr>
                  <pic:blipFill>
                    <a:blip r:embed="rId71" cstate="print"/>
                    <a:srcRect/>
                    <a:stretch>
                      <a:fillRect/>
                    </a:stretch>
                  </pic:blipFill>
                  <pic:spPr bwMode="auto">
                    <a:xfrm>
                      <a:off x="0" y="0"/>
                      <a:ext cx="2025650" cy="1427480"/>
                    </a:xfrm>
                    <a:prstGeom prst="rect">
                      <a:avLst/>
                    </a:prstGeom>
                    <a:noFill/>
                    <a:ln w="9525">
                      <a:noFill/>
                      <a:miter lim="800000"/>
                      <a:headEnd/>
                      <a:tailEnd/>
                    </a:ln>
                  </pic:spPr>
                </pic:pic>
              </a:graphicData>
            </a:graphic>
          </wp:anchor>
        </w:drawing>
      </w:r>
      <w:r w:rsidRPr="00DF398F">
        <w:rPr>
          <w:rFonts w:ascii="Times New Roman" w:eastAsia="Times New Roman" w:hAnsi="Times New Roman" w:cs="Times New Roman"/>
          <w:color w:val="000000"/>
          <w:sz w:val="28"/>
          <w:szCs w:val="28"/>
          <w:lang w:eastAsia="ru-RU"/>
        </w:rPr>
        <w:br/>
        <w:t xml:space="preserve"> Огромные плантации хмеля, пасеки до ста пчелосемей, крупнорогатый скот и.т.д. Многие семьи, имея выездных лошадей и оформленное надлежащим образом разрешение, занимались извозом. Уже к концу 20 годов произошло новое расслоение общества, поделившее крестьянские семьи на бедных, середняков и кулаков. Почувствовав внутреннюю угрозу, советы для выравнивания благосостояния крестьянских семей вступают в период сплошной коллективизации. Будучи одной из больших деревень </w:t>
      </w:r>
      <w:proofErr w:type="spellStart"/>
      <w:r w:rsidRPr="00DF398F">
        <w:rPr>
          <w:rFonts w:ascii="Times New Roman" w:eastAsia="Times New Roman" w:hAnsi="Times New Roman" w:cs="Times New Roman"/>
          <w:color w:val="000000"/>
          <w:sz w:val="28"/>
          <w:szCs w:val="28"/>
          <w:lang w:eastAsia="ru-RU"/>
        </w:rPr>
        <w:t>Ашитковского</w:t>
      </w:r>
      <w:proofErr w:type="spellEnd"/>
      <w:r w:rsidRPr="00DF398F">
        <w:rPr>
          <w:rFonts w:ascii="Times New Roman" w:eastAsia="Times New Roman" w:hAnsi="Times New Roman" w:cs="Times New Roman"/>
          <w:color w:val="000000"/>
          <w:sz w:val="28"/>
          <w:szCs w:val="28"/>
          <w:lang w:eastAsia="ru-RU"/>
        </w:rPr>
        <w:t xml:space="preserve">, вскоре </w:t>
      </w:r>
      <w:proofErr w:type="spellStart"/>
      <w:r w:rsidRPr="00DF398F">
        <w:rPr>
          <w:rFonts w:ascii="Times New Roman" w:eastAsia="Times New Roman" w:hAnsi="Times New Roman" w:cs="Times New Roman"/>
          <w:color w:val="000000"/>
          <w:sz w:val="28"/>
          <w:szCs w:val="28"/>
          <w:lang w:eastAsia="ru-RU"/>
        </w:rPr>
        <w:t>Виноградовского</w:t>
      </w:r>
      <w:proofErr w:type="spellEnd"/>
      <w:r w:rsidRPr="00DF398F">
        <w:rPr>
          <w:rFonts w:ascii="Times New Roman" w:eastAsia="Times New Roman" w:hAnsi="Times New Roman" w:cs="Times New Roman"/>
          <w:color w:val="000000"/>
          <w:sz w:val="28"/>
          <w:szCs w:val="28"/>
          <w:lang w:eastAsia="ru-RU"/>
        </w:rPr>
        <w:t xml:space="preserve"> района, где в колхоз наречённый в память расстрелянного в 1905 году революционера Сергея Ивановича Виноградова </w:t>
      </w:r>
      <w:r w:rsidRPr="00DF398F">
        <w:rPr>
          <w:rFonts w:ascii="Times New Roman" w:eastAsia="Times New Roman" w:hAnsi="Times New Roman" w:cs="Times New Roman"/>
          <w:color w:val="000000"/>
          <w:sz w:val="28"/>
          <w:szCs w:val="28"/>
          <w:lang w:eastAsia="ru-RU"/>
        </w:rPr>
        <w:lastRenderedPageBreak/>
        <w:t>записалось лишь девять семей на сотню домовладений, доставляла немало хлопот молодой власти. Бедные семьи, ничего не имея, записавшись в колхоз, становились хозяевами создавшегося положения. Земли, завоёванные отцами в гражданской войне, отходят вновь образованным колхозам, а нажитое имущество описывается рабоче-крестьянскими инспекциями. Всех кто не желал разделить судьбу бедных, Отобрав избирательные права, записывали в кулаческие семьи, которые вскоре разделят судьбу многих тысяч униженных в годы политических репрессий. Имея громадный опыт, как отобрать и поделить руководство района для размещения правления колхоза повторно выселяет семью фабриканта Белова из производственного здания сновальни, находившегося позади когда-то принадлежащего им двухэтажного дома. Складские помещения фабрикантов используют для хранения общего инвентаря переданного вступившими в колхоз крестьянскими семьями. Фруктовые сады становятся достоянием колхоза. Несмотря на доставшееся даром колхозу имущество и оценивавшийся трудоднями крестьянский труд, впервые годы колхозное движение не дало положительных результатов. </w:t>
      </w:r>
    </w:p>
    <w:p w:rsidR="00E04A46" w:rsidRPr="00DF398F" w:rsidRDefault="0071377E" w:rsidP="00E04A4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FF"/>
          <w:sz w:val="28"/>
          <w:szCs w:val="28"/>
          <w:lang w:eastAsia="ru-RU"/>
        </w:rPr>
        <w:drawing>
          <wp:anchor distT="0" distB="0" distL="114300" distR="114300" simplePos="0" relativeHeight="251667456" behindDoc="1" locked="0" layoutInCell="1" allowOverlap="1">
            <wp:simplePos x="0" y="0"/>
            <wp:positionH relativeFrom="column">
              <wp:posOffset>4390390</wp:posOffset>
            </wp:positionH>
            <wp:positionV relativeFrom="paragraph">
              <wp:posOffset>125095</wp:posOffset>
            </wp:positionV>
            <wp:extent cx="2251075" cy="1427480"/>
            <wp:effectExtent l="19050" t="0" r="0" b="0"/>
            <wp:wrapTight wrapText="bothSides">
              <wp:wrapPolygon edited="0">
                <wp:start x="-183" y="0"/>
                <wp:lineTo x="-183" y="21331"/>
                <wp:lineTo x="21570" y="21331"/>
                <wp:lineTo x="21570" y="0"/>
                <wp:lineTo x="-183" y="0"/>
              </wp:wrapPolygon>
            </wp:wrapTight>
            <wp:docPr id="34" name="Рисунок 34" descr="http://xn----btbfcx4ah0b.xn--p1ai/upload/thumbs/37222.jpg">
              <a:hlinkClick xmlns:a="http://schemas.openxmlformats.org/drawingml/2006/main" r:id="rId72" tooltip="&quot;Спортивный праздник в канун октября.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btbfcx4ah0b.xn--p1ai/upload/thumbs/37222.jpg">
                      <a:hlinkClick r:id="rId72" tooltip="&quot;Спортивный праздник в канун октября. &quot;"/>
                    </pic:cNvPr>
                    <pic:cNvPicPr>
                      <a:picLocks noChangeAspect="1" noChangeArrowheads="1"/>
                    </pic:cNvPicPr>
                  </pic:nvPicPr>
                  <pic:blipFill>
                    <a:blip r:embed="rId73" cstate="print"/>
                    <a:srcRect/>
                    <a:stretch>
                      <a:fillRect/>
                    </a:stretch>
                  </pic:blipFill>
                  <pic:spPr bwMode="auto">
                    <a:xfrm>
                      <a:off x="0" y="0"/>
                      <a:ext cx="2251075" cy="1427480"/>
                    </a:xfrm>
                    <a:prstGeom prst="rect">
                      <a:avLst/>
                    </a:prstGeom>
                    <a:noFill/>
                    <a:ln w="9525">
                      <a:noFill/>
                      <a:miter lim="800000"/>
                      <a:headEnd/>
                      <a:tailEnd/>
                    </a:ln>
                  </pic:spPr>
                </pic:pic>
              </a:graphicData>
            </a:graphic>
          </wp:anchor>
        </w:drawing>
      </w:r>
      <w:r w:rsidR="00E04A46" w:rsidRPr="00DF398F">
        <w:rPr>
          <w:rFonts w:ascii="Times New Roman" w:eastAsia="Times New Roman" w:hAnsi="Times New Roman" w:cs="Times New Roman"/>
          <w:noProof/>
          <w:color w:val="0000FF"/>
          <w:sz w:val="28"/>
          <w:szCs w:val="28"/>
          <w:lang w:eastAsia="ru-RU"/>
        </w:rPr>
        <w:drawing>
          <wp:anchor distT="0" distB="0" distL="114300" distR="114300" simplePos="0" relativeHeight="251671552" behindDoc="1" locked="0" layoutInCell="1" allowOverlap="1">
            <wp:simplePos x="0" y="0"/>
            <wp:positionH relativeFrom="column">
              <wp:posOffset>24187</wp:posOffset>
            </wp:positionH>
            <wp:positionV relativeFrom="paragraph">
              <wp:posOffset>-3125</wp:posOffset>
            </wp:positionV>
            <wp:extent cx="1963862" cy="1428108"/>
            <wp:effectExtent l="19050" t="0" r="0" b="0"/>
            <wp:wrapTight wrapText="bothSides">
              <wp:wrapPolygon edited="0">
                <wp:start x="-210" y="0"/>
                <wp:lineTo x="-210" y="21322"/>
                <wp:lineTo x="21581" y="21322"/>
                <wp:lineTo x="21581" y="0"/>
                <wp:lineTo x="-210" y="0"/>
              </wp:wrapPolygon>
            </wp:wrapTight>
            <wp:docPr id="33" name="Рисунок 33" descr="http://xn----btbfcx4ah0b.xn--p1ai/upload/thumbs/42030.jpg">
              <a:hlinkClick xmlns:a="http://schemas.openxmlformats.org/drawingml/2006/main" r:id="rId74" tooltip="&quot;Комсомольский актив в бывшей молебне деревни Губин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btbfcx4ah0b.xn--p1ai/upload/thumbs/42030.jpg">
                      <a:hlinkClick r:id="rId74" tooltip="&quot;Комсомольский актив в бывшей молебне деревни Губино&quot;"/>
                    </pic:cNvPr>
                    <pic:cNvPicPr>
                      <a:picLocks noChangeAspect="1" noChangeArrowheads="1"/>
                    </pic:cNvPicPr>
                  </pic:nvPicPr>
                  <pic:blipFill>
                    <a:blip r:embed="rId75" cstate="print"/>
                    <a:srcRect/>
                    <a:stretch>
                      <a:fillRect/>
                    </a:stretch>
                  </pic:blipFill>
                  <pic:spPr bwMode="auto">
                    <a:xfrm>
                      <a:off x="0" y="0"/>
                      <a:ext cx="1963862" cy="1428108"/>
                    </a:xfrm>
                    <a:prstGeom prst="rect">
                      <a:avLst/>
                    </a:prstGeom>
                    <a:noFill/>
                    <a:ln w="9525">
                      <a:noFill/>
                      <a:miter lim="800000"/>
                      <a:headEnd/>
                      <a:tailEnd/>
                    </a:ln>
                  </pic:spPr>
                </pic:pic>
              </a:graphicData>
            </a:graphic>
          </wp:anchor>
        </w:drawing>
      </w:r>
      <w:r w:rsidR="00E04A46" w:rsidRPr="00DF398F">
        <w:rPr>
          <w:rFonts w:ascii="Times New Roman" w:eastAsia="Times New Roman" w:hAnsi="Times New Roman" w:cs="Times New Roman"/>
          <w:color w:val="000000"/>
          <w:sz w:val="28"/>
          <w:szCs w:val="28"/>
          <w:lang w:eastAsia="ru-RU"/>
        </w:rPr>
        <w:br/>
      </w:r>
    </w:p>
    <w:p w:rsidR="00E04A46" w:rsidRPr="00DF398F" w:rsidRDefault="00E04A46" w:rsidP="00E04A46">
      <w:pPr>
        <w:shd w:val="clear" w:color="auto" w:fill="FFFFFF"/>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t>Набожность крестьянских семей, многочисленная община с действующей старообрядческой молебной, действующие на близлежащих п</w:t>
      </w:r>
      <w:r w:rsidR="009A0194" w:rsidRPr="00DF398F">
        <w:rPr>
          <w:rFonts w:ascii="Times New Roman" w:eastAsia="Times New Roman" w:hAnsi="Times New Roman" w:cs="Times New Roman"/>
          <w:color w:val="000000"/>
          <w:sz w:val="28"/>
          <w:szCs w:val="28"/>
          <w:lang w:eastAsia="ru-RU"/>
        </w:rPr>
        <w:t>огостах и в селе Ашитково храмы - в</w:t>
      </w:r>
      <w:r w:rsidRPr="00DF398F">
        <w:rPr>
          <w:rFonts w:ascii="Times New Roman" w:eastAsia="Times New Roman" w:hAnsi="Times New Roman" w:cs="Times New Roman"/>
          <w:color w:val="000000"/>
          <w:sz w:val="28"/>
          <w:szCs w:val="28"/>
          <w:lang w:eastAsia="ru-RU"/>
        </w:rPr>
        <w:t xml:space="preserve">сё это, по мнению </w:t>
      </w:r>
      <w:proofErr w:type="gramStart"/>
      <w:r w:rsidRPr="00DF398F">
        <w:rPr>
          <w:rFonts w:ascii="Times New Roman" w:eastAsia="Times New Roman" w:hAnsi="Times New Roman" w:cs="Times New Roman"/>
          <w:color w:val="000000"/>
          <w:sz w:val="28"/>
          <w:szCs w:val="28"/>
          <w:lang w:eastAsia="ru-RU"/>
        </w:rPr>
        <w:t>партийного</w:t>
      </w:r>
      <w:proofErr w:type="gramEnd"/>
      <w:r w:rsidRPr="00DF398F">
        <w:rPr>
          <w:rFonts w:ascii="Times New Roman" w:eastAsia="Times New Roman" w:hAnsi="Times New Roman" w:cs="Times New Roman"/>
          <w:color w:val="000000"/>
          <w:sz w:val="28"/>
          <w:szCs w:val="28"/>
          <w:lang w:eastAsia="ru-RU"/>
        </w:rPr>
        <w:t xml:space="preserve"> руководства</w:t>
      </w:r>
      <w:r w:rsidR="009A0194" w:rsidRPr="00DF398F">
        <w:rPr>
          <w:rFonts w:ascii="Times New Roman" w:eastAsia="Times New Roman" w:hAnsi="Times New Roman" w:cs="Times New Roman"/>
          <w:color w:val="000000"/>
          <w:sz w:val="28"/>
          <w:szCs w:val="28"/>
          <w:lang w:eastAsia="ru-RU"/>
        </w:rPr>
        <w:t>,</w:t>
      </w:r>
      <w:r w:rsidRPr="00DF398F">
        <w:rPr>
          <w:rFonts w:ascii="Times New Roman" w:eastAsia="Times New Roman" w:hAnsi="Times New Roman" w:cs="Times New Roman"/>
          <w:color w:val="000000"/>
          <w:sz w:val="28"/>
          <w:szCs w:val="28"/>
          <w:lang w:eastAsia="ru-RU"/>
        </w:rPr>
        <w:t xml:space="preserve"> тормозило колхозное движение. Аналогичная картина наблюдалась и в соседних деревнях и сёлах.</w:t>
      </w:r>
    </w:p>
    <w:p w:rsidR="00E04A46" w:rsidRPr="00DF398F" w:rsidRDefault="00E04A46" w:rsidP="00E04A46">
      <w:pPr>
        <w:shd w:val="clear" w:color="auto" w:fill="FFFFFF"/>
        <w:spacing w:after="0" w:line="240" w:lineRule="auto"/>
        <w:rPr>
          <w:rFonts w:ascii="Times New Roman" w:eastAsia="Times New Roman" w:hAnsi="Times New Roman" w:cs="Times New Roman"/>
          <w:color w:val="000000"/>
          <w:sz w:val="28"/>
          <w:szCs w:val="28"/>
          <w:lang w:eastAsia="ru-RU"/>
        </w:rPr>
      </w:pPr>
    </w:p>
    <w:p w:rsidR="00E04A46" w:rsidRPr="00DF398F" w:rsidRDefault="00E04A46" w:rsidP="00E04A46">
      <w:pPr>
        <w:shd w:val="clear" w:color="auto" w:fill="FFFFFF"/>
        <w:spacing w:after="24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t xml:space="preserve"> Усилив антирелигиозную пропаганду в учебных заведениях, привлекая на колхозные поля учащихся школ, советы уже в середине тридцатых годов начинают борьбу с Церковью. Закрыв в деревне старообрядческую молельню, советы производят рокировку государственных структур. В культовом здании традиционно размещают деревенский клуб трудовой молодёжи, который переехал из двухэтажного дома семьи Беловых. В освободившее помещение вскоре из дома семьи Ивановых переезжает </w:t>
      </w:r>
      <w:proofErr w:type="spellStart"/>
      <w:r w:rsidRPr="00DF398F">
        <w:rPr>
          <w:rFonts w:ascii="Times New Roman" w:eastAsia="Times New Roman" w:hAnsi="Times New Roman" w:cs="Times New Roman"/>
          <w:color w:val="000000"/>
          <w:sz w:val="28"/>
          <w:szCs w:val="28"/>
          <w:lang w:eastAsia="ru-RU"/>
        </w:rPr>
        <w:t>Губинский</w:t>
      </w:r>
      <w:proofErr w:type="spellEnd"/>
      <w:r w:rsidRPr="00DF398F">
        <w:rPr>
          <w:rFonts w:ascii="Times New Roman" w:eastAsia="Times New Roman" w:hAnsi="Times New Roman" w:cs="Times New Roman"/>
          <w:color w:val="000000"/>
          <w:sz w:val="28"/>
          <w:szCs w:val="28"/>
          <w:lang w:eastAsia="ru-RU"/>
        </w:rPr>
        <w:t xml:space="preserve"> сельский совет, а двухэтажное кирпичное здание Ивановых занимает библиотека с читальным залом. Освободившись от неугодных земляков пополневших огромную армию осужденных, взяв за основу имущество фабрикантов Беловых, советы делают первые шаги сближения с народом. Сконцентрировав в одном месте, рядом с ткацкой мануфактурой: школу, сельский совет и правление колхоза молодая власть начинает строительство нового общества.</w:t>
      </w:r>
    </w:p>
    <w:p w:rsidR="00E04A46" w:rsidRPr="00DF398F" w:rsidRDefault="009A0194" w:rsidP="00E04A46">
      <w:pPr>
        <w:shd w:val="clear" w:color="auto" w:fill="FFFFFF"/>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FF"/>
          <w:sz w:val="28"/>
          <w:szCs w:val="28"/>
          <w:lang w:eastAsia="ru-RU"/>
        </w:rPr>
        <w:drawing>
          <wp:anchor distT="0" distB="0" distL="114300" distR="114300" simplePos="0" relativeHeight="251669504" behindDoc="1" locked="0" layoutInCell="1" allowOverlap="1">
            <wp:simplePos x="0" y="0"/>
            <wp:positionH relativeFrom="column">
              <wp:posOffset>4267200</wp:posOffset>
            </wp:positionH>
            <wp:positionV relativeFrom="paragraph">
              <wp:posOffset>2540</wp:posOffset>
            </wp:positionV>
            <wp:extent cx="2066290" cy="1427480"/>
            <wp:effectExtent l="19050" t="0" r="0" b="0"/>
            <wp:wrapTight wrapText="bothSides">
              <wp:wrapPolygon edited="0">
                <wp:start x="-199" y="0"/>
                <wp:lineTo x="-199" y="21331"/>
                <wp:lineTo x="21507" y="21331"/>
                <wp:lineTo x="21507" y="0"/>
                <wp:lineTo x="-199" y="0"/>
              </wp:wrapPolygon>
            </wp:wrapTight>
            <wp:docPr id="36" name="Рисунок 36" descr="http://xn----btbfcx4ah0b.xn--p1ai/upload/thumbs/29158.jpg">
              <a:hlinkClick xmlns:a="http://schemas.openxmlformats.org/drawingml/2006/main" r:id="rId76" tooltip="&quot;Семилетка в имении Ламздорф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btbfcx4ah0b.xn--p1ai/upload/thumbs/29158.jpg">
                      <a:hlinkClick r:id="rId76" tooltip="&quot;Семилетка в имении Ламздорфа&quot;"/>
                    </pic:cNvPr>
                    <pic:cNvPicPr>
                      <a:picLocks noChangeAspect="1" noChangeArrowheads="1"/>
                    </pic:cNvPicPr>
                  </pic:nvPicPr>
                  <pic:blipFill>
                    <a:blip r:embed="rId77" cstate="print"/>
                    <a:srcRect/>
                    <a:stretch>
                      <a:fillRect/>
                    </a:stretch>
                  </pic:blipFill>
                  <pic:spPr bwMode="auto">
                    <a:xfrm>
                      <a:off x="0" y="0"/>
                      <a:ext cx="2066290" cy="1427480"/>
                    </a:xfrm>
                    <a:prstGeom prst="rect">
                      <a:avLst/>
                    </a:prstGeom>
                    <a:noFill/>
                    <a:ln w="9525">
                      <a:noFill/>
                      <a:miter lim="800000"/>
                      <a:headEnd/>
                      <a:tailEnd/>
                    </a:ln>
                  </pic:spPr>
                </pic:pic>
              </a:graphicData>
            </a:graphic>
          </wp:anchor>
        </w:drawing>
      </w:r>
      <w:r w:rsidR="00E04A46" w:rsidRPr="00DF398F">
        <w:rPr>
          <w:rFonts w:ascii="Times New Roman" w:eastAsia="Times New Roman" w:hAnsi="Times New Roman" w:cs="Times New Roman"/>
          <w:noProof/>
          <w:color w:val="0000FF"/>
          <w:sz w:val="28"/>
          <w:szCs w:val="28"/>
          <w:lang w:eastAsia="ru-RU"/>
        </w:rPr>
        <w:drawing>
          <wp:anchor distT="0" distB="0" distL="114300" distR="114300" simplePos="0" relativeHeight="251668480" behindDoc="1" locked="0" layoutInCell="1" allowOverlap="1">
            <wp:simplePos x="0" y="0"/>
            <wp:positionH relativeFrom="column">
              <wp:posOffset>24187</wp:posOffset>
            </wp:positionH>
            <wp:positionV relativeFrom="paragraph">
              <wp:posOffset>2797</wp:posOffset>
            </wp:positionV>
            <wp:extent cx="2165536" cy="1428108"/>
            <wp:effectExtent l="19050" t="0" r="6164" b="0"/>
            <wp:wrapTight wrapText="bothSides">
              <wp:wrapPolygon edited="0">
                <wp:start x="-190" y="0"/>
                <wp:lineTo x="-190" y="21322"/>
                <wp:lineTo x="21661" y="21322"/>
                <wp:lineTo x="21661" y="0"/>
                <wp:lineTo x="-190" y="0"/>
              </wp:wrapPolygon>
            </wp:wrapTight>
            <wp:docPr id="35" name="Рисунок 35" descr="http://xn----btbfcx4ah0b.xn--p1ai/upload/thumbs/63971.jpg">
              <a:hlinkClick xmlns:a="http://schemas.openxmlformats.org/drawingml/2006/main" r:id="rId78" tooltip="&quot;Семилетка в имении Ламздорф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btbfcx4ah0b.xn--p1ai/upload/thumbs/63971.jpg">
                      <a:hlinkClick r:id="rId78" tooltip="&quot;Семилетка в имении Ламздорфа&quot;"/>
                    </pic:cNvPr>
                    <pic:cNvPicPr>
                      <a:picLocks noChangeAspect="1" noChangeArrowheads="1"/>
                    </pic:cNvPicPr>
                  </pic:nvPicPr>
                  <pic:blipFill>
                    <a:blip r:embed="rId79" cstate="print"/>
                    <a:srcRect/>
                    <a:stretch>
                      <a:fillRect/>
                    </a:stretch>
                  </pic:blipFill>
                  <pic:spPr bwMode="auto">
                    <a:xfrm>
                      <a:off x="0" y="0"/>
                      <a:ext cx="2165536" cy="1428108"/>
                    </a:xfrm>
                    <a:prstGeom prst="rect">
                      <a:avLst/>
                    </a:prstGeom>
                    <a:noFill/>
                    <a:ln w="9525">
                      <a:noFill/>
                      <a:miter lim="800000"/>
                      <a:headEnd/>
                      <a:tailEnd/>
                    </a:ln>
                  </pic:spPr>
                </pic:pic>
              </a:graphicData>
            </a:graphic>
          </wp:anchor>
        </w:drawing>
      </w:r>
      <w:r w:rsidR="00E04A46" w:rsidRPr="00DF398F">
        <w:rPr>
          <w:rFonts w:ascii="Times New Roman" w:eastAsia="Times New Roman" w:hAnsi="Times New Roman" w:cs="Times New Roman"/>
          <w:color w:val="000000"/>
          <w:sz w:val="28"/>
          <w:szCs w:val="28"/>
          <w:lang w:eastAsia="ru-RU"/>
        </w:rPr>
        <w:br/>
      </w:r>
      <w:r w:rsidR="00E04A46" w:rsidRPr="00DF398F">
        <w:rPr>
          <w:rFonts w:ascii="Times New Roman" w:eastAsia="Times New Roman" w:hAnsi="Times New Roman" w:cs="Times New Roman"/>
          <w:color w:val="000000"/>
          <w:sz w:val="28"/>
          <w:szCs w:val="28"/>
          <w:lang w:eastAsia="ru-RU"/>
        </w:rPr>
        <w:br/>
      </w:r>
    </w:p>
    <w:p w:rsidR="00E04A46" w:rsidRPr="00DF398F" w:rsidRDefault="00E04A46" w:rsidP="009A0194">
      <w:pPr>
        <w:shd w:val="clear" w:color="auto" w:fill="FFFFFF"/>
        <w:spacing w:after="0" w:line="240" w:lineRule="auto"/>
        <w:rPr>
          <w:rFonts w:ascii="Times New Roman" w:eastAsia="Times New Roman" w:hAnsi="Times New Roman" w:cs="Times New Roman"/>
          <w:i/>
          <w:iCs/>
          <w:color w:val="000000"/>
          <w:sz w:val="28"/>
          <w:szCs w:val="28"/>
          <w:lang w:eastAsia="ru-RU"/>
        </w:rPr>
      </w:pP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r>
    </w:p>
    <w:p w:rsidR="009A0194" w:rsidRPr="00DF398F" w:rsidRDefault="009A0194" w:rsidP="009A0194">
      <w:pPr>
        <w:shd w:val="clear" w:color="auto" w:fill="FFFFFF"/>
        <w:spacing w:after="0" w:line="240" w:lineRule="auto"/>
        <w:rPr>
          <w:rFonts w:ascii="Times New Roman" w:eastAsia="Times New Roman" w:hAnsi="Times New Roman" w:cs="Times New Roman"/>
          <w:i/>
          <w:iCs/>
          <w:color w:val="000000"/>
          <w:sz w:val="28"/>
          <w:szCs w:val="28"/>
          <w:lang w:eastAsia="ru-RU"/>
        </w:rPr>
      </w:pPr>
    </w:p>
    <w:p w:rsidR="009A0194" w:rsidRPr="00DF398F" w:rsidRDefault="009A0194" w:rsidP="009A0194">
      <w:pPr>
        <w:shd w:val="clear" w:color="auto" w:fill="FFFFFF"/>
        <w:spacing w:after="0" w:line="240" w:lineRule="auto"/>
        <w:rPr>
          <w:rFonts w:ascii="Times New Roman" w:eastAsia="Times New Roman" w:hAnsi="Times New Roman" w:cs="Times New Roman"/>
          <w:i/>
          <w:iCs/>
          <w:color w:val="000000"/>
          <w:sz w:val="28"/>
          <w:szCs w:val="28"/>
          <w:lang w:eastAsia="ru-RU"/>
        </w:rPr>
      </w:pPr>
    </w:p>
    <w:p w:rsidR="009A0194" w:rsidRPr="00DF398F" w:rsidRDefault="009A0194" w:rsidP="009A0194">
      <w:pPr>
        <w:shd w:val="clear" w:color="auto" w:fill="FFFFFF"/>
        <w:spacing w:after="0" w:line="240" w:lineRule="auto"/>
        <w:rPr>
          <w:rFonts w:ascii="Times New Roman" w:eastAsia="Times New Roman" w:hAnsi="Times New Roman" w:cs="Times New Roman"/>
          <w:i/>
          <w:iCs/>
          <w:color w:val="000000"/>
          <w:sz w:val="28"/>
          <w:szCs w:val="28"/>
          <w:lang w:eastAsia="ru-RU"/>
        </w:rPr>
      </w:pPr>
    </w:p>
    <w:p w:rsidR="009A0194" w:rsidRPr="00DF398F" w:rsidRDefault="009A0194" w:rsidP="009A0194">
      <w:pPr>
        <w:shd w:val="clear" w:color="auto" w:fill="FFFFFF"/>
        <w:spacing w:after="0" w:line="240" w:lineRule="auto"/>
        <w:rPr>
          <w:rFonts w:ascii="Times New Roman" w:eastAsia="Times New Roman" w:hAnsi="Times New Roman" w:cs="Times New Roman"/>
          <w:i/>
          <w:iCs/>
          <w:color w:val="000000"/>
          <w:sz w:val="28"/>
          <w:szCs w:val="28"/>
          <w:lang w:eastAsia="ru-RU"/>
        </w:rPr>
      </w:pPr>
    </w:p>
    <w:p w:rsidR="009A0194" w:rsidRPr="00DF398F" w:rsidRDefault="009A0194" w:rsidP="009A0194">
      <w:pPr>
        <w:shd w:val="clear" w:color="auto" w:fill="FFFFFF"/>
        <w:spacing w:after="0" w:line="240" w:lineRule="auto"/>
        <w:rPr>
          <w:rFonts w:ascii="Times New Roman" w:eastAsia="Times New Roman" w:hAnsi="Times New Roman" w:cs="Times New Roman"/>
          <w:i/>
          <w:iCs/>
          <w:color w:val="000000"/>
          <w:sz w:val="28"/>
          <w:szCs w:val="28"/>
          <w:lang w:eastAsia="ru-RU"/>
        </w:rPr>
      </w:pPr>
    </w:p>
    <w:p w:rsidR="009A0194" w:rsidRPr="00DF398F" w:rsidRDefault="009A0194" w:rsidP="009A0194">
      <w:pPr>
        <w:shd w:val="clear" w:color="auto" w:fill="FFFFFF"/>
        <w:spacing w:after="0" w:line="240" w:lineRule="auto"/>
        <w:rPr>
          <w:rFonts w:ascii="Times New Roman" w:eastAsia="Times New Roman" w:hAnsi="Times New Roman" w:cs="Times New Roman"/>
          <w:i/>
          <w:iCs/>
          <w:color w:val="000000"/>
          <w:sz w:val="28"/>
          <w:szCs w:val="28"/>
          <w:lang w:eastAsia="ru-RU"/>
        </w:rPr>
      </w:pPr>
    </w:p>
    <w:p w:rsidR="009A0194" w:rsidRPr="00DF398F" w:rsidRDefault="00DF398F" w:rsidP="009A0194">
      <w:pPr>
        <w:shd w:val="clear" w:color="auto" w:fill="FFFFFF"/>
        <w:spacing w:after="0" w:line="240" w:lineRule="auto"/>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drawing>
          <wp:anchor distT="0" distB="0" distL="114300" distR="114300" simplePos="0" relativeHeight="251670528" behindDoc="1" locked="0" layoutInCell="1" allowOverlap="1">
            <wp:simplePos x="0" y="0"/>
            <wp:positionH relativeFrom="column">
              <wp:posOffset>4462145</wp:posOffset>
            </wp:positionH>
            <wp:positionV relativeFrom="paragraph">
              <wp:posOffset>7620</wp:posOffset>
            </wp:positionV>
            <wp:extent cx="2050415" cy="1427480"/>
            <wp:effectExtent l="19050" t="0" r="6985" b="0"/>
            <wp:wrapTight wrapText="bothSides">
              <wp:wrapPolygon edited="0">
                <wp:start x="-201" y="0"/>
                <wp:lineTo x="-201" y="21331"/>
                <wp:lineTo x="21674" y="21331"/>
                <wp:lineTo x="21674" y="0"/>
                <wp:lineTo x="-201" y="0"/>
              </wp:wrapPolygon>
            </wp:wrapTight>
            <wp:docPr id="38" name="Рисунок 38" descr="http://xn----btbfcx4ah0b.xn--p1ai/upload/thumbs/57978.jpg">
              <a:hlinkClick xmlns:a="http://schemas.openxmlformats.org/drawingml/2006/main" r:id="rId80" tooltip="&quot;Сборный класс в Грибовском до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btbfcx4ah0b.xn--p1ai/upload/thumbs/57978.jpg">
                      <a:hlinkClick r:id="rId80" tooltip="&quot;Сборный класс в Грибовском доме&quot;"/>
                    </pic:cNvPr>
                    <pic:cNvPicPr>
                      <a:picLocks noChangeAspect="1" noChangeArrowheads="1"/>
                    </pic:cNvPicPr>
                  </pic:nvPicPr>
                  <pic:blipFill>
                    <a:blip r:embed="rId81" cstate="print"/>
                    <a:srcRect/>
                    <a:stretch>
                      <a:fillRect/>
                    </a:stretch>
                  </pic:blipFill>
                  <pic:spPr bwMode="auto">
                    <a:xfrm>
                      <a:off x="0" y="0"/>
                      <a:ext cx="2050415" cy="1427480"/>
                    </a:xfrm>
                    <a:prstGeom prst="rect">
                      <a:avLst/>
                    </a:prstGeom>
                    <a:noFill/>
                    <a:ln w="9525">
                      <a:noFill/>
                      <a:miter lim="800000"/>
                      <a:headEnd/>
                      <a:tailEnd/>
                    </a:ln>
                  </pic:spPr>
                </pic:pic>
              </a:graphicData>
            </a:graphic>
          </wp:anchor>
        </w:drawing>
      </w:r>
    </w:p>
    <w:p w:rsidR="00E04A46" w:rsidRPr="00DF398F" w:rsidRDefault="00E04A46" w:rsidP="00E04A46">
      <w:pPr>
        <w:shd w:val="clear" w:color="auto" w:fill="FFFFFF"/>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t xml:space="preserve">Будучи одной из больших деревня Губино очередной раз кроится на несколько улиц, казённый конец получает статус двух улиц: </w:t>
      </w:r>
      <w:proofErr w:type="spellStart"/>
      <w:r w:rsidRPr="00DF398F">
        <w:rPr>
          <w:rFonts w:ascii="Times New Roman" w:eastAsia="Times New Roman" w:hAnsi="Times New Roman" w:cs="Times New Roman"/>
          <w:color w:val="000000"/>
          <w:sz w:val="28"/>
          <w:szCs w:val="28"/>
          <w:lang w:eastAsia="ru-RU"/>
        </w:rPr>
        <w:t>Красноалексеевская</w:t>
      </w:r>
      <w:proofErr w:type="spellEnd"/>
      <w:r w:rsidRPr="00DF398F">
        <w:rPr>
          <w:rFonts w:ascii="Times New Roman" w:eastAsia="Times New Roman" w:hAnsi="Times New Roman" w:cs="Times New Roman"/>
          <w:color w:val="000000"/>
          <w:sz w:val="28"/>
          <w:szCs w:val="28"/>
          <w:lang w:eastAsia="ru-RU"/>
        </w:rPr>
        <w:t xml:space="preserve"> (от Морозовской чайной до родового дома священника Николая Голышева (Егорьевского) и улица имени 40 кодексов (впоследствии будет переименована в улицу имени Калинина)</w:t>
      </w:r>
      <w:r w:rsidR="009A0194" w:rsidRPr="00DF398F">
        <w:rPr>
          <w:rFonts w:ascii="Times New Roman" w:eastAsia="Times New Roman" w:hAnsi="Times New Roman" w:cs="Times New Roman"/>
          <w:color w:val="000000"/>
          <w:sz w:val="28"/>
          <w:szCs w:val="28"/>
          <w:lang w:eastAsia="ru-RU"/>
        </w:rPr>
        <w:t>)</w:t>
      </w:r>
      <w:r w:rsidRPr="00DF398F">
        <w:rPr>
          <w:rFonts w:ascii="Times New Roman" w:eastAsia="Times New Roman" w:hAnsi="Times New Roman" w:cs="Times New Roman"/>
          <w:color w:val="000000"/>
          <w:sz w:val="28"/>
          <w:szCs w:val="28"/>
          <w:lang w:eastAsia="ru-RU"/>
        </w:rPr>
        <w:t xml:space="preserve">. В бывшей усадьбе </w:t>
      </w:r>
      <w:proofErr w:type="spellStart"/>
      <w:r w:rsidRPr="00DF398F">
        <w:rPr>
          <w:rFonts w:ascii="Times New Roman" w:eastAsia="Times New Roman" w:hAnsi="Times New Roman" w:cs="Times New Roman"/>
          <w:color w:val="000000"/>
          <w:sz w:val="28"/>
          <w:szCs w:val="28"/>
          <w:lang w:eastAsia="ru-RU"/>
        </w:rPr>
        <w:t>Ламздорфа</w:t>
      </w:r>
      <w:proofErr w:type="spellEnd"/>
      <w:r w:rsidRPr="00DF398F">
        <w:rPr>
          <w:rFonts w:ascii="Times New Roman" w:eastAsia="Times New Roman" w:hAnsi="Times New Roman" w:cs="Times New Roman"/>
          <w:color w:val="000000"/>
          <w:sz w:val="28"/>
          <w:szCs w:val="28"/>
          <w:lang w:eastAsia="ru-RU"/>
        </w:rPr>
        <w:t xml:space="preserve">, молодая власть открывает первую семилетнюю школу колхозной молодёжи ориентированную на ближайшие деревни и сёла. В программе обучения деревенских школ идёт мощная пропаганда колхозного движения. Уделяя огромное внимание пионерскому движению, сменившему </w:t>
      </w:r>
      <w:proofErr w:type="spellStart"/>
      <w:r w:rsidRPr="00DF398F">
        <w:rPr>
          <w:rFonts w:ascii="Times New Roman" w:eastAsia="Times New Roman" w:hAnsi="Times New Roman" w:cs="Times New Roman"/>
          <w:color w:val="000000"/>
          <w:sz w:val="28"/>
          <w:szCs w:val="28"/>
          <w:lang w:eastAsia="ru-RU"/>
        </w:rPr>
        <w:t>кодетство</w:t>
      </w:r>
      <w:proofErr w:type="spellEnd"/>
      <w:r w:rsidRPr="00DF398F">
        <w:rPr>
          <w:rFonts w:ascii="Times New Roman" w:eastAsia="Times New Roman" w:hAnsi="Times New Roman" w:cs="Times New Roman"/>
          <w:color w:val="000000"/>
          <w:sz w:val="28"/>
          <w:szCs w:val="28"/>
          <w:lang w:eastAsia="ru-RU"/>
        </w:rPr>
        <w:t xml:space="preserve"> ещё в 1922 году, советы на первое место ставят идейное воспитание. Антирелигиозная пропаганда в учебных заведениях постепенно изменила отношение к вере </w:t>
      </w:r>
      <w:proofErr w:type="gramStart"/>
      <w:r w:rsidRPr="00DF398F">
        <w:rPr>
          <w:rFonts w:ascii="Times New Roman" w:eastAsia="Times New Roman" w:hAnsi="Times New Roman" w:cs="Times New Roman"/>
          <w:color w:val="000000"/>
          <w:sz w:val="28"/>
          <w:szCs w:val="28"/>
          <w:lang w:eastAsia="ru-RU"/>
        </w:rPr>
        <w:t>в</w:t>
      </w:r>
      <w:proofErr w:type="gramEnd"/>
      <w:r w:rsidRPr="00DF398F">
        <w:rPr>
          <w:rFonts w:ascii="Times New Roman" w:eastAsia="Times New Roman" w:hAnsi="Times New Roman" w:cs="Times New Roman"/>
          <w:color w:val="000000"/>
          <w:sz w:val="28"/>
          <w:szCs w:val="28"/>
          <w:lang w:eastAsia="ru-RU"/>
        </w:rPr>
        <w:t xml:space="preserve"> Христа. На погостах всё чаще и чаще вместо православных крестов появляются памятники с революционными лозунгами. </w:t>
      </w:r>
    </w:p>
    <w:p w:rsidR="00E04A46" w:rsidRPr="00DF398F" w:rsidRDefault="00E04A46" w:rsidP="00E04A46">
      <w:pPr>
        <w:shd w:val="clear" w:color="auto" w:fill="FFFFFF"/>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FF"/>
          <w:sz w:val="28"/>
          <w:szCs w:val="28"/>
          <w:lang w:eastAsia="ru-RU"/>
        </w:rPr>
        <w:drawing>
          <wp:inline distT="0" distB="0" distL="0" distR="0">
            <wp:extent cx="1633855" cy="1428115"/>
            <wp:effectExtent l="19050" t="0" r="4445" b="0"/>
            <wp:docPr id="37" name="Рисунок 37" descr="http://xn----btbfcx4ah0b.xn--p1ai/upload/thumbs/45838.jpg">
              <a:hlinkClick xmlns:a="http://schemas.openxmlformats.org/drawingml/2006/main" r:id="rId82" tooltip="&quot;Молодая публика с православными крес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btbfcx4ah0b.xn--p1ai/upload/thumbs/45838.jpg">
                      <a:hlinkClick r:id="rId82" tooltip="&quot;Молодая публика с православными крестами&quot;"/>
                    </pic:cNvPr>
                    <pic:cNvPicPr>
                      <a:picLocks noChangeAspect="1" noChangeArrowheads="1"/>
                    </pic:cNvPicPr>
                  </pic:nvPicPr>
                  <pic:blipFill>
                    <a:blip r:embed="rId83" cstate="print"/>
                    <a:srcRect/>
                    <a:stretch>
                      <a:fillRect/>
                    </a:stretch>
                  </pic:blipFill>
                  <pic:spPr bwMode="auto">
                    <a:xfrm>
                      <a:off x="0" y="0"/>
                      <a:ext cx="16338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br/>
      </w:r>
    </w:p>
    <w:p w:rsidR="00E04A46" w:rsidRPr="00DF398F" w:rsidRDefault="00E04A46" w:rsidP="00E82D2C">
      <w:pPr>
        <w:shd w:val="clear" w:color="auto" w:fill="FFFFFF"/>
        <w:spacing w:after="24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color w:val="000000"/>
          <w:sz w:val="28"/>
          <w:szCs w:val="28"/>
          <w:lang w:eastAsia="ru-RU"/>
        </w:rPr>
        <w:t xml:space="preserve">Православные кресты со старинных захоронений, оказавшись в руках пионеров, служат лишь развлечением для молодой публики. Не спокойная мировая обстановка вызванная фашизмом объединила народ, в школьную программу вводят предмет обучающий детей школьного возраста обращению с оружием. В соседнем селе </w:t>
      </w:r>
      <w:proofErr w:type="spellStart"/>
      <w:r w:rsidRPr="00DF398F">
        <w:rPr>
          <w:rFonts w:ascii="Times New Roman" w:eastAsia="Times New Roman" w:hAnsi="Times New Roman" w:cs="Times New Roman"/>
          <w:color w:val="000000"/>
          <w:sz w:val="28"/>
          <w:szCs w:val="28"/>
          <w:lang w:eastAsia="ru-RU"/>
        </w:rPr>
        <w:t>Ашитково</w:t>
      </w:r>
      <w:proofErr w:type="spellEnd"/>
      <w:r w:rsidRPr="00DF398F">
        <w:rPr>
          <w:rFonts w:ascii="Times New Roman" w:eastAsia="Times New Roman" w:hAnsi="Times New Roman" w:cs="Times New Roman"/>
          <w:color w:val="000000"/>
          <w:sz w:val="28"/>
          <w:szCs w:val="28"/>
          <w:lang w:eastAsia="ru-RU"/>
        </w:rPr>
        <w:t xml:space="preserve"> открывают цех по пошиву солдатского обмундирования. Страна готовится дать отпор врагу, завоевавшему к тому времени многие европейские страны, даже не подозревая, что грядущая война затянется на долгие четыре года, унеся более двадцати миллионов сынов и дочерей.</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noProof/>
          <w:color w:val="0000FF"/>
          <w:sz w:val="28"/>
          <w:szCs w:val="28"/>
          <w:lang w:eastAsia="ru-RU"/>
        </w:rPr>
        <w:drawing>
          <wp:inline distT="0" distB="0" distL="0" distR="0">
            <wp:extent cx="1900555" cy="1428115"/>
            <wp:effectExtent l="19050" t="0" r="4445" b="0"/>
            <wp:docPr id="39" name="Рисунок 39" descr="http://xn----btbfcx4ah0b.xn--p1ai/upload/thumbs/14875.jpg">
              <a:hlinkClick xmlns:a="http://schemas.openxmlformats.org/drawingml/2006/main" r:id="rId84" tooltip="&quot;Народные гуляния у памятника погибшим воина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btbfcx4ah0b.xn--p1ai/upload/thumbs/14875.jpg">
                      <a:hlinkClick r:id="rId84" tooltip="&quot;Народные гуляния у памятника погибшим воинам&quot;"/>
                    </pic:cNvPr>
                    <pic:cNvPicPr>
                      <a:picLocks noChangeAspect="1" noChangeArrowheads="1"/>
                    </pic:cNvPicPr>
                  </pic:nvPicPr>
                  <pic:blipFill>
                    <a:blip r:embed="rId85" cstate="print"/>
                    <a:srcRect/>
                    <a:stretch>
                      <a:fillRect/>
                    </a:stretch>
                  </pic:blipFill>
                  <pic:spPr bwMode="auto">
                    <a:xfrm>
                      <a:off x="0" y="0"/>
                      <a:ext cx="190055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2044700" cy="1428115"/>
            <wp:effectExtent l="19050" t="0" r="0" b="0"/>
            <wp:docPr id="40" name="Рисунок 40" descr="http://xn----btbfcx4ah0b.xn--p1ai/upload/thumbs/64156.jpg">
              <a:hlinkClick xmlns:a="http://schemas.openxmlformats.org/drawingml/2006/main" r:id="rId86" tooltip="&quot;Правление колхоза в Беловском до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btbfcx4ah0b.xn--p1ai/upload/thumbs/64156.jpg">
                      <a:hlinkClick r:id="rId86" tooltip="&quot;Правление колхоза в Беловском доме&quot;"/>
                    </pic:cNvPr>
                    <pic:cNvPicPr>
                      <a:picLocks noChangeAspect="1" noChangeArrowheads="1"/>
                    </pic:cNvPicPr>
                  </pic:nvPicPr>
                  <pic:blipFill>
                    <a:blip r:embed="rId87" cstate="print"/>
                    <a:srcRect/>
                    <a:stretch>
                      <a:fillRect/>
                    </a:stretch>
                  </pic:blipFill>
                  <pic:spPr bwMode="auto">
                    <a:xfrm>
                      <a:off x="0" y="0"/>
                      <a:ext cx="2044700"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941830" cy="1428115"/>
            <wp:effectExtent l="19050" t="0" r="1270" b="0"/>
            <wp:docPr id="41" name="Рисунок 41" descr="http://xn----btbfcx4ah0b.xn--p1ai/upload/thumbs/84514.jpg">
              <a:hlinkClick xmlns:a="http://schemas.openxmlformats.org/drawingml/2006/main" r:id="rId88" tooltip="&quot;Бригада строителей (колхоз им. Виноград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btbfcx4ah0b.xn--p1ai/upload/thumbs/84514.jpg">
                      <a:hlinkClick r:id="rId88" tooltip="&quot;Бригада строителей (колхоз им. Виноградова)&quot;"/>
                    </pic:cNvPr>
                    <pic:cNvPicPr>
                      <a:picLocks noChangeAspect="1" noChangeArrowheads="1"/>
                    </pic:cNvPicPr>
                  </pic:nvPicPr>
                  <pic:blipFill>
                    <a:blip r:embed="rId89" cstate="print"/>
                    <a:srcRect/>
                    <a:stretch>
                      <a:fillRect/>
                    </a:stretch>
                  </pic:blipFill>
                  <pic:spPr bwMode="auto">
                    <a:xfrm>
                      <a:off x="0" y="0"/>
                      <a:ext cx="1941830"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noProof/>
          <w:color w:val="0000FF"/>
          <w:sz w:val="28"/>
          <w:szCs w:val="28"/>
          <w:lang w:eastAsia="ru-RU"/>
        </w:rPr>
        <w:drawing>
          <wp:inline distT="0" distB="0" distL="0" distR="0">
            <wp:extent cx="1890395" cy="1428115"/>
            <wp:effectExtent l="19050" t="0" r="0" b="0"/>
            <wp:docPr id="42" name="Рисунок 42" descr="http://xn----btbfcx4ah0b.xn--p1ai/upload/thumbs/52355.jpg">
              <a:hlinkClick xmlns:a="http://schemas.openxmlformats.org/drawingml/2006/main" r:id="rId90" tooltip="&quot;Колхозная бригада (окрестность Казенного родн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btbfcx4ah0b.xn--p1ai/upload/thumbs/52355.jpg">
                      <a:hlinkClick r:id="rId90" tooltip="&quot;Колхозная бригада (окрестность Казенного родника)&quot;"/>
                    </pic:cNvPr>
                    <pic:cNvPicPr>
                      <a:picLocks noChangeAspect="1" noChangeArrowheads="1"/>
                    </pic:cNvPicPr>
                  </pic:nvPicPr>
                  <pic:blipFill>
                    <a:blip r:embed="rId91" cstate="print"/>
                    <a:srcRect/>
                    <a:stretch>
                      <a:fillRect/>
                    </a:stretch>
                  </pic:blipFill>
                  <pic:spPr bwMode="auto">
                    <a:xfrm>
                      <a:off x="0" y="0"/>
                      <a:ext cx="1890395" cy="1428115"/>
                    </a:xfrm>
                    <a:prstGeom prst="rect">
                      <a:avLst/>
                    </a:prstGeom>
                    <a:noFill/>
                    <a:ln w="9525">
                      <a:noFill/>
                      <a:miter lim="800000"/>
                      <a:headEnd/>
                      <a:tailEnd/>
                    </a:ln>
                  </pic:spPr>
                </pic:pic>
              </a:graphicData>
            </a:graphic>
          </wp:inline>
        </w:drawing>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lang w:eastAsia="ru-RU"/>
        </w:rPr>
        <w:lastRenderedPageBreak/>
        <w:t xml:space="preserve">По каждой семье прошла та страшная война. Имена и фамилия наших земляков, в боях, ценой своей жизни завоевавших для будущих поколений мир, навсегда увековечены на мраморных плитах памятника погибшим воинам установленного в семидесятых годах на территории </w:t>
      </w:r>
      <w:proofErr w:type="spellStart"/>
      <w:r w:rsidRPr="00DF398F">
        <w:rPr>
          <w:rFonts w:ascii="Times New Roman" w:eastAsia="Times New Roman" w:hAnsi="Times New Roman" w:cs="Times New Roman"/>
          <w:color w:val="000000"/>
          <w:sz w:val="28"/>
          <w:szCs w:val="28"/>
          <w:lang w:eastAsia="ru-RU"/>
        </w:rPr>
        <w:t>Губинской</w:t>
      </w:r>
      <w:proofErr w:type="spellEnd"/>
      <w:r w:rsidRPr="00DF398F">
        <w:rPr>
          <w:rFonts w:ascii="Times New Roman" w:eastAsia="Times New Roman" w:hAnsi="Times New Roman" w:cs="Times New Roman"/>
          <w:color w:val="000000"/>
          <w:sz w:val="28"/>
          <w:szCs w:val="28"/>
          <w:lang w:eastAsia="ru-RU"/>
        </w:rPr>
        <w:t xml:space="preserve"> средней школы. Многолетний, омытый кровью земляков путь к победе, очередной раз сплотил народ, научившийся за военные годы жить и радоваться простым человеческим радостям. С началом восстановления разрушенного войной народного хозяйства произошло очередное укрупнение административных округов. Будучи одной из больших деревень </w:t>
      </w:r>
      <w:proofErr w:type="spellStart"/>
      <w:r w:rsidRPr="00DF398F">
        <w:rPr>
          <w:rFonts w:ascii="Times New Roman" w:eastAsia="Times New Roman" w:hAnsi="Times New Roman" w:cs="Times New Roman"/>
          <w:color w:val="000000"/>
          <w:sz w:val="28"/>
          <w:szCs w:val="28"/>
          <w:lang w:eastAsia="ru-RU"/>
        </w:rPr>
        <w:t>Виноградовского</w:t>
      </w:r>
      <w:proofErr w:type="spellEnd"/>
      <w:r w:rsidRPr="00DF398F">
        <w:rPr>
          <w:rFonts w:ascii="Times New Roman" w:eastAsia="Times New Roman" w:hAnsi="Times New Roman" w:cs="Times New Roman"/>
          <w:color w:val="000000"/>
          <w:sz w:val="28"/>
          <w:szCs w:val="28"/>
          <w:lang w:eastAsia="ru-RU"/>
        </w:rPr>
        <w:t xml:space="preserve"> района, деревня Губино сохранила сельский совет, причём в бывшем Беловском здании по соседству разместилось и правление колхоза имени Виноградова. Освободившееся здание </w:t>
      </w:r>
      <w:proofErr w:type="spellStart"/>
      <w:r w:rsidRPr="00DF398F">
        <w:rPr>
          <w:rFonts w:ascii="Times New Roman" w:eastAsia="Times New Roman" w:hAnsi="Times New Roman" w:cs="Times New Roman"/>
          <w:color w:val="000000"/>
          <w:sz w:val="28"/>
          <w:szCs w:val="28"/>
          <w:lang w:eastAsia="ru-RU"/>
        </w:rPr>
        <w:t>Беловской</w:t>
      </w:r>
      <w:proofErr w:type="spellEnd"/>
      <w:r w:rsidRPr="00DF398F">
        <w:rPr>
          <w:rFonts w:ascii="Times New Roman" w:eastAsia="Times New Roman" w:hAnsi="Times New Roman" w:cs="Times New Roman"/>
          <w:color w:val="000000"/>
          <w:sz w:val="28"/>
          <w:szCs w:val="28"/>
          <w:lang w:eastAsia="ru-RU"/>
        </w:rPr>
        <w:t xml:space="preserve"> сновальни приспособили под складское помещение. Истосковавшийся за военные годы по мирной жизни народ, с удовольствием принимал участие в благоустройстве родной деревни. Дома, когда то принадлежащие семье Грибовых (в военные годы детский сад и школа) перенесли на старую слободку для строительства детского сада. Возле ткацкой мануфактуры «Пионер» началось строительство колхозных ферм. На урочище с закрепившимся названием «</w:t>
      </w:r>
      <w:proofErr w:type="spellStart"/>
      <w:r w:rsidRPr="00DF398F">
        <w:rPr>
          <w:rFonts w:ascii="Times New Roman" w:eastAsia="Times New Roman" w:hAnsi="Times New Roman" w:cs="Times New Roman"/>
          <w:color w:val="000000"/>
          <w:sz w:val="28"/>
          <w:szCs w:val="28"/>
          <w:lang w:eastAsia="ru-RU"/>
        </w:rPr>
        <w:t>Подкруча</w:t>
      </w:r>
      <w:proofErr w:type="spellEnd"/>
      <w:r w:rsidRPr="00DF398F">
        <w:rPr>
          <w:rFonts w:ascii="Times New Roman" w:eastAsia="Times New Roman" w:hAnsi="Times New Roman" w:cs="Times New Roman"/>
          <w:color w:val="000000"/>
          <w:sz w:val="28"/>
          <w:szCs w:val="28"/>
          <w:lang w:eastAsia="ru-RU"/>
        </w:rPr>
        <w:t xml:space="preserve">» построили колхозные крольчатники, благодаря которым среди жителей местность получила название «заячьи ямы». Углубления от построек просматривались на урочище вплоть до восьмидесятых годов 20 века и были </w:t>
      </w:r>
      <w:proofErr w:type="spellStart"/>
      <w:r w:rsidRPr="00DF398F">
        <w:rPr>
          <w:rFonts w:ascii="Times New Roman" w:eastAsia="Times New Roman" w:hAnsi="Times New Roman" w:cs="Times New Roman"/>
          <w:color w:val="000000"/>
          <w:sz w:val="28"/>
          <w:szCs w:val="28"/>
          <w:lang w:eastAsia="ru-RU"/>
        </w:rPr>
        <w:t>сневелированы</w:t>
      </w:r>
      <w:proofErr w:type="spellEnd"/>
      <w:r w:rsidRPr="00DF398F">
        <w:rPr>
          <w:rFonts w:ascii="Times New Roman" w:eastAsia="Times New Roman" w:hAnsi="Times New Roman" w:cs="Times New Roman"/>
          <w:color w:val="000000"/>
          <w:sz w:val="28"/>
          <w:szCs w:val="28"/>
          <w:lang w:eastAsia="ru-RU"/>
        </w:rPr>
        <w:t xml:space="preserve"> при строительстве склада химических удобрений. На окраине улицы имени Калинина (Казённый конец) обустроили механические молотилки с навесом для сушки зерна. Все вновь вводимые объекты в деревне Губино строились строительной бригадой, в штате которой были </w:t>
      </w:r>
      <w:proofErr w:type="spellStart"/>
      <w:r w:rsidRPr="00DF398F">
        <w:rPr>
          <w:rFonts w:ascii="Times New Roman" w:eastAsia="Times New Roman" w:hAnsi="Times New Roman" w:cs="Times New Roman"/>
          <w:color w:val="000000"/>
          <w:sz w:val="28"/>
          <w:szCs w:val="28"/>
          <w:lang w:eastAsia="ru-RU"/>
        </w:rPr>
        <w:t>Губинские</w:t>
      </w:r>
      <w:proofErr w:type="spellEnd"/>
      <w:r w:rsidRPr="00DF398F">
        <w:rPr>
          <w:rFonts w:ascii="Times New Roman" w:eastAsia="Times New Roman" w:hAnsi="Times New Roman" w:cs="Times New Roman"/>
          <w:color w:val="000000"/>
          <w:sz w:val="28"/>
          <w:szCs w:val="28"/>
          <w:lang w:eastAsia="ru-RU"/>
        </w:rPr>
        <w:t xml:space="preserve"> женщины руками, которых и восстанавливалось разрушенное войной народное хозяйство.</w:t>
      </w:r>
    </w:p>
    <w:p w:rsidR="00E82D2C" w:rsidRPr="00DF398F" w:rsidRDefault="00E82D2C" w:rsidP="00E82D2C">
      <w:pPr>
        <w:shd w:val="clear" w:color="auto" w:fill="FFFFFF"/>
        <w:spacing w:after="240" w:line="240" w:lineRule="auto"/>
        <w:rPr>
          <w:rFonts w:ascii="Times New Roman" w:eastAsia="Times New Roman" w:hAnsi="Times New Roman" w:cs="Times New Roman"/>
          <w:b/>
          <w:color w:val="000000"/>
          <w:sz w:val="28"/>
          <w:szCs w:val="28"/>
          <w:u w:val="single"/>
          <w:lang w:eastAsia="ru-RU"/>
        </w:rPr>
      </w:pPr>
      <w:r w:rsidRPr="00DF398F">
        <w:rPr>
          <w:rFonts w:ascii="Times New Roman" w:eastAsia="Times New Roman" w:hAnsi="Times New Roman" w:cs="Times New Roman"/>
          <w:b/>
          <w:color w:val="000000"/>
          <w:sz w:val="28"/>
          <w:szCs w:val="28"/>
          <w:u w:val="single"/>
          <w:lang w:eastAsia="ru-RU"/>
        </w:rPr>
        <w:t>Знаменитые люди</w:t>
      </w:r>
    </w:p>
    <w:p w:rsidR="00DF22DF" w:rsidRDefault="00E82D2C" w:rsidP="00482AD5">
      <w:pPr>
        <w:shd w:val="clear" w:color="auto" w:fill="FFFFFF"/>
        <w:spacing w:after="240" w:line="240" w:lineRule="auto"/>
        <w:jc w:val="center"/>
        <w:rPr>
          <w:rFonts w:ascii="Times New Roman" w:eastAsia="Times New Roman" w:hAnsi="Times New Roman" w:cs="Times New Roman"/>
          <w:b/>
          <w:color w:val="000000"/>
          <w:sz w:val="28"/>
          <w:szCs w:val="28"/>
          <w:lang w:eastAsia="ru-RU"/>
        </w:rPr>
      </w:pPr>
      <w:r>
        <w:rPr>
          <w:rFonts w:ascii="Verdana" w:eastAsia="Times New Roman" w:hAnsi="Verdana" w:cs="Times New Roman"/>
          <w:noProof/>
          <w:color w:val="000000"/>
          <w:sz w:val="23"/>
          <w:szCs w:val="23"/>
          <w:lang w:eastAsia="ru-RU"/>
        </w:rPr>
        <w:drawing>
          <wp:anchor distT="0" distB="0" distL="114300" distR="114300" simplePos="0" relativeHeight="251672576" behindDoc="1" locked="0" layoutInCell="1" allowOverlap="1">
            <wp:simplePos x="0" y="0"/>
            <wp:positionH relativeFrom="column">
              <wp:posOffset>34290</wp:posOffset>
            </wp:positionH>
            <wp:positionV relativeFrom="paragraph">
              <wp:posOffset>375920</wp:posOffset>
            </wp:positionV>
            <wp:extent cx="1069975" cy="1427480"/>
            <wp:effectExtent l="19050" t="0" r="0" b="0"/>
            <wp:wrapTight wrapText="bothSides">
              <wp:wrapPolygon edited="0">
                <wp:start x="-385" y="0"/>
                <wp:lineTo x="-385" y="21331"/>
                <wp:lineTo x="21536" y="21331"/>
                <wp:lineTo x="21536" y="0"/>
                <wp:lineTo x="-385" y="0"/>
              </wp:wrapPolygon>
            </wp:wrapTight>
            <wp:docPr id="45" name="Рисунок 45" descr="http://xn----btbfcx4ah0b.xn--p1ai/upload/thumbs/96244.jpg">
              <a:hlinkClick xmlns:a="http://schemas.openxmlformats.org/drawingml/2006/main" r:id="rId92" tooltip="&quot;Хохлов Иван Серг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btbfcx4ah0b.xn--p1ai/upload/thumbs/96244.jpg">
                      <a:hlinkClick r:id="rId92" tooltip="&quot;Хохлов Иван Сергеевич&quot;"/>
                    </pic:cNvPr>
                    <pic:cNvPicPr>
                      <a:picLocks noChangeAspect="1" noChangeArrowheads="1"/>
                    </pic:cNvPicPr>
                  </pic:nvPicPr>
                  <pic:blipFill>
                    <a:blip r:embed="rId93" cstate="print"/>
                    <a:srcRect/>
                    <a:stretch>
                      <a:fillRect/>
                    </a:stretch>
                  </pic:blipFill>
                  <pic:spPr bwMode="auto">
                    <a:xfrm>
                      <a:off x="0" y="0"/>
                      <a:ext cx="1069975" cy="1427480"/>
                    </a:xfrm>
                    <a:prstGeom prst="rect">
                      <a:avLst/>
                    </a:prstGeom>
                    <a:noFill/>
                    <a:ln w="9525">
                      <a:noFill/>
                      <a:miter lim="800000"/>
                      <a:headEnd/>
                      <a:tailEnd/>
                    </a:ln>
                  </pic:spPr>
                </pic:pic>
              </a:graphicData>
            </a:graphic>
          </wp:anchor>
        </w:drawing>
      </w:r>
      <w:r w:rsidR="00482AD5" w:rsidRPr="00DF398F">
        <w:rPr>
          <w:rFonts w:ascii="Times New Roman" w:eastAsia="Times New Roman" w:hAnsi="Times New Roman" w:cs="Times New Roman"/>
          <w:b/>
          <w:color w:val="000000"/>
          <w:sz w:val="28"/>
          <w:szCs w:val="28"/>
          <w:lang w:eastAsia="ru-RU"/>
        </w:rPr>
        <w:t>Хохлов Иван Сергеевич</w:t>
      </w:r>
    </w:p>
    <w:p w:rsidR="00DF22DF" w:rsidRDefault="00DF22DF" w:rsidP="00482AD5">
      <w:pPr>
        <w:shd w:val="clear" w:color="auto" w:fill="FFFFFF"/>
        <w:spacing w:after="240" w:line="240" w:lineRule="auto"/>
        <w:jc w:val="center"/>
        <w:rPr>
          <w:rFonts w:ascii="Times New Roman" w:eastAsia="Times New Roman" w:hAnsi="Times New Roman" w:cs="Times New Roman"/>
          <w:b/>
          <w:color w:val="000000"/>
          <w:sz w:val="28"/>
          <w:szCs w:val="28"/>
          <w:lang w:eastAsia="ru-RU"/>
        </w:rPr>
      </w:pPr>
    </w:p>
    <w:p w:rsidR="00E82D2C" w:rsidRPr="00DF398F" w:rsidRDefault="00E04A46" w:rsidP="00482AD5">
      <w:pPr>
        <w:shd w:val="clear" w:color="auto" w:fill="FFFFFF"/>
        <w:spacing w:after="240" w:line="240" w:lineRule="auto"/>
        <w:jc w:val="center"/>
        <w:rPr>
          <w:rFonts w:ascii="Times New Roman" w:eastAsia="Times New Roman" w:hAnsi="Times New Roman" w:cs="Times New Roman"/>
          <w:b/>
          <w:color w:val="000000"/>
          <w:sz w:val="28"/>
          <w:szCs w:val="28"/>
          <w:lang w:eastAsia="ru-RU"/>
        </w:rPr>
      </w:pPr>
      <w:r w:rsidRPr="00DF398F">
        <w:rPr>
          <w:rFonts w:ascii="Times New Roman" w:eastAsia="Times New Roman" w:hAnsi="Times New Roman" w:cs="Times New Roman"/>
          <w:color w:val="000000"/>
          <w:sz w:val="28"/>
          <w:szCs w:val="28"/>
          <w:lang w:eastAsia="ru-RU"/>
        </w:rPr>
        <w:t xml:space="preserve">Среди уроженцев деревни Губино есть фамилии жителей, которыми могут гордиться и сегодняшние поколения. </w:t>
      </w:r>
      <w:r w:rsidRPr="00DF398F">
        <w:rPr>
          <w:rFonts w:ascii="Times New Roman" w:eastAsia="Times New Roman" w:hAnsi="Times New Roman" w:cs="Times New Roman"/>
          <w:b/>
          <w:color w:val="000000"/>
          <w:sz w:val="28"/>
          <w:szCs w:val="28"/>
          <w:lang w:eastAsia="ru-RU"/>
        </w:rPr>
        <w:t>Хохлов Иван Сергеевич</w:t>
      </w:r>
      <w:r w:rsidRPr="00DF398F">
        <w:rPr>
          <w:rFonts w:ascii="Times New Roman" w:eastAsia="Times New Roman" w:hAnsi="Times New Roman" w:cs="Times New Roman"/>
          <w:color w:val="000000"/>
          <w:sz w:val="28"/>
          <w:szCs w:val="28"/>
          <w:lang w:eastAsia="ru-RU"/>
        </w:rPr>
        <w:t xml:space="preserve"> (1885-1973 г.) из семьи бедных крестьян. Свой трудовой путь начал надомным ткачом, после чего работал на ткацкой мануфактуре </w:t>
      </w:r>
      <w:proofErr w:type="spellStart"/>
      <w:r w:rsidRPr="00DF398F">
        <w:rPr>
          <w:rFonts w:ascii="Times New Roman" w:eastAsia="Times New Roman" w:hAnsi="Times New Roman" w:cs="Times New Roman"/>
          <w:color w:val="000000"/>
          <w:sz w:val="28"/>
          <w:szCs w:val="28"/>
          <w:lang w:eastAsia="ru-RU"/>
        </w:rPr>
        <w:t>Губинских</w:t>
      </w:r>
      <w:proofErr w:type="spellEnd"/>
      <w:r w:rsidRPr="00DF398F">
        <w:rPr>
          <w:rFonts w:ascii="Times New Roman" w:eastAsia="Times New Roman" w:hAnsi="Times New Roman" w:cs="Times New Roman"/>
          <w:color w:val="000000"/>
          <w:sz w:val="28"/>
          <w:szCs w:val="28"/>
          <w:lang w:eastAsia="ru-RU"/>
        </w:rPr>
        <w:t xml:space="preserve"> фабрикантов Беловых. После Октябрьской революции был активным участником революционного движения. Объединив </w:t>
      </w:r>
      <w:proofErr w:type="spellStart"/>
      <w:r w:rsidRPr="00DF398F">
        <w:rPr>
          <w:rFonts w:ascii="Times New Roman" w:eastAsia="Times New Roman" w:hAnsi="Times New Roman" w:cs="Times New Roman"/>
          <w:color w:val="000000"/>
          <w:sz w:val="28"/>
          <w:szCs w:val="28"/>
          <w:lang w:eastAsia="ru-RU"/>
        </w:rPr>
        <w:t>Губинских</w:t>
      </w:r>
      <w:proofErr w:type="spellEnd"/>
      <w:r w:rsidRPr="00DF398F">
        <w:rPr>
          <w:rFonts w:ascii="Times New Roman" w:eastAsia="Times New Roman" w:hAnsi="Times New Roman" w:cs="Times New Roman"/>
          <w:color w:val="000000"/>
          <w:sz w:val="28"/>
          <w:szCs w:val="28"/>
          <w:lang w:eastAsia="ru-RU"/>
        </w:rPr>
        <w:t xml:space="preserve"> крестьян в отряд (125 сабель) на стороне красной армии участвовал в Гражданской войне. Вскоре вернувшись по ранению в родную деревню, получил назначение на работу в волостной исполком, откуда и начался его карьерный рост. Несколько лет формировал продовольственные обозы для красной армии, был членом рабоче-крестьянской инспекции. После образования </w:t>
      </w:r>
      <w:proofErr w:type="spellStart"/>
      <w:r w:rsidRPr="00DF398F">
        <w:rPr>
          <w:rFonts w:ascii="Times New Roman" w:eastAsia="Times New Roman" w:hAnsi="Times New Roman" w:cs="Times New Roman"/>
          <w:color w:val="000000"/>
          <w:sz w:val="28"/>
          <w:szCs w:val="28"/>
          <w:lang w:eastAsia="ru-RU"/>
        </w:rPr>
        <w:t>Виноградовского</w:t>
      </w:r>
      <w:proofErr w:type="spellEnd"/>
      <w:r w:rsidRPr="00DF398F">
        <w:rPr>
          <w:rFonts w:ascii="Times New Roman" w:eastAsia="Times New Roman" w:hAnsi="Times New Roman" w:cs="Times New Roman"/>
          <w:color w:val="000000"/>
          <w:sz w:val="28"/>
          <w:szCs w:val="28"/>
          <w:lang w:eastAsia="ru-RU"/>
        </w:rPr>
        <w:t xml:space="preserve"> района Иван Сергеевич курировал районную газету " Сталинский путь ", потом работал вместе с Рожновым Д.С., Тимофеевым, Васиным С.И. на руководящих постах вновь образованного района. В 40 годах был переведён в </w:t>
      </w:r>
      <w:proofErr w:type="spellStart"/>
      <w:r w:rsidRPr="00DF398F">
        <w:rPr>
          <w:rFonts w:ascii="Times New Roman" w:eastAsia="Times New Roman" w:hAnsi="Times New Roman" w:cs="Times New Roman"/>
          <w:color w:val="000000"/>
          <w:sz w:val="28"/>
          <w:szCs w:val="28"/>
          <w:lang w:eastAsia="ru-RU"/>
        </w:rPr>
        <w:t>Бронницкий</w:t>
      </w:r>
      <w:proofErr w:type="spellEnd"/>
      <w:r w:rsidRPr="00DF398F">
        <w:rPr>
          <w:rFonts w:ascii="Times New Roman" w:eastAsia="Times New Roman" w:hAnsi="Times New Roman" w:cs="Times New Roman"/>
          <w:color w:val="000000"/>
          <w:sz w:val="28"/>
          <w:szCs w:val="28"/>
          <w:lang w:eastAsia="ru-RU"/>
        </w:rPr>
        <w:t xml:space="preserve"> район, где избирался на руководящие посты Раменского райисполкома. Затем был избран председателем </w:t>
      </w:r>
      <w:proofErr w:type="spellStart"/>
      <w:r w:rsidRPr="00DF398F">
        <w:rPr>
          <w:rFonts w:ascii="Times New Roman" w:eastAsia="Times New Roman" w:hAnsi="Times New Roman" w:cs="Times New Roman"/>
          <w:color w:val="000000"/>
          <w:sz w:val="28"/>
          <w:szCs w:val="28"/>
          <w:lang w:eastAsia="ru-RU"/>
        </w:rPr>
        <w:t>Мосисполкома</w:t>
      </w:r>
      <w:proofErr w:type="spellEnd"/>
      <w:r w:rsidRPr="00DF398F">
        <w:rPr>
          <w:rFonts w:ascii="Times New Roman" w:eastAsia="Times New Roman" w:hAnsi="Times New Roman" w:cs="Times New Roman"/>
          <w:color w:val="000000"/>
          <w:sz w:val="28"/>
          <w:szCs w:val="28"/>
          <w:lang w:eastAsia="ru-RU"/>
        </w:rPr>
        <w:t xml:space="preserve">. В 1940 году на третьей сессии верховного совета РСФСР единогласно был утверждён на пост руководителя российского правительства. В годы ВОВ, </w:t>
      </w:r>
      <w:r w:rsidRPr="00DF398F">
        <w:rPr>
          <w:rFonts w:ascii="Times New Roman" w:eastAsia="Times New Roman" w:hAnsi="Times New Roman" w:cs="Times New Roman"/>
          <w:color w:val="000000"/>
          <w:sz w:val="28"/>
          <w:szCs w:val="28"/>
          <w:lang w:eastAsia="ru-RU"/>
        </w:rPr>
        <w:lastRenderedPageBreak/>
        <w:t>передав дела Косыгину А.Н., который впоследствии и сменил его на посту председателя правительства РСФСР, всю войну провёл на фронтах, был членом военного совета Западного и Белорусского фронтов. Закончил войну в Кенигсберге в звании Генерал-лейтенанта. После войны работал в министерствах РСФСР и СССР.</w:t>
      </w:r>
      <w:r w:rsidRPr="00DF398F">
        <w:rPr>
          <w:rFonts w:ascii="Times New Roman" w:eastAsia="Times New Roman" w:hAnsi="Times New Roman" w:cs="Times New Roman"/>
          <w:color w:val="000000"/>
          <w:sz w:val="28"/>
          <w:szCs w:val="28"/>
          <w:lang w:eastAsia="ru-RU"/>
        </w:rPr>
        <w:br/>
      </w:r>
    </w:p>
    <w:p w:rsidR="00E04A46" w:rsidRPr="00DF398F" w:rsidRDefault="00E04A46" w:rsidP="00E82D2C">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DF398F">
        <w:rPr>
          <w:rFonts w:ascii="Times New Roman" w:eastAsia="Times New Roman" w:hAnsi="Times New Roman" w:cs="Times New Roman"/>
          <w:b/>
          <w:color w:val="000000"/>
          <w:sz w:val="28"/>
          <w:szCs w:val="28"/>
          <w:lang w:eastAsia="ru-RU"/>
        </w:rPr>
        <w:t>Андреанов</w:t>
      </w:r>
      <w:proofErr w:type="spellEnd"/>
      <w:r w:rsidRPr="00DF398F">
        <w:rPr>
          <w:rFonts w:ascii="Times New Roman" w:eastAsia="Times New Roman" w:hAnsi="Times New Roman" w:cs="Times New Roman"/>
          <w:b/>
          <w:color w:val="000000"/>
          <w:sz w:val="28"/>
          <w:szCs w:val="28"/>
          <w:lang w:eastAsia="ru-RU"/>
        </w:rPr>
        <w:t xml:space="preserve"> Василий Иванович</w:t>
      </w:r>
      <w:r w:rsidRPr="00DF398F">
        <w:rPr>
          <w:rFonts w:ascii="Times New Roman" w:eastAsia="Times New Roman" w:hAnsi="Times New Roman" w:cs="Times New Roman"/>
          <w:color w:val="000000"/>
          <w:sz w:val="28"/>
          <w:szCs w:val="28"/>
          <w:lang w:eastAsia="ru-RU"/>
        </w:rPr>
        <w:t xml:space="preserve"> 1891 года рождения, уроженец деревни Губино </w:t>
      </w:r>
      <w:proofErr w:type="spellStart"/>
      <w:r w:rsidRPr="00DF398F">
        <w:rPr>
          <w:rFonts w:ascii="Times New Roman" w:eastAsia="Times New Roman" w:hAnsi="Times New Roman" w:cs="Times New Roman"/>
          <w:color w:val="000000"/>
          <w:sz w:val="28"/>
          <w:szCs w:val="28"/>
          <w:lang w:eastAsia="ru-RU"/>
        </w:rPr>
        <w:t>Ашитковской</w:t>
      </w:r>
      <w:proofErr w:type="spellEnd"/>
      <w:r w:rsidRPr="00DF398F">
        <w:rPr>
          <w:rFonts w:ascii="Times New Roman" w:eastAsia="Times New Roman" w:hAnsi="Times New Roman" w:cs="Times New Roman"/>
          <w:color w:val="000000"/>
          <w:sz w:val="28"/>
          <w:szCs w:val="28"/>
          <w:lang w:eastAsia="ru-RU"/>
        </w:rPr>
        <w:t xml:space="preserve"> волости, участник первой мировой войны 1914-1917 годов. Один из немногих кто был награждён Георгиевскими крестами всех четырёх степеней. В возрасте 22 лет Василий Иванович был переведён на службу в 71 пехотный полк, который располагался тогда в Польше. Полным Георгиевским кавалером Василий Иванович стал на австро-германском фронте. Если учитывать, что высшее воинское отличие, учреждённое для солдат, матросов и унтер-офицеров в 1807 году Георгиевский крест вручался за личное мужество, проявленное на полях сражений, то мы с полной уверенностью можем гордиться своим земляком, на груди которого кроме прочих наград теснились все четыре Георгиевских креста.</w:t>
      </w:r>
    </w:p>
    <w:p w:rsidR="00A11983" w:rsidRPr="00DF398F" w:rsidRDefault="00A11983" w:rsidP="006F2604">
      <w:pPr>
        <w:contextualSpacing/>
        <w:jc w:val="right"/>
        <w:rPr>
          <w:rFonts w:ascii="Times New Roman" w:hAnsi="Times New Roman" w:cs="Times New Roman"/>
          <w:b/>
          <w:i/>
          <w:sz w:val="28"/>
          <w:szCs w:val="28"/>
          <w:u w:val="single"/>
        </w:rPr>
      </w:pPr>
    </w:p>
    <w:p w:rsidR="00A11983" w:rsidRPr="00A11983" w:rsidRDefault="00A11983" w:rsidP="00A53E9B">
      <w:pPr>
        <w:pBdr>
          <w:bottom w:val="single" w:sz="6" w:space="0" w:color="333333"/>
        </w:pBdr>
        <w:spacing w:before="100" w:beforeAutospacing="1" w:after="100" w:afterAutospacing="1" w:line="240" w:lineRule="auto"/>
        <w:jc w:val="center"/>
        <w:outlineLvl w:val="0"/>
        <w:rPr>
          <w:rFonts w:ascii="Times New Roman" w:eastAsia="Times New Roman" w:hAnsi="Times New Roman" w:cs="Times New Roman"/>
          <w:sz w:val="28"/>
          <w:szCs w:val="28"/>
          <w:lang w:eastAsia="ru-RU"/>
        </w:rPr>
      </w:pPr>
      <w:r w:rsidRPr="00A11983">
        <w:rPr>
          <w:rFonts w:ascii="Times New Roman" w:eastAsia="Times New Roman" w:hAnsi="Times New Roman" w:cs="Times New Roman"/>
          <w:b/>
          <w:bCs/>
          <w:kern w:val="36"/>
          <w:sz w:val="28"/>
          <w:szCs w:val="28"/>
          <w:lang w:eastAsia="ru-RU"/>
        </w:rPr>
        <w:t>СВЯЩЕННОМУЧЕННИК НИКОЛАЙ ВЛАСЬЕВИЧ ГОЛЫШЕВ</w:t>
      </w:r>
    </w:p>
    <w:p w:rsidR="00A11983" w:rsidRPr="00A11983" w:rsidRDefault="00A11983" w:rsidP="00A11983">
      <w:pPr>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FF"/>
          <w:sz w:val="28"/>
          <w:szCs w:val="28"/>
          <w:lang w:eastAsia="ru-RU"/>
        </w:rPr>
        <w:drawing>
          <wp:anchor distT="0" distB="0" distL="114300" distR="114300" simplePos="0" relativeHeight="251673600" behindDoc="1" locked="0" layoutInCell="1" allowOverlap="1">
            <wp:simplePos x="0" y="0"/>
            <wp:positionH relativeFrom="column">
              <wp:posOffset>24187</wp:posOffset>
            </wp:positionH>
            <wp:positionV relativeFrom="paragraph">
              <wp:posOffset>2041</wp:posOffset>
            </wp:positionV>
            <wp:extent cx="1070011" cy="1428107"/>
            <wp:effectExtent l="19050" t="0" r="0" b="0"/>
            <wp:wrapTight wrapText="bothSides">
              <wp:wrapPolygon edited="0">
                <wp:start x="-385" y="0"/>
                <wp:lineTo x="-385" y="21322"/>
                <wp:lineTo x="21535" y="21322"/>
                <wp:lineTo x="21535" y="0"/>
                <wp:lineTo x="-385" y="0"/>
              </wp:wrapPolygon>
            </wp:wrapTight>
            <wp:docPr id="10" name="Рисунок 1" descr="http://xn----btbfcx4ah0b.xn--p1ai/upload/thumbs/92848.jpg">
              <a:hlinkClick xmlns:a="http://schemas.openxmlformats.org/drawingml/2006/main" r:id="rId94" tooltip="&quot;Священномученик Николай Егорьевск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tbfcx4ah0b.xn--p1ai/upload/thumbs/92848.jpg">
                      <a:hlinkClick r:id="rId94" tooltip="&quot;Священномученик Николай Егорьевский&quot;"/>
                    </pic:cNvPr>
                    <pic:cNvPicPr>
                      <a:picLocks noChangeAspect="1" noChangeArrowheads="1"/>
                    </pic:cNvPicPr>
                  </pic:nvPicPr>
                  <pic:blipFill>
                    <a:blip r:embed="rId95" cstate="print"/>
                    <a:srcRect/>
                    <a:stretch>
                      <a:fillRect/>
                    </a:stretch>
                  </pic:blipFill>
                  <pic:spPr bwMode="auto">
                    <a:xfrm>
                      <a:off x="0" y="0"/>
                      <a:ext cx="1070011" cy="1428107"/>
                    </a:xfrm>
                    <a:prstGeom prst="rect">
                      <a:avLst/>
                    </a:prstGeom>
                    <a:noFill/>
                    <a:ln w="9525">
                      <a:noFill/>
                      <a:miter lim="800000"/>
                      <a:headEnd/>
                      <a:tailEnd/>
                    </a:ln>
                  </pic:spPr>
                </pic:pic>
              </a:graphicData>
            </a:graphic>
          </wp:anchor>
        </w:drawing>
      </w:r>
    </w:p>
    <w:p w:rsidR="00A11983" w:rsidRPr="00DF398F" w:rsidRDefault="00A11983" w:rsidP="00A11983">
      <w:pPr>
        <w:spacing w:after="0" w:line="240" w:lineRule="auto"/>
        <w:rPr>
          <w:rFonts w:ascii="Times New Roman" w:eastAsia="Times New Roman" w:hAnsi="Times New Roman" w:cs="Times New Roman"/>
          <w:color w:val="000000"/>
          <w:sz w:val="28"/>
          <w:szCs w:val="28"/>
          <w:shd w:val="clear" w:color="auto" w:fill="FFFFFF"/>
          <w:lang w:eastAsia="ru-RU"/>
        </w:rPr>
      </w:pPr>
      <w:r w:rsidRPr="00A11983">
        <w:rPr>
          <w:rFonts w:ascii="Times New Roman" w:eastAsia="Times New Roman" w:hAnsi="Times New Roman" w:cs="Times New Roman"/>
          <w:color w:val="000000"/>
          <w:sz w:val="28"/>
          <w:szCs w:val="28"/>
          <w:shd w:val="clear" w:color="auto" w:fill="FFFFFF"/>
          <w:lang w:eastAsia="ru-RU"/>
        </w:rPr>
        <w:t xml:space="preserve">Николай </w:t>
      </w:r>
      <w:proofErr w:type="spellStart"/>
      <w:r w:rsidRPr="00A11983">
        <w:rPr>
          <w:rFonts w:ascii="Times New Roman" w:eastAsia="Times New Roman" w:hAnsi="Times New Roman" w:cs="Times New Roman"/>
          <w:color w:val="000000"/>
          <w:sz w:val="28"/>
          <w:szCs w:val="28"/>
          <w:shd w:val="clear" w:color="auto" w:fill="FFFFFF"/>
          <w:lang w:eastAsia="ru-RU"/>
        </w:rPr>
        <w:t>Власьевич</w:t>
      </w:r>
      <w:proofErr w:type="spellEnd"/>
      <w:r w:rsidRPr="00A11983">
        <w:rPr>
          <w:rFonts w:ascii="Times New Roman" w:eastAsia="Times New Roman" w:hAnsi="Times New Roman" w:cs="Times New Roman"/>
          <w:color w:val="000000"/>
          <w:sz w:val="28"/>
          <w:szCs w:val="28"/>
          <w:shd w:val="clear" w:color="auto" w:fill="FFFFFF"/>
          <w:lang w:eastAsia="ru-RU"/>
        </w:rPr>
        <w:t xml:space="preserve"> Голышев, родился в деревни Губино, в многодетной крестьянской семье 3 мая 1882 года. В возрасте 11 лет закончив церковно приходскую школу в селе </w:t>
      </w:r>
      <w:proofErr w:type="spellStart"/>
      <w:r w:rsidRPr="00A11983">
        <w:rPr>
          <w:rFonts w:ascii="Times New Roman" w:eastAsia="Times New Roman" w:hAnsi="Times New Roman" w:cs="Times New Roman"/>
          <w:color w:val="000000"/>
          <w:sz w:val="28"/>
          <w:szCs w:val="28"/>
          <w:shd w:val="clear" w:color="auto" w:fill="FFFFFF"/>
          <w:lang w:eastAsia="ru-RU"/>
        </w:rPr>
        <w:t>Ашитково</w:t>
      </w:r>
      <w:proofErr w:type="spellEnd"/>
      <w:r w:rsidRPr="00A11983">
        <w:rPr>
          <w:rFonts w:ascii="Times New Roman" w:eastAsia="Times New Roman" w:hAnsi="Times New Roman" w:cs="Times New Roman"/>
          <w:color w:val="000000"/>
          <w:sz w:val="28"/>
          <w:szCs w:val="28"/>
          <w:shd w:val="clear" w:color="auto" w:fill="FFFFFF"/>
          <w:lang w:eastAsia="ru-RU"/>
        </w:rPr>
        <w:t xml:space="preserve">, помогал отцу заниматься домашними делами. Несколько лет работал у фабрикантов Беловых. Освоив специальность счетовода в 1903 году по ходатайству фабрикантов, устраивается конторщиком на ткацкую фабрику </w:t>
      </w:r>
      <w:proofErr w:type="spellStart"/>
      <w:r w:rsidRPr="00A11983">
        <w:rPr>
          <w:rFonts w:ascii="Times New Roman" w:eastAsia="Times New Roman" w:hAnsi="Times New Roman" w:cs="Times New Roman"/>
          <w:color w:val="000000"/>
          <w:sz w:val="28"/>
          <w:szCs w:val="28"/>
          <w:shd w:val="clear" w:color="auto" w:fill="FFFFFF"/>
          <w:lang w:eastAsia="ru-RU"/>
        </w:rPr>
        <w:t>Бардыгина</w:t>
      </w:r>
      <w:proofErr w:type="spellEnd"/>
      <w:r w:rsidRPr="00A11983">
        <w:rPr>
          <w:rFonts w:ascii="Times New Roman" w:eastAsia="Times New Roman" w:hAnsi="Times New Roman" w:cs="Times New Roman"/>
          <w:color w:val="000000"/>
          <w:sz w:val="28"/>
          <w:szCs w:val="28"/>
          <w:shd w:val="clear" w:color="auto" w:fill="FFFFFF"/>
          <w:lang w:eastAsia="ru-RU"/>
        </w:rPr>
        <w:t xml:space="preserve"> в городе Егорьевске. За десять лет службы, освоив бухгалтерский учёт, рекомендуется в Егорьевскую городскую управу на должность помощника бухгалтера. После октябрьской революции Николай </w:t>
      </w:r>
      <w:proofErr w:type="spellStart"/>
      <w:r w:rsidRPr="00A11983">
        <w:rPr>
          <w:rFonts w:ascii="Times New Roman" w:eastAsia="Times New Roman" w:hAnsi="Times New Roman" w:cs="Times New Roman"/>
          <w:color w:val="000000"/>
          <w:sz w:val="28"/>
          <w:szCs w:val="28"/>
          <w:shd w:val="clear" w:color="auto" w:fill="FFFFFF"/>
          <w:lang w:eastAsia="ru-RU"/>
        </w:rPr>
        <w:t>Власьевич</w:t>
      </w:r>
      <w:proofErr w:type="spellEnd"/>
      <w:r w:rsidRPr="00A11983">
        <w:rPr>
          <w:rFonts w:ascii="Times New Roman" w:eastAsia="Times New Roman" w:hAnsi="Times New Roman" w:cs="Times New Roman"/>
          <w:color w:val="000000"/>
          <w:sz w:val="28"/>
          <w:szCs w:val="28"/>
          <w:shd w:val="clear" w:color="auto" w:fill="FFFFFF"/>
          <w:lang w:eastAsia="ru-RU"/>
        </w:rPr>
        <w:t xml:space="preserve"> возглавил один из отделов Егорьевского казначейства. Имея врожденный талант, самостоятельно выучился игре на струнных музыкальных инструментах. Владея хорошо поставленным голом, в свободное от службы время, Николай </w:t>
      </w:r>
      <w:proofErr w:type="spellStart"/>
      <w:r w:rsidRPr="00A11983">
        <w:rPr>
          <w:rFonts w:ascii="Times New Roman" w:eastAsia="Times New Roman" w:hAnsi="Times New Roman" w:cs="Times New Roman"/>
          <w:color w:val="000000"/>
          <w:sz w:val="28"/>
          <w:szCs w:val="28"/>
          <w:shd w:val="clear" w:color="auto" w:fill="FFFFFF"/>
          <w:lang w:eastAsia="ru-RU"/>
        </w:rPr>
        <w:t>Власьевич</w:t>
      </w:r>
      <w:proofErr w:type="spellEnd"/>
      <w:r w:rsidRPr="00A11983">
        <w:rPr>
          <w:rFonts w:ascii="Times New Roman" w:eastAsia="Times New Roman" w:hAnsi="Times New Roman" w:cs="Times New Roman"/>
          <w:color w:val="000000"/>
          <w:sz w:val="28"/>
          <w:szCs w:val="28"/>
          <w:shd w:val="clear" w:color="auto" w:fill="FFFFFF"/>
          <w:lang w:eastAsia="ru-RU"/>
        </w:rPr>
        <w:t xml:space="preserve"> пел в хоре Егорьевского Успенского собора.</w:t>
      </w:r>
    </w:p>
    <w:p w:rsidR="00A11983" w:rsidRPr="00A11983" w:rsidRDefault="00A11983" w:rsidP="00A11983">
      <w:pPr>
        <w:spacing w:after="0" w:line="240" w:lineRule="auto"/>
        <w:rPr>
          <w:rFonts w:ascii="Times New Roman" w:eastAsia="Times New Roman" w:hAnsi="Times New Roman" w:cs="Times New Roman"/>
          <w:color w:val="000000"/>
          <w:sz w:val="28"/>
          <w:szCs w:val="28"/>
          <w:lang w:eastAsia="ru-RU"/>
        </w:rPr>
      </w:pPr>
      <w:r w:rsidRPr="00DF398F">
        <w:rPr>
          <w:rFonts w:ascii="Times New Roman" w:eastAsia="Times New Roman" w:hAnsi="Times New Roman" w:cs="Times New Roman"/>
          <w:noProof/>
          <w:color w:val="000000"/>
          <w:sz w:val="28"/>
          <w:szCs w:val="28"/>
          <w:lang w:eastAsia="ru-RU"/>
        </w:rPr>
        <w:drawing>
          <wp:anchor distT="0" distB="0" distL="114300" distR="114300" simplePos="0" relativeHeight="251675648" behindDoc="1" locked="0" layoutInCell="1" allowOverlap="1">
            <wp:simplePos x="0" y="0"/>
            <wp:positionH relativeFrom="column">
              <wp:posOffset>24130</wp:posOffset>
            </wp:positionH>
            <wp:positionV relativeFrom="paragraph">
              <wp:posOffset>118110</wp:posOffset>
            </wp:positionV>
            <wp:extent cx="864235" cy="1427480"/>
            <wp:effectExtent l="19050" t="0" r="0" b="0"/>
            <wp:wrapTight wrapText="bothSides">
              <wp:wrapPolygon edited="0">
                <wp:start x="-476" y="0"/>
                <wp:lineTo x="-476" y="21331"/>
                <wp:lineTo x="21425" y="21331"/>
                <wp:lineTo x="21425" y="0"/>
                <wp:lineTo x="-476" y="0"/>
              </wp:wrapPolygon>
            </wp:wrapTight>
            <wp:docPr id="5" name="Рисунок 2" descr="http://xn----btbfcx4ah0b.xn--p1ai/upload/thumbs/72989.jpg">
              <a:hlinkClick xmlns:a="http://schemas.openxmlformats.org/drawingml/2006/main" r:id="rId96" tooltip="&quot;Отец Николай с супруго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tbfcx4ah0b.xn--p1ai/upload/thumbs/72989.jpg">
                      <a:hlinkClick r:id="rId96" tooltip="&quot;Отец Николай с супругой&quot;"/>
                    </pic:cNvPr>
                    <pic:cNvPicPr>
                      <a:picLocks noChangeAspect="1" noChangeArrowheads="1"/>
                    </pic:cNvPicPr>
                  </pic:nvPicPr>
                  <pic:blipFill>
                    <a:blip r:embed="rId97" cstate="print"/>
                    <a:srcRect/>
                    <a:stretch>
                      <a:fillRect/>
                    </a:stretch>
                  </pic:blipFill>
                  <pic:spPr bwMode="auto">
                    <a:xfrm>
                      <a:off x="0" y="0"/>
                      <a:ext cx="864235" cy="1427480"/>
                    </a:xfrm>
                    <a:prstGeom prst="rect">
                      <a:avLst/>
                    </a:prstGeom>
                    <a:noFill/>
                    <a:ln w="9525">
                      <a:noFill/>
                      <a:miter lim="800000"/>
                      <a:headEnd/>
                      <a:tailEnd/>
                    </a:ln>
                  </pic:spPr>
                </pic:pic>
              </a:graphicData>
            </a:graphic>
          </wp:anchor>
        </w:drawing>
      </w:r>
      <w:r w:rsidRPr="00DF398F">
        <w:rPr>
          <w:rFonts w:ascii="Times New Roman" w:eastAsia="Times New Roman" w:hAnsi="Times New Roman" w:cs="Times New Roman"/>
          <w:color w:val="000000"/>
          <w:sz w:val="28"/>
          <w:szCs w:val="28"/>
          <w:lang w:eastAsia="ru-RU"/>
        </w:rPr>
        <w:t> </w:t>
      </w:r>
      <w:r w:rsidRPr="00A11983">
        <w:rPr>
          <w:rFonts w:ascii="Times New Roman" w:eastAsia="Times New Roman" w:hAnsi="Times New Roman" w:cs="Times New Roman"/>
          <w:color w:val="000000"/>
          <w:sz w:val="28"/>
          <w:szCs w:val="28"/>
          <w:shd w:val="clear" w:color="auto" w:fill="FFFFFF"/>
          <w:lang w:eastAsia="ru-RU"/>
        </w:rPr>
        <w:t xml:space="preserve">В возрасте 38 лет оставив службу, получив сан диакона Егорьевского Белого собора, полностью отдаёт себя служению Богу. Спустя девять лет в 1929 году получает назначение священника в Никольский храм села </w:t>
      </w:r>
      <w:proofErr w:type="spellStart"/>
      <w:r w:rsidRPr="00A11983">
        <w:rPr>
          <w:rFonts w:ascii="Times New Roman" w:eastAsia="Times New Roman" w:hAnsi="Times New Roman" w:cs="Times New Roman"/>
          <w:color w:val="000000"/>
          <w:sz w:val="28"/>
          <w:szCs w:val="28"/>
          <w:shd w:val="clear" w:color="auto" w:fill="FFFFFF"/>
          <w:lang w:eastAsia="ru-RU"/>
        </w:rPr>
        <w:t>Крутины</w:t>
      </w:r>
      <w:proofErr w:type="spellEnd"/>
      <w:r w:rsidRPr="00A11983">
        <w:rPr>
          <w:rFonts w:ascii="Times New Roman" w:eastAsia="Times New Roman" w:hAnsi="Times New Roman" w:cs="Times New Roman"/>
          <w:color w:val="000000"/>
          <w:sz w:val="28"/>
          <w:szCs w:val="28"/>
          <w:shd w:val="clear" w:color="auto" w:fill="FFFFFF"/>
          <w:lang w:eastAsia="ru-RU"/>
        </w:rPr>
        <w:t>. Спустя два года, осенью 1931 года отец Николай разделил судьбу многих тысяч осужденных за антисоветскую агитацию. Отбыв пять лет в сибирских лагерях, отец Николай</w:t>
      </w:r>
      <w:r w:rsidRPr="00DF398F">
        <w:rPr>
          <w:rFonts w:ascii="Times New Roman" w:eastAsia="Times New Roman" w:hAnsi="Times New Roman" w:cs="Times New Roman"/>
          <w:color w:val="000000"/>
          <w:sz w:val="28"/>
          <w:szCs w:val="28"/>
          <w:shd w:val="clear" w:color="auto" w:fill="FFFFFF"/>
          <w:lang w:eastAsia="ru-RU"/>
        </w:rPr>
        <w:t xml:space="preserve"> </w:t>
      </w:r>
    </w:p>
    <w:p w:rsidR="00A11983" w:rsidRPr="00DF398F" w:rsidRDefault="00A11983" w:rsidP="00A11983">
      <w:pPr>
        <w:contextualSpacing/>
        <w:rPr>
          <w:rFonts w:ascii="Times New Roman" w:eastAsia="Times New Roman" w:hAnsi="Times New Roman" w:cs="Times New Roman"/>
          <w:color w:val="000000"/>
          <w:sz w:val="28"/>
          <w:szCs w:val="28"/>
          <w:shd w:val="clear" w:color="auto" w:fill="FFFFFF"/>
          <w:lang w:eastAsia="ru-RU"/>
        </w:rPr>
      </w:pPr>
      <w:r w:rsidRPr="00DF398F">
        <w:rPr>
          <w:rFonts w:ascii="Times New Roman" w:eastAsia="Times New Roman" w:hAnsi="Times New Roman" w:cs="Times New Roman"/>
          <w:color w:val="000000"/>
          <w:sz w:val="28"/>
          <w:szCs w:val="28"/>
          <w:lang w:eastAsia="ru-RU"/>
        </w:rPr>
        <w:t> </w:t>
      </w:r>
      <w:r w:rsidRPr="00DF398F">
        <w:rPr>
          <w:rFonts w:ascii="Times New Roman" w:eastAsia="Times New Roman" w:hAnsi="Times New Roman" w:cs="Times New Roman"/>
          <w:color w:val="000000"/>
          <w:sz w:val="28"/>
          <w:szCs w:val="28"/>
          <w:shd w:val="clear" w:color="auto" w:fill="FFFFFF"/>
          <w:lang w:eastAsia="ru-RU"/>
        </w:rPr>
        <w:t xml:space="preserve">с прежним усердием продолжил службу в Никольском храме. Во времена борьбы с церквями отец Николай не нашёл в себе силы отказаться от веры, чем вновь обрёк себя на страдания во имя Христа. Повторно арестовали Николая </w:t>
      </w:r>
      <w:proofErr w:type="spellStart"/>
      <w:r w:rsidRPr="00DF398F">
        <w:rPr>
          <w:rFonts w:ascii="Times New Roman" w:eastAsia="Times New Roman" w:hAnsi="Times New Roman" w:cs="Times New Roman"/>
          <w:color w:val="000000"/>
          <w:sz w:val="28"/>
          <w:szCs w:val="28"/>
          <w:shd w:val="clear" w:color="auto" w:fill="FFFFFF"/>
          <w:lang w:eastAsia="ru-RU"/>
        </w:rPr>
        <w:t>Власьевича</w:t>
      </w:r>
      <w:proofErr w:type="spellEnd"/>
      <w:r w:rsidRPr="00DF398F">
        <w:rPr>
          <w:rFonts w:ascii="Times New Roman" w:eastAsia="Times New Roman" w:hAnsi="Times New Roman" w:cs="Times New Roman"/>
          <w:color w:val="000000"/>
          <w:sz w:val="28"/>
          <w:szCs w:val="28"/>
          <w:shd w:val="clear" w:color="auto" w:fill="FFFFFF"/>
          <w:lang w:eastAsia="ru-RU"/>
        </w:rPr>
        <w:t xml:space="preserve"> по доносу 19 января 1938 года. Спустя </w:t>
      </w:r>
      <w:r w:rsidR="00051AC6" w:rsidRPr="00DF398F">
        <w:rPr>
          <w:rFonts w:ascii="Times New Roman" w:eastAsia="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column">
              <wp:posOffset>5633720</wp:posOffset>
            </wp:positionH>
            <wp:positionV relativeFrom="paragraph">
              <wp:posOffset>128270</wp:posOffset>
            </wp:positionV>
            <wp:extent cx="956945" cy="1427480"/>
            <wp:effectExtent l="19050" t="0" r="0" b="0"/>
            <wp:wrapTight wrapText="bothSides">
              <wp:wrapPolygon edited="0">
                <wp:start x="-430" y="0"/>
                <wp:lineTo x="-430" y="21331"/>
                <wp:lineTo x="21500" y="21331"/>
                <wp:lineTo x="21500" y="0"/>
                <wp:lineTo x="-430" y="0"/>
              </wp:wrapPolygon>
            </wp:wrapTight>
            <wp:docPr id="4" name="Рисунок 3" descr="http://xn----btbfcx4ah0b.xn--p1ai/upload/thumbs/92090.jpg">
              <a:hlinkClick xmlns:a="http://schemas.openxmlformats.org/drawingml/2006/main" r:id="rId98" tooltip="&quot;Отец Николай с родителя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tbfcx4ah0b.xn--p1ai/upload/thumbs/92090.jpg">
                      <a:hlinkClick r:id="rId98" tooltip="&quot;Отец Николай с родителями&quot;"/>
                    </pic:cNvPr>
                    <pic:cNvPicPr>
                      <a:picLocks noChangeAspect="1" noChangeArrowheads="1"/>
                    </pic:cNvPicPr>
                  </pic:nvPicPr>
                  <pic:blipFill>
                    <a:blip r:embed="rId99" cstate="print"/>
                    <a:srcRect/>
                    <a:stretch>
                      <a:fillRect/>
                    </a:stretch>
                  </pic:blipFill>
                  <pic:spPr bwMode="auto">
                    <a:xfrm>
                      <a:off x="0" y="0"/>
                      <a:ext cx="956945" cy="1427480"/>
                    </a:xfrm>
                    <a:prstGeom prst="rect">
                      <a:avLst/>
                    </a:prstGeom>
                    <a:noFill/>
                    <a:ln w="9525">
                      <a:noFill/>
                      <a:miter lim="800000"/>
                      <a:headEnd/>
                      <a:tailEnd/>
                    </a:ln>
                  </pic:spPr>
                </pic:pic>
              </a:graphicData>
            </a:graphic>
          </wp:anchor>
        </w:drawing>
      </w:r>
      <w:r w:rsidRPr="00DF398F">
        <w:rPr>
          <w:rFonts w:ascii="Times New Roman" w:eastAsia="Times New Roman" w:hAnsi="Times New Roman" w:cs="Times New Roman"/>
          <w:color w:val="000000"/>
          <w:sz w:val="28"/>
          <w:szCs w:val="28"/>
          <w:shd w:val="clear" w:color="auto" w:fill="FFFFFF"/>
          <w:lang w:eastAsia="ru-RU"/>
        </w:rPr>
        <w:t xml:space="preserve">месяц отец Николай был расстрелян на </w:t>
      </w:r>
      <w:proofErr w:type="spellStart"/>
      <w:r w:rsidRPr="00DF398F">
        <w:rPr>
          <w:rFonts w:ascii="Times New Roman" w:eastAsia="Times New Roman" w:hAnsi="Times New Roman" w:cs="Times New Roman"/>
          <w:color w:val="000000"/>
          <w:sz w:val="28"/>
          <w:szCs w:val="28"/>
          <w:shd w:val="clear" w:color="auto" w:fill="FFFFFF"/>
          <w:lang w:eastAsia="ru-RU"/>
        </w:rPr>
        <w:t>Бутовском</w:t>
      </w:r>
      <w:proofErr w:type="spellEnd"/>
      <w:r w:rsidRPr="00DF398F">
        <w:rPr>
          <w:rFonts w:ascii="Times New Roman" w:eastAsia="Times New Roman" w:hAnsi="Times New Roman" w:cs="Times New Roman"/>
          <w:color w:val="000000"/>
          <w:sz w:val="28"/>
          <w:szCs w:val="28"/>
          <w:shd w:val="clear" w:color="auto" w:fill="FFFFFF"/>
          <w:lang w:eastAsia="ru-RU"/>
        </w:rPr>
        <w:t xml:space="preserve"> полигоне и похоронен в могиле вместе с </w:t>
      </w:r>
      <w:proofErr w:type="gramStart"/>
      <w:r w:rsidRPr="00DF398F">
        <w:rPr>
          <w:rFonts w:ascii="Times New Roman" w:eastAsia="Times New Roman" w:hAnsi="Times New Roman" w:cs="Times New Roman"/>
          <w:color w:val="000000"/>
          <w:sz w:val="28"/>
          <w:szCs w:val="28"/>
          <w:shd w:val="clear" w:color="auto" w:fill="FFFFFF"/>
          <w:lang w:eastAsia="ru-RU"/>
        </w:rPr>
        <w:t>тысячами осуждённых</w:t>
      </w:r>
      <w:proofErr w:type="gramEnd"/>
      <w:r w:rsidRPr="00DF398F">
        <w:rPr>
          <w:rFonts w:ascii="Times New Roman" w:eastAsia="Times New Roman" w:hAnsi="Times New Roman" w:cs="Times New Roman"/>
          <w:color w:val="000000"/>
          <w:sz w:val="28"/>
          <w:szCs w:val="28"/>
          <w:shd w:val="clear" w:color="auto" w:fill="FFFFFF"/>
          <w:lang w:eastAsia="ru-RU"/>
        </w:rPr>
        <w:t xml:space="preserve"> во времена политических репрессий.</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shd w:val="clear" w:color="auto" w:fill="FFFFFF"/>
          <w:lang w:eastAsia="ru-RU"/>
        </w:rPr>
        <w:lastRenderedPageBreak/>
        <w:t xml:space="preserve">Спустя почти 65 лет имя Николая </w:t>
      </w:r>
      <w:proofErr w:type="spellStart"/>
      <w:r w:rsidRPr="00DF398F">
        <w:rPr>
          <w:rFonts w:ascii="Times New Roman" w:eastAsia="Times New Roman" w:hAnsi="Times New Roman" w:cs="Times New Roman"/>
          <w:color w:val="000000"/>
          <w:sz w:val="28"/>
          <w:szCs w:val="28"/>
          <w:shd w:val="clear" w:color="auto" w:fill="FFFFFF"/>
          <w:lang w:eastAsia="ru-RU"/>
        </w:rPr>
        <w:t>Власьевича</w:t>
      </w:r>
      <w:proofErr w:type="spellEnd"/>
      <w:r w:rsidRPr="00DF398F">
        <w:rPr>
          <w:rFonts w:ascii="Times New Roman" w:eastAsia="Times New Roman" w:hAnsi="Times New Roman" w:cs="Times New Roman"/>
          <w:color w:val="000000"/>
          <w:sz w:val="28"/>
          <w:szCs w:val="28"/>
          <w:shd w:val="clear" w:color="auto" w:fill="FFFFFF"/>
          <w:lang w:eastAsia="ru-RU"/>
        </w:rPr>
        <w:t xml:space="preserve"> Голышева в 2002 году решением Священного Синода Русской Православной Церкви было прославлено в лике святых, и причислено в Собор </w:t>
      </w:r>
      <w:proofErr w:type="spellStart"/>
      <w:r w:rsidRPr="00DF398F">
        <w:rPr>
          <w:rFonts w:ascii="Times New Roman" w:eastAsia="Times New Roman" w:hAnsi="Times New Roman" w:cs="Times New Roman"/>
          <w:color w:val="000000"/>
          <w:sz w:val="28"/>
          <w:szCs w:val="28"/>
          <w:shd w:val="clear" w:color="auto" w:fill="FFFFFF"/>
          <w:lang w:eastAsia="ru-RU"/>
        </w:rPr>
        <w:t>новомученников</w:t>
      </w:r>
      <w:proofErr w:type="spellEnd"/>
      <w:r w:rsidRPr="00DF398F">
        <w:rPr>
          <w:rFonts w:ascii="Times New Roman" w:eastAsia="Times New Roman" w:hAnsi="Times New Roman" w:cs="Times New Roman"/>
          <w:color w:val="000000"/>
          <w:sz w:val="28"/>
          <w:szCs w:val="28"/>
          <w:shd w:val="clear" w:color="auto" w:fill="FFFFFF"/>
          <w:lang w:eastAsia="ru-RU"/>
        </w:rPr>
        <w:t xml:space="preserve"> и исповедников Российских XX века. Правый предел Никольского храма в селе </w:t>
      </w:r>
      <w:proofErr w:type="spellStart"/>
      <w:r w:rsidRPr="00DF398F">
        <w:rPr>
          <w:rFonts w:ascii="Times New Roman" w:eastAsia="Times New Roman" w:hAnsi="Times New Roman" w:cs="Times New Roman"/>
          <w:color w:val="000000"/>
          <w:sz w:val="28"/>
          <w:szCs w:val="28"/>
          <w:shd w:val="clear" w:color="auto" w:fill="FFFFFF"/>
          <w:lang w:eastAsia="ru-RU"/>
        </w:rPr>
        <w:t>Николо-Крутины</w:t>
      </w:r>
      <w:proofErr w:type="spellEnd"/>
      <w:r w:rsidRPr="00DF398F">
        <w:rPr>
          <w:rFonts w:ascii="Times New Roman" w:eastAsia="Times New Roman" w:hAnsi="Times New Roman" w:cs="Times New Roman"/>
          <w:color w:val="000000"/>
          <w:sz w:val="28"/>
          <w:szCs w:val="28"/>
          <w:shd w:val="clear" w:color="auto" w:fill="FFFFFF"/>
          <w:lang w:eastAsia="ru-RU"/>
        </w:rPr>
        <w:t xml:space="preserve"> по благословлению Митрополита </w:t>
      </w:r>
      <w:proofErr w:type="spellStart"/>
      <w:r w:rsidRPr="00DF398F">
        <w:rPr>
          <w:rFonts w:ascii="Times New Roman" w:eastAsia="Times New Roman" w:hAnsi="Times New Roman" w:cs="Times New Roman"/>
          <w:color w:val="000000"/>
          <w:sz w:val="28"/>
          <w:szCs w:val="28"/>
          <w:shd w:val="clear" w:color="auto" w:fill="FFFFFF"/>
          <w:lang w:eastAsia="ru-RU"/>
        </w:rPr>
        <w:t>Крутицкого</w:t>
      </w:r>
      <w:proofErr w:type="spellEnd"/>
      <w:r w:rsidRPr="00DF398F">
        <w:rPr>
          <w:rFonts w:ascii="Times New Roman" w:eastAsia="Times New Roman" w:hAnsi="Times New Roman" w:cs="Times New Roman"/>
          <w:color w:val="000000"/>
          <w:sz w:val="28"/>
          <w:szCs w:val="28"/>
          <w:shd w:val="clear" w:color="auto" w:fill="FFFFFF"/>
          <w:lang w:eastAsia="ru-RU"/>
        </w:rPr>
        <w:t xml:space="preserve"> освящён в честь </w:t>
      </w:r>
      <w:proofErr w:type="spellStart"/>
      <w:r w:rsidRPr="00DF398F">
        <w:rPr>
          <w:rFonts w:ascii="Times New Roman" w:eastAsia="Times New Roman" w:hAnsi="Times New Roman" w:cs="Times New Roman"/>
          <w:color w:val="000000"/>
          <w:sz w:val="28"/>
          <w:szCs w:val="28"/>
          <w:shd w:val="clear" w:color="auto" w:fill="FFFFFF"/>
          <w:lang w:eastAsia="ru-RU"/>
        </w:rPr>
        <w:t>священомученика</w:t>
      </w:r>
      <w:proofErr w:type="spellEnd"/>
      <w:r w:rsidRPr="00DF398F">
        <w:rPr>
          <w:rFonts w:ascii="Times New Roman" w:eastAsia="Times New Roman" w:hAnsi="Times New Roman" w:cs="Times New Roman"/>
          <w:color w:val="000000"/>
          <w:sz w:val="28"/>
          <w:szCs w:val="28"/>
          <w:shd w:val="clear" w:color="auto" w:fill="FFFFFF"/>
          <w:lang w:eastAsia="ru-RU"/>
        </w:rPr>
        <w:t xml:space="preserve"> Николая Голышева, уроженца деревни Губино </w:t>
      </w:r>
      <w:proofErr w:type="spellStart"/>
      <w:r w:rsidRPr="00DF398F">
        <w:rPr>
          <w:rFonts w:ascii="Times New Roman" w:eastAsia="Times New Roman" w:hAnsi="Times New Roman" w:cs="Times New Roman"/>
          <w:color w:val="000000"/>
          <w:sz w:val="28"/>
          <w:szCs w:val="28"/>
          <w:shd w:val="clear" w:color="auto" w:fill="FFFFFF"/>
          <w:lang w:eastAsia="ru-RU"/>
        </w:rPr>
        <w:t>Ашитковской</w:t>
      </w:r>
      <w:proofErr w:type="spellEnd"/>
      <w:r w:rsidRPr="00DF398F">
        <w:rPr>
          <w:rFonts w:ascii="Times New Roman" w:eastAsia="Times New Roman" w:hAnsi="Times New Roman" w:cs="Times New Roman"/>
          <w:color w:val="000000"/>
          <w:sz w:val="28"/>
          <w:szCs w:val="28"/>
          <w:shd w:val="clear" w:color="auto" w:fill="FFFFFF"/>
          <w:lang w:eastAsia="ru-RU"/>
        </w:rPr>
        <w:t xml:space="preserve"> волости.</w:t>
      </w:r>
    </w:p>
    <w:p w:rsidR="00051AC6" w:rsidRPr="00DF398F" w:rsidRDefault="00051AC6" w:rsidP="00A11983">
      <w:pPr>
        <w:contextualSpacing/>
        <w:rPr>
          <w:rFonts w:ascii="Times New Roman" w:eastAsia="Times New Roman" w:hAnsi="Times New Roman" w:cs="Times New Roman"/>
          <w:color w:val="000000"/>
          <w:sz w:val="28"/>
          <w:szCs w:val="28"/>
          <w:shd w:val="clear" w:color="auto" w:fill="FFFFFF"/>
          <w:lang w:eastAsia="ru-RU"/>
        </w:rPr>
      </w:pPr>
    </w:p>
    <w:p w:rsidR="00051AC6" w:rsidRPr="00051AC6" w:rsidRDefault="00051AC6" w:rsidP="00051AC6">
      <w:pPr>
        <w:pBdr>
          <w:bottom w:val="single" w:sz="6" w:space="0" w:color="333333"/>
        </w:pBdr>
        <w:spacing w:before="100" w:beforeAutospacing="1" w:after="100" w:afterAutospacing="1" w:line="240" w:lineRule="auto"/>
        <w:jc w:val="center"/>
        <w:outlineLvl w:val="0"/>
        <w:rPr>
          <w:rFonts w:ascii="Times New Roman" w:eastAsia="Times New Roman" w:hAnsi="Times New Roman" w:cs="Times New Roman"/>
          <w:sz w:val="28"/>
          <w:szCs w:val="28"/>
          <w:lang w:eastAsia="ru-RU"/>
        </w:rPr>
      </w:pPr>
      <w:proofErr w:type="spellStart"/>
      <w:r w:rsidRPr="00051AC6">
        <w:rPr>
          <w:rFonts w:ascii="Times New Roman" w:eastAsia="Times New Roman" w:hAnsi="Times New Roman" w:cs="Times New Roman"/>
          <w:b/>
          <w:bCs/>
          <w:kern w:val="36"/>
          <w:sz w:val="28"/>
          <w:szCs w:val="28"/>
          <w:lang w:eastAsia="ru-RU"/>
        </w:rPr>
        <w:t>Преподобномученица</w:t>
      </w:r>
      <w:proofErr w:type="spellEnd"/>
      <w:r w:rsidRPr="00051AC6">
        <w:rPr>
          <w:rFonts w:ascii="Times New Roman" w:eastAsia="Times New Roman" w:hAnsi="Times New Roman" w:cs="Times New Roman"/>
          <w:b/>
          <w:bCs/>
          <w:kern w:val="36"/>
          <w:sz w:val="28"/>
          <w:szCs w:val="28"/>
          <w:lang w:eastAsia="ru-RU"/>
        </w:rPr>
        <w:t xml:space="preserve"> Евдокия Прохоровна Андрианова (Фомина)</w:t>
      </w:r>
      <w:r w:rsidRPr="00051AC6">
        <w:rPr>
          <w:rFonts w:ascii="Times New Roman" w:eastAsia="Times New Roman" w:hAnsi="Times New Roman" w:cs="Times New Roman"/>
          <w:color w:val="000000"/>
          <w:sz w:val="28"/>
          <w:szCs w:val="28"/>
          <w:lang w:eastAsia="ru-RU"/>
        </w:rPr>
        <w:br/>
      </w:r>
    </w:p>
    <w:p w:rsidR="00051AC6" w:rsidRPr="00051AC6" w:rsidRDefault="00051AC6" w:rsidP="00051AC6">
      <w:pPr>
        <w:spacing w:after="0" w:line="240" w:lineRule="auto"/>
        <w:rPr>
          <w:rFonts w:ascii="Times New Roman" w:eastAsia="Times New Roman" w:hAnsi="Times New Roman" w:cs="Times New Roman"/>
          <w:sz w:val="28"/>
          <w:szCs w:val="28"/>
          <w:lang w:eastAsia="ru-RU"/>
        </w:rPr>
      </w:pPr>
      <w:r w:rsidRPr="00DF398F">
        <w:rPr>
          <w:rFonts w:ascii="Times New Roman" w:eastAsia="Times New Roman" w:hAnsi="Times New Roman" w:cs="Times New Roman"/>
          <w:noProof/>
          <w:color w:val="0000FF"/>
          <w:sz w:val="28"/>
          <w:szCs w:val="28"/>
          <w:lang w:eastAsia="ru-RU"/>
        </w:rPr>
        <w:drawing>
          <wp:anchor distT="0" distB="0" distL="114300" distR="114300" simplePos="0" relativeHeight="251676672" behindDoc="1" locked="0" layoutInCell="1" allowOverlap="1">
            <wp:simplePos x="0" y="0"/>
            <wp:positionH relativeFrom="column">
              <wp:posOffset>24187</wp:posOffset>
            </wp:positionH>
            <wp:positionV relativeFrom="paragraph">
              <wp:posOffset>-2305</wp:posOffset>
            </wp:positionV>
            <wp:extent cx="1474627" cy="1428108"/>
            <wp:effectExtent l="19050" t="0" r="0" b="0"/>
            <wp:wrapTight wrapText="bothSides">
              <wp:wrapPolygon edited="0">
                <wp:start x="-279" y="0"/>
                <wp:lineTo x="-279" y="21322"/>
                <wp:lineTo x="21486" y="21322"/>
                <wp:lineTo x="21486" y="0"/>
                <wp:lineTo x="-279" y="0"/>
              </wp:wrapPolygon>
            </wp:wrapTight>
            <wp:docPr id="20" name="Рисунок 7" descr="http://xn----btbfcx4ah0b.xn--p1ai/upload/thumbs/34151.jpg">
              <a:hlinkClick xmlns:a="http://schemas.openxmlformats.org/drawingml/2006/main" r:id="rId100" tooltip="&quot;Женщины Акмалинского лагер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btbfcx4ah0b.xn--p1ai/upload/thumbs/34151.jpg">
                      <a:hlinkClick r:id="rId100" tooltip="&quot;Женщины Акмалинского лагеря&quot;"/>
                    </pic:cNvPr>
                    <pic:cNvPicPr>
                      <a:picLocks noChangeAspect="1" noChangeArrowheads="1"/>
                    </pic:cNvPicPr>
                  </pic:nvPicPr>
                  <pic:blipFill>
                    <a:blip r:embed="rId101" cstate="print"/>
                    <a:srcRect/>
                    <a:stretch>
                      <a:fillRect/>
                    </a:stretch>
                  </pic:blipFill>
                  <pic:spPr bwMode="auto">
                    <a:xfrm>
                      <a:off x="0" y="0"/>
                      <a:ext cx="1474627" cy="1428108"/>
                    </a:xfrm>
                    <a:prstGeom prst="rect">
                      <a:avLst/>
                    </a:prstGeom>
                    <a:noFill/>
                    <a:ln w="9525">
                      <a:noFill/>
                      <a:miter lim="800000"/>
                      <a:headEnd/>
                      <a:tailEnd/>
                    </a:ln>
                  </pic:spPr>
                </pic:pic>
              </a:graphicData>
            </a:graphic>
          </wp:anchor>
        </w:drawing>
      </w:r>
      <w:r w:rsidRPr="00051AC6">
        <w:rPr>
          <w:rFonts w:ascii="Times New Roman" w:eastAsia="Times New Roman" w:hAnsi="Times New Roman" w:cs="Times New Roman"/>
          <w:color w:val="000000"/>
          <w:sz w:val="28"/>
          <w:szCs w:val="28"/>
          <w:shd w:val="clear" w:color="auto" w:fill="FFFFFF"/>
          <w:lang w:eastAsia="ru-RU"/>
        </w:rPr>
        <w:t xml:space="preserve">В крестьянской семье, уроженцев деревни Губино, Прохора Фомина и Надежды Волковой было пятеро детей, три сына и две дочери. Младшая дочь, наречённая Евдокией родилась в Губино 1 марта 1875 года. В семнадцатилетнем возрасте вместе со старшей сестрой поступила послушницей в </w:t>
      </w:r>
      <w:proofErr w:type="spellStart"/>
      <w:r w:rsidRPr="00051AC6">
        <w:rPr>
          <w:rFonts w:ascii="Times New Roman" w:eastAsia="Times New Roman" w:hAnsi="Times New Roman" w:cs="Times New Roman"/>
          <w:color w:val="000000"/>
          <w:sz w:val="28"/>
          <w:szCs w:val="28"/>
          <w:shd w:val="clear" w:color="auto" w:fill="FFFFFF"/>
          <w:lang w:eastAsia="ru-RU"/>
        </w:rPr>
        <w:t>Крестовоздвиженский</w:t>
      </w:r>
      <w:proofErr w:type="spellEnd"/>
      <w:r w:rsidRPr="00051AC6">
        <w:rPr>
          <w:rFonts w:ascii="Times New Roman" w:eastAsia="Times New Roman" w:hAnsi="Times New Roman" w:cs="Times New Roman"/>
          <w:color w:val="000000"/>
          <w:sz w:val="28"/>
          <w:szCs w:val="28"/>
          <w:shd w:val="clear" w:color="auto" w:fill="FFFFFF"/>
          <w:lang w:eastAsia="ru-RU"/>
        </w:rPr>
        <w:t xml:space="preserve"> монастырь села </w:t>
      </w:r>
      <w:proofErr w:type="spellStart"/>
      <w:r w:rsidRPr="00051AC6">
        <w:rPr>
          <w:rFonts w:ascii="Times New Roman" w:eastAsia="Times New Roman" w:hAnsi="Times New Roman" w:cs="Times New Roman"/>
          <w:color w:val="000000"/>
          <w:sz w:val="28"/>
          <w:szCs w:val="28"/>
          <w:shd w:val="clear" w:color="auto" w:fill="FFFFFF"/>
          <w:lang w:eastAsia="ru-RU"/>
        </w:rPr>
        <w:t>Лукино</w:t>
      </w:r>
      <w:proofErr w:type="spellEnd"/>
      <w:r w:rsidRPr="00051AC6">
        <w:rPr>
          <w:rFonts w:ascii="Times New Roman" w:eastAsia="Times New Roman" w:hAnsi="Times New Roman" w:cs="Times New Roman"/>
          <w:color w:val="000000"/>
          <w:sz w:val="28"/>
          <w:szCs w:val="28"/>
          <w:shd w:val="clear" w:color="auto" w:fill="FFFFFF"/>
          <w:lang w:eastAsia="ru-RU"/>
        </w:rPr>
        <w:t>. В конце 19 века женский монастырь в Подольском уезде был одним из богатых и являлся пристанищем для многих проповедников веры Христа. После октябрьской революции 1917 года крепкое хозяйство монастыря приглянулось новой власти. Национализировав имущество и разместив в нём приют для беспризорных детей, монахиням, на землях когда то принадлежащих монастырю предложили образовать сельскохозяйственную коммуну. Проведя в монастырских стенах четверть века и не найдя в себе силы изменить Богу сестры Фомины возвратились в родную деревню. Вероятно опасаясь преследования со стороны властей, родовых семей, сестры Фомины меняют фамилию на Андриановых (при отсутствии паспортов, такие факты в конце 20-ых годов,</w:t>
      </w:r>
      <w:r w:rsidR="009B37DE">
        <w:rPr>
          <w:rFonts w:ascii="Times New Roman" w:eastAsia="Times New Roman" w:hAnsi="Times New Roman" w:cs="Times New Roman"/>
          <w:color w:val="000000"/>
          <w:sz w:val="28"/>
          <w:szCs w:val="28"/>
          <w:shd w:val="clear" w:color="auto" w:fill="FFFFFF"/>
          <w:lang w:eastAsia="ru-RU"/>
        </w:rPr>
        <w:t xml:space="preserve"> </w:t>
      </w:r>
      <w:r w:rsidRPr="00051AC6">
        <w:rPr>
          <w:rFonts w:ascii="Times New Roman" w:eastAsia="Times New Roman" w:hAnsi="Times New Roman" w:cs="Times New Roman"/>
          <w:color w:val="000000"/>
          <w:sz w:val="28"/>
          <w:szCs w:val="28"/>
          <w:shd w:val="clear" w:color="auto" w:fill="FFFFFF"/>
          <w:lang w:eastAsia="ru-RU"/>
        </w:rPr>
        <w:t xml:space="preserve">наблюдались очень часто). Привезя с собой из села </w:t>
      </w:r>
      <w:proofErr w:type="spellStart"/>
      <w:r w:rsidRPr="00051AC6">
        <w:rPr>
          <w:rFonts w:ascii="Times New Roman" w:eastAsia="Times New Roman" w:hAnsi="Times New Roman" w:cs="Times New Roman"/>
          <w:color w:val="000000"/>
          <w:sz w:val="28"/>
          <w:szCs w:val="28"/>
          <w:shd w:val="clear" w:color="auto" w:fill="FFFFFF"/>
          <w:lang w:eastAsia="ru-RU"/>
        </w:rPr>
        <w:t>Лукино</w:t>
      </w:r>
      <w:proofErr w:type="spellEnd"/>
      <w:r w:rsidRPr="00051AC6">
        <w:rPr>
          <w:rFonts w:ascii="Times New Roman" w:eastAsia="Times New Roman" w:hAnsi="Times New Roman" w:cs="Times New Roman"/>
          <w:color w:val="000000"/>
          <w:sz w:val="28"/>
          <w:szCs w:val="28"/>
          <w:shd w:val="clear" w:color="auto" w:fill="FFFFFF"/>
          <w:lang w:eastAsia="ru-RU"/>
        </w:rPr>
        <w:t xml:space="preserve"> необходимую монастырскую утварь и образа святых из </w:t>
      </w:r>
      <w:proofErr w:type="spellStart"/>
      <w:r w:rsidRPr="00051AC6">
        <w:rPr>
          <w:rFonts w:ascii="Times New Roman" w:eastAsia="Times New Roman" w:hAnsi="Times New Roman" w:cs="Times New Roman"/>
          <w:color w:val="000000"/>
          <w:sz w:val="28"/>
          <w:szCs w:val="28"/>
          <w:shd w:val="clear" w:color="auto" w:fill="FFFFFF"/>
          <w:lang w:eastAsia="ru-RU"/>
        </w:rPr>
        <w:t>Крестовоздвиженского</w:t>
      </w:r>
      <w:proofErr w:type="spellEnd"/>
      <w:r w:rsidRPr="00051AC6">
        <w:rPr>
          <w:rFonts w:ascii="Times New Roman" w:eastAsia="Times New Roman" w:hAnsi="Times New Roman" w:cs="Times New Roman"/>
          <w:color w:val="000000"/>
          <w:sz w:val="28"/>
          <w:szCs w:val="28"/>
          <w:shd w:val="clear" w:color="auto" w:fill="FFFFFF"/>
          <w:lang w:eastAsia="ru-RU"/>
        </w:rPr>
        <w:t xml:space="preserve"> монастыря селятся в отдельно стоящем, ветхом доме на Старой слободке. Сложившийся десятилетиями в монастырских стенах образ жизни помог сестрам Андриановым приспособить ветхий дом в монастырскую келью, где в молитвах прославляя Христа монахини, проводили свободное от повседневного труда время. В начале 30 годов деревня Губино, будучи одной из больших деревень </w:t>
      </w:r>
      <w:proofErr w:type="spellStart"/>
      <w:r w:rsidRPr="00051AC6">
        <w:rPr>
          <w:rFonts w:ascii="Times New Roman" w:eastAsia="Times New Roman" w:hAnsi="Times New Roman" w:cs="Times New Roman"/>
          <w:color w:val="000000"/>
          <w:sz w:val="28"/>
          <w:szCs w:val="28"/>
          <w:shd w:val="clear" w:color="auto" w:fill="FFFFFF"/>
          <w:lang w:eastAsia="ru-RU"/>
        </w:rPr>
        <w:t>Ашитковской</w:t>
      </w:r>
      <w:proofErr w:type="spellEnd"/>
      <w:r w:rsidRPr="00051AC6">
        <w:rPr>
          <w:rFonts w:ascii="Times New Roman" w:eastAsia="Times New Roman" w:hAnsi="Times New Roman" w:cs="Times New Roman"/>
          <w:color w:val="000000"/>
          <w:sz w:val="28"/>
          <w:szCs w:val="28"/>
          <w:shd w:val="clear" w:color="auto" w:fill="FFFFFF"/>
          <w:lang w:eastAsia="ru-RU"/>
        </w:rPr>
        <w:t xml:space="preserve"> волости в которой теперь проживали монахини </w:t>
      </w:r>
      <w:proofErr w:type="spellStart"/>
      <w:r w:rsidRPr="00051AC6">
        <w:rPr>
          <w:rFonts w:ascii="Times New Roman" w:eastAsia="Times New Roman" w:hAnsi="Times New Roman" w:cs="Times New Roman"/>
          <w:color w:val="000000"/>
          <w:sz w:val="28"/>
          <w:szCs w:val="28"/>
          <w:shd w:val="clear" w:color="auto" w:fill="FFFFFF"/>
          <w:lang w:eastAsia="ru-RU"/>
        </w:rPr>
        <w:t>Крестовоздвиженского</w:t>
      </w:r>
      <w:proofErr w:type="spellEnd"/>
      <w:r w:rsidRPr="00051AC6">
        <w:rPr>
          <w:rFonts w:ascii="Times New Roman" w:eastAsia="Times New Roman" w:hAnsi="Times New Roman" w:cs="Times New Roman"/>
          <w:color w:val="000000"/>
          <w:sz w:val="28"/>
          <w:szCs w:val="28"/>
          <w:shd w:val="clear" w:color="auto" w:fill="FFFFFF"/>
          <w:lang w:eastAsia="ru-RU"/>
        </w:rPr>
        <w:t xml:space="preserve"> монастыря, (учитывая, что ещё половина семей входило в старообрядческую общину), приносила немало хлопот молодой власти. Во времена сплошной коллективизации из ста семей проживающих на улице Старая слободка в колхоз записались лишь девять семей. Похожая ситуация наблюдалась и в соседних деревнях. Отказавшись от волостного деления административных округов. Новая власть, накроив сто сорок четыре района с новоназначенным руководством, вошла во временной период гонений на Церковь. Всех, кто не пожелал отречься от веры во Христа, ждали тюремные сроки. Так в 1931 году сестры Андриановы были осуждены тройкой ОГПУ по Московской области и приговорены к 3 годам лишения свободы по статье 58-10 (пропаганда и агитация). Ставший к тому времени совсем ветхим дом, в котором проживали осуждённые монахини, сломали. Старинные иконы, привезенные сестрами из </w:t>
      </w:r>
      <w:proofErr w:type="spellStart"/>
      <w:r w:rsidRPr="00051AC6">
        <w:rPr>
          <w:rFonts w:ascii="Times New Roman" w:eastAsia="Times New Roman" w:hAnsi="Times New Roman" w:cs="Times New Roman"/>
          <w:color w:val="000000"/>
          <w:sz w:val="28"/>
          <w:szCs w:val="28"/>
          <w:shd w:val="clear" w:color="auto" w:fill="FFFFFF"/>
          <w:lang w:eastAsia="ru-RU"/>
        </w:rPr>
        <w:t>Крестовоздвиженского</w:t>
      </w:r>
      <w:proofErr w:type="spellEnd"/>
      <w:r w:rsidRPr="00051AC6">
        <w:rPr>
          <w:rFonts w:ascii="Times New Roman" w:eastAsia="Times New Roman" w:hAnsi="Times New Roman" w:cs="Times New Roman"/>
          <w:color w:val="000000"/>
          <w:sz w:val="28"/>
          <w:szCs w:val="28"/>
          <w:shd w:val="clear" w:color="auto" w:fill="FFFFFF"/>
          <w:lang w:eastAsia="ru-RU"/>
        </w:rPr>
        <w:t xml:space="preserve"> Иерусалимского монастыря, разошлись по верующим семьям и </w:t>
      </w:r>
      <w:r w:rsidRPr="00051AC6">
        <w:rPr>
          <w:rFonts w:ascii="Times New Roman" w:eastAsia="Times New Roman" w:hAnsi="Times New Roman" w:cs="Times New Roman"/>
          <w:color w:val="000000"/>
          <w:sz w:val="28"/>
          <w:szCs w:val="28"/>
          <w:shd w:val="clear" w:color="auto" w:fill="FFFFFF"/>
          <w:lang w:eastAsia="ru-RU"/>
        </w:rPr>
        <w:lastRenderedPageBreak/>
        <w:t>монахиням (квартировавшим в те годы в деревне Губино), фамилии которых утеряны в годы ВОВ.</w:t>
      </w:r>
      <w:r w:rsidRPr="00DF398F">
        <w:rPr>
          <w:rFonts w:ascii="Times New Roman" w:eastAsia="Times New Roman" w:hAnsi="Times New Roman" w:cs="Times New Roman"/>
          <w:color w:val="000000"/>
          <w:sz w:val="28"/>
          <w:szCs w:val="28"/>
          <w:lang w:eastAsia="ru-RU"/>
        </w:rPr>
        <w:t> </w:t>
      </w:r>
    </w:p>
    <w:p w:rsidR="00051AC6" w:rsidRPr="00051AC6" w:rsidRDefault="00051AC6" w:rsidP="00051AC6">
      <w:pPr>
        <w:spacing w:before="100" w:beforeAutospacing="1" w:after="100" w:afterAutospacing="1" w:line="240" w:lineRule="auto"/>
        <w:rPr>
          <w:rFonts w:ascii="Times New Roman" w:eastAsia="Times New Roman" w:hAnsi="Times New Roman" w:cs="Times New Roman"/>
          <w:sz w:val="28"/>
          <w:szCs w:val="28"/>
          <w:lang w:eastAsia="ru-RU"/>
        </w:rPr>
      </w:pPr>
      <w:r w:rsidRPr="00051AC6">
        <w:rPr>
          <w:rFonts w:ascii="Times New Roman" w:eastAsia="Times New Roman" w:hAnsi="Times New Roman" w:cs="Times New Roman"/>
          <w:i/>
          <w:iCs/>
          <w:color w:val="000000"/>
          <w:sz w:val="28"/>
          <w:szCs w:val="28"/>
          <w:lang w:eastAsia="ru-RU"/>
        </w:rPr>
        <w:t xml:space="preserve">Старики деревни не раз рассказывали, что оставшиеся без мужских рук бедные, неплодородные </w:t>
      </w:r>
      <w:proofErr w:type="spellStart"/>
      <w:r w:rsidRPr="00051AC6">
        <w:rPr>
          <w:rFonts w:ascii="Times New Roman" w:eastAsia="Times New Roman" w:hAnsi="Times New Roman" w:cs="Times New Roman"/>
          <w:i/>
          <w:iCs/>
          <w:color w:val="000000"/>
          <w:sz w:val="28"/>
          <w:szCs w:val="28"/>
          <w:lang w:eastAsia="ru-RU"/>
        </w:rPr>
        <w:t>Губинские</w:t>
      </w:r>
      <w:proofErr w:type="spellEnd"/>
      <w:r w:rsidRPr="00051AC6">
        <w:rPr>
          <w:rFonts w:ascii="Times New Roman" w:eastAsia="Times New Roman" w:hAnsi="Times New Roman" w:cs="Times New Roman"/>
          <w:i/>
          <w:iCs/>
          <w:color w:val="000000"/>
          <w:sz w:val="28"/>
          <w:szCs w:val="28"/>
          <w:lang w:eastAsia="ru-RU"/>
        </w:rPr>
        <w:t xml:space="preserve"> земли, на которых, как правило, возделывали в основном хмель. В голодные военные годы заставляли жителей деревни менять старинные иконы на картофель и капусту в соседних, располагавшихся на плодородных землях, деревнях </w:t>
      </w:r>
      <w:proofErr w:type="spellStart"/>
      <w:r w:rsidRPr="00051AC6">
        <w:rPr>
          <w:rFonts w:ascii="Times New Roman" w:eastAsia="Times New Roman" w:hAnsi="Times New Roman" w:cs="Times New Roman"/>
          <w:i/>
          <w:iCs/>
          <w:color w:val="000000"/>
          <w:sz w:val="28"/>
          <w:szCs w:val="28"/>
          <w:lang w:eastAsia="ru-RU"/>
        </w:rPr>
        <w:t>Щельпино</w:t>
      </w:r>
      <w:proofErr w:type="spellEnd"/>
      <w:r w:rsidRPr="00051AC6">
        <w:rPr>
          <w:rFonts w:ascii="Times New Roman" w:eastAsia="Times New Roman" w:hAnsi="Times New Roman" w:cs="Times New Roman"/>
          <w:i/>
          <w:iCs/>
          <w:color w:val="000000"/>
          <w:sz w:val="28"/>
          <w:szCs w:val="28"/>
          <w:lang w:eastAsia="ru-RU"/>
        </w:rPr>
        <w:t xml:space="preserve"> и </w:t>
      </w:r>
      <w:proofErr w:type="spellStart"/>
      <w:r w:rsidRPr="00051AC6">
        <w:rPr>
          <w:rFonts w:ascii="Times New Roman" w:eastAsia="Times New Roman" w:hAnsi="Times New Roman" w:cs="Times New Roman"/>
          <w:i/>
          <w:iCs/>
          <w:color w:val="000000"/>
          <w:sz w:val="28"/>
          <w:szCs w:val="28"/>
          <w:lang w:eastAsia="ru-RU"/>
        </w:rPr>
        <w:t>Исаково</w:t>
      </w:r>
      <w:proofErr w:type="spellEnd"/>
      <w:r w:rsidRPr="00051AC6">
        <w:rPr>
          <w:rFonts w:ascii="Times New Roman" w:eastAsia="Times New Roman" w:hAnsi="Times New Roman" w:cs="Times New Roman"/>
          <w:i/>
          <w:iCs/>
          <w:color w:val="000000"/>
          <w:sz w:val="28"/>
          <w:szCs w:val="28"/>
          <w:lang w:eastAsia="ru-RU"/>
        </w:rPr>
        <w:t xml:space="preserve">, в которых, по всей видимости, и остались старинные образа святых из </w:t>
      </w:r>
      <w:proofErr w:type="spellStart"/>
      <w:r w:rsidRPr="00051AC6">
        <w:rPr>
          <w:rFonts w:ascii="Times New Roman" w:eastAsia="Times New Roman" w:hAnsi="Times New Roman" w:cs="Times New Roman"/>
          <w:i/>
          <w:iCs/>
          <w:color w:val="000000"/>
          <w:sz w:val="28"/>
          <w:szCs w:val="28"/>
          <w:lang w:eastAsia="ru-RU"/>
        </w:rPr>
        <w:t>Крестовоздвиженского</w:t>
      </w:r>
      <w:proofErr w:type="spellEnd"/>
      <w:r w:rsidRPr="00051AC6">
        <w:rPr>
          <w:rFonts w:ascii="Times New Roman" w:eastAsia="Times New Roman" w:hAnsi="Times New Roman" w:cs="Times New Roman"/>
          <w:i/>
          <w:iCs/>
          <w:color w:val="000000"/>
          <w:sz w:val="28"/>
          <w:szCs w:val="28"/>
          <w:lang w:eastAsia="ru-RU"/>
        </w:rPr>
        <w:t xml:space="preserve"> Иерусалимского монастыря.</w:t>
      </w:r>
      <w:r w:rsidRPr="00051AC6">
        <w:rPr>
          <w:rFonts w:ascii="Times New Roman" w:eastAsia="Times New Roman" w:hAnsi="Times New Roman" w:cs="Times New Roman"/>
          <w:color w:val="000000"/>
          <w:sz w:val="28"/>
          <w:szCs w:val="28"/>
          <w:lang w:eastAsia="ru-RU"/>
        </w:rPr>
        <w:br/>
      </w:r>
      <w:r w:rsidRPr="00051AC6">
        <w:rPr>
          <w:rFonts w:ascii="Times New Roman" w:eastAsia="Times New Roman" w:hAnsi="Times New Roman" w:cs="Times New Roman"/>
          <w:color w:val="000000"/>
          <w:sz w:val="28"/>
          <w:szCs w:val="28"/>
          <w:lang w:eastAsia="ru-RU"/>
        </w:rPr>
        <w:br/>
      </w:r>
      <w:r w:rsidRPr="00051AC6">
        <w:rPr>
          <w:rFonts w:ascii="Times New Roman" w:eastAsia="Times New Roman" w:hAnsi="Times New Roman" w:cs="Times New Roman"/>
          <w:color w:val="000000"/>
          <w:sz w:val="28"/>
          <w:szCs w:val="28"/>
          <w:shd w:val="clear" w:color="auto" w:fill="FFFFFF"/>
          <w:lang w:eastAsia="ru-RU"/>
        </w:rPr>
        <w:t xml:space="preserve">Отбыв полностью тюремный срок, сестры Андриановы вернулись в деревню. </w:t>
      </w:r>
      <w:proofErr w:type="gramStart"/>
      <w:r w:rsidRPr="00051AC6">
        <w:rPr>
          <w:rFonts w:ascii="Times New Roman" w:eastAsia="Times New Roman" w:hAnsi="Times New Roman" w:cs="Times New Roman"/>
          <w:color w:val="000000"/>
          <w:sz w:val="28"/>
          <w:szCs w:val="28"/>
          <w:shd w:val="clear" w:color="auto" w:fill="FFFFFF"/>
          <w:lang w:eastAsia="ru-RU"/>
        </w:rPr>
        <w:t>Оставшись без крыши над головой поселились</w:t>
      </w:r>
      <w:proofErr w:type="gramEnd"/>
      <w:r w:rsidRPr="00051AC6">
        <w:rPr>
          <w:rFonts w:ascii="Times New Roman" w:eastAsia="Times New Roman" w:hAnsi="Times New Roman" w:cs="Times New Roman"/>
          <w:color w:val="000000"/>
          <w:sz w:val="28"/>
          <w:szCs w:val="28"/>
          <w:shd w:val="clear" w:color="auto" w:fill="FFFFFF"/>
          <w:lang w:eastAsia="ru-RU"/>
        </w:rPr>
        <w:t xml:space="preserve"> у родственников. Вскоре взяв на воспитание оставшихся без родителей четырёх сирот Карасёвых, Акулина Прохоровна переселяется к ним в дом. Таким образом, найдя семейное счастье в семье Карасёвых, Акулина Прохоровна прожила на Старой слободке до своей кончины, найдя в середине пятидесятых годов покой на </w:t>
      </w:r>
      <w:proofErr w:type="spellStart"/>
      <w:r w:rsidRPr="00051AC6">
        <w:rPr>
          <w:rFonts w:ascii="Times New Roman" w:eastAsia="Times New Roman" w:hAnsi="Times New Roman" w:cs="Times New Roman"/>
          <w:color w:val="000000"/>
          <w:sz w:val="28"/>
          <w:szCs w:val="28"/>
          <w:shd w:val="clear" w:color="auto" w:fill="FFFFFF"/>
          <w:lang w:eastAsia="ru-RU"/>
        </w:rPr>
        <w:t>Ашитковском</w:t>
      </w:r>
      <w:proofErr w:type="spellEnd"/>
      <w:r w:rsidRPr="00051AC6">
        <w:rPr>
          <w:rFonts w:ascii="Times New Roman" w:eastAsia="Times New Roman" w:hAnsi="Times New Roman" w:cs="Times New Roman"/>
          <w:color w:val="000000"/>
          <w:sz w:val="28"/>
          <w:szCs w:val="28"/>
          <w:shd w:val="clear" w:color="auto" w:fill="FFFFFF"/>
          <w:lang w:eastAsia="ru-RU"/>
        </w:rPr>
        <w:t xml:space="preserve"> кладбище. Перед кончиной, Акулина Прохоровна, передала в родовую семью Волковых одну из церковных книг Иоанна Кронштадтского, </w:t>
      </w:r>
      <w:r w:rsidR="009B37DE" w:rsidRPr="00051AC6">
        <w:rPr>
          <w:rFonts w:ascii="Times New Roman" w:eastAsia="Times New Roman" w:hAnsi="Times New Roman" w:cs="Times New Roman"/>
          <w:color w:val="000000"/>
          <w:sz w:val="28"/>
          <w:szCs w:val="28"/>
          <w:shd w:val="clear" w:color="auto" w:fill="FFFFFF"/>
          <w:lang w:eastAsia="ru-RU"/>
        </w:rPr>
        <w:t>по-видимому,</w:t>
      </w:r>
      <w:r w:rsidRPr="00051AC6">
        <w:rPr>
          <w:rFonts w:ascii="Times New Roman" w:eastAsia="Times New Roman" w:hAnsi="Times New Roman" w:cs="Times New Roman"/>
          <w:color w:val="000000"/>
          <w:sz w:val="28"/>
          <w:szCs w:val="28"/>
          <w:shd w:val="clear" w:color="auto" w:fill="FFFFFF"/>
          <w:lang w:eastAsia="ru-RU"/>
        </w:rPr>
        <w:t xml:space="preserve"> привезенную сестрами из Крестовоздвиженского монастыря. Внуки Волковых передали книгу священнику Георгиевской церкви Петру, служившему в храме села </w:t>
      </w:r>
      <w:proofErr w:type="spellStart"/>
      <w:r w:rsidRPr="00051AC6">
        <w:rPr>
          <w:rFonts w:ascii="Times New Roman" w:eastAsia="Times New Roman" w:hAnsi="Times New Roman" w:cs="Times New Roman"/>
          <w:color w:val="000000"/>
          <w:sz w:val="28"/>
          <w:szCs w:val="28"/>
          <w:shd w:val="clear" w:color="auto" w:fill="FFFFFF"/>
          <w:lang w:eastAsia="ru-RU"/>
        </w:rPr>
        <w:t>Левычино</w:t>
      </w:r>
      <w:proofErr w:type="spellEnd"/>
      <w:r w:rsidRPr="00051AC6">
        <w:rPr>
          <w:rFonts w:ascii="Times New Roman" w:eastAsia="Times New Roman" w:hAnsi="Times New Roman" w:cs="Times New Roman"/>
          <w:color w:val="000000"/>
          <w:sz w:val="28"/>
          <w:szCs w:val="28"/>
          <w:shd w:val="clear" w:color="auto" w:fill="FFFFFF"/>
          <w:lang w:eastAsia="ru-RU"/>
        </w:rPr>
        <w:t xml:space="preserve">. По всей видимости, в стенах храма она </w:t>
      </w:r>
      <w:proofErr w:type="gramStart"/>
      <w:r w:rsidRPr="00051AC6">
        <w:rPr>
          <w:rFonts w:ascii="Times New Roman" w:eastAsia="Times New Roman" w:hAnsi="Times New Roman" w:cs="Times New Roman"/>
          <w:color w:val="000000"/>
          <w:sz w:val="28"/>
          <w:szCs w:val="28"/>
          <w:shd w:val="clear" w:color="auto" w:fill="FFFFFF"/>
          <w:lang w:eastAsia="ru-RU"/>
        </w:rPr>
        <w:t>находится и по сей</w:t>
      </w:r>
      <w:proofErr w:type="gramEnd"/>
      <w:r w:rsidRPr="00051AC6">
        <w:rPr>
          <w:rFonts w:ascii="Times New Roman" w:eastAsia="Times New Roman" w:hAnsi="Times New Roman" w:cs="Times New Roman"/>
          <w:color w:val="000000"/>
          <w:sz w:val="28"/>
          <w:szCs w:val="28"/>
          <w:shd w:val="clear" w:color="auto" w:fill="FFFFFF"/>
          <w:lang w:eastAsia="ru-RU"/>
        </w:rPr>
        <w:t xml:space="preserve"> день.</w:t>
      </w:r>
      <w:r w:rsidRPr="00051AC6">
        <w:rPr>
          <w:rFonts w:ascii="Times New Roman" w:eastAsia="Times New Roman" w:hAnsi="Times New Roman" w:cs="Times New Roman"/>
          <w:color w:val="000000"/>
          <w:sz w:val="28"/>
          <w:szCs w:val="28"/>
          <w:lang w:eastAsia="ru-RU"/>
        </w:rPr>
        <w:br/>
      </w:r>
      <w:r w:rsidRPr="00051AC6">
        <w:rPr>
          <w:rFonts w:ascii="Times New Roman" w:eastAsia="Times New Roman" w:hAnsi="Times New Roman" w:cs="Times New Roman"/>
          <w:color w:val="000000"/>
          <w:sz w:val="28"/>
          <w:szCs w:val="28"/>
          <w:shd w:val="clear" w:color="auto" w:fill="FFFFFF"/>
          <w:lang w:eastAsia="ru-RU"/>
        </w:rPr>
        <w:t xml:space="preserve">Евдокия Прохоровна после лагеря, живя у родственников, устроилась работать уборщицей в </w:t>
      </w:r>
      <w:proofErr w:type="spellStart"/>
      <w:r w:rsidRPr="00051AC6">
        <w:rPr>
          <w:rFonts w:ascii="Times New Roman" w:eastAsia="Times New Roman" w:hAnsi="Times New Roman" w:cs="Times New Roman"/>
          <w:color w:val="000000"/>
          <w:sz w:val="28"/>
          <w:szCs w:val="28"/>
          <w:shd w:val="clear" w:color="auto" w:fill="FFFFFF"/>
          <w:lang w:eastAsia="ru-RU"/>
        </w:rPr>
        <w:t>Губинскую</w:t>
      </w:r>
      <w:proofErr w:type="spellEnd"/>
      <w:r w:rsidRPr="00051AC6">
        <w:rPr>
          <w:rFonts w:ascii="Times New Roman" w:eastAsia="Times New Roman" w:hAnsi="Times New Roman" w:cs="Times New Roman"/>
          <w:color w:val="000000"/>
          <w:sz w:val="28"/>
          <w:szCs w:val="28"/>
          <w:shd w:val="clear" w:color="auto" w:fill="FFFFFF"/>
          <w:lang w:eastAsia="ru-RU"/>
        </w:rPr>
        <w:t xml:space="preserve"> школу. Но годы, проведенные в лагере, серьёзно сказались на здоровье шестидесятилетней монахине. Оставив по состоянию здоровья в 1937 году работу, попав тем самым, опираясь на девиз</w:t>
      </w:r>
      <w:r w:rsidRPr="00DF398F">
        <w:rPr>
          <w:rFonts w:ascii="Times New Roman" w:eastAsia="Times New Roman" w:hAnsi="Times New Roman" w:cs="Times New Roman"/>
          <w:color w:val="000000"/>
          <w:sz w:val="28"/>
          <w:szCs w:val="28"/>
          <w:shd w:val="clear" w:color="auto" w:fill="FFFFFF"/>
          <w:lang w:eastAsia="ru-RU"/>
        </w:rPr>
        <w:t xml:space="preserve"> </w:t>
      </w:r>
      <w:r w:rsidRPr="00051AC6">
        <w:rPr>
          <w:rFonts w:ascii="Times New Roman" w:eastAsia="Times New Roman" w:hAnsi="Times New Roman" w:cs="Times New Roman"/>
          <w:b/>
          <w:bCs/>
          <w:i/>
          <w:iCs/>
          <w:color w:val="000000"/>
          <w:sz w:val="28"/>
          <w:szCs w:val="28"/>
          <w:lang w:eastAsia="ru-RU"/>
        </w:rPr>
        <w:t>"Не работающий, да не ест!"</w:t>
      </w:r>
      <w:r w:rsidRPr="00DF398F">
        <w:rPr>
          <w:rFonts w:ascii="Times New Roman" w:eastAsia="Times New Roman" w:hAnsi="Times New Roman" w:cs="Times New Roman"/>
          <w:b/>
          <w:bCs/>
          <w:i/>
          <w:iCs/>
          <w:color w:val="000000"/>
          <w:sz w:val="28"/>
          <w:szCs w:val="28"/>
          <w:lang w:eastAsia="ru-RU"/>
        </w:rPr>
        <w:t xml:space="preserve"> </w:t>
      </w:r>
      <w:r w:rsidRPr="00051AC6">
        <w:rPr>
          <w:rFonts w:ascii="Times New Roman" w:eastAsia="Times New Roman" w:hAnsi="Times New Roman" w:cs="Times New Roman"/>
          <w:color w:val="000000"/>
          <w:sz w:val="28"/>
          <w:szCs w:val="28"/>
          <w:shd w:val="clear" w:color="auto" w:fill="FFFFFF"/>
          <w:lang w:eastAsia="ru-RU"/>
        </w:rPr>
        <w:t>в поле зрения правоохранительных органов, в октябре 1937 года была вновь арестована.</w:t>
      </w:r>
      <w:r w:rsidRPr="00DF398F">
        <w:rPr>
          <w:rFonts w:ascii="Times New Roman" w:eastAsia="Times New Roman" w:hAnsi="Times New Roman" w:cs="Times New Roman"/>
          <w:color w:val="000000"/>
          <w:sz w:val="28"/>
          <w:szCs w:val="28"/>
          <w:lang w:eastAsia="ru-RU"/>
        </w:rPr>
        <w:t> </w:t>
      </w:r>
    </w:p>
    <w:p w:rsidR="00A11983" w:rsidRPr="00DF398F" w:rsidRDefault="00051AC6" w:rsidP="00051AC6">
      <w:pPr>
        <w:spacing w:after="0" w:line="240" w:lineRule="auto"/>
        <w:rPr>
          <w:rFonts w:ascii="Times New Roman" w:hAnsi="Times New Roman" w:cs="Times New Roman"/>
          <w:b/>
          <w:i/>
          <w:sz w:val="28"/>
          <w:szCs w:val="28"/>
          <w:u w:val="single"/>
        </w:rPr>
      </w:pPr>
      <w:r w:rsidRPr="00DF398F">
        <w:rPr>
          <w:rFonts w:ascii="Times New Roman" w:eastAsia="Times New Roman" w:hAnsi="Times New Roman" w:cs="Times New Roman"/>
          <w:color w:val="000000"/>
          <w:sz w:val="28"/>
          <w:szCs w:val="28"/>
          <w:shd w:val="clear" w:color="auto" w:fill="FFFFFF"/>
          <w:lang w:eastAsia="ru-RU"/>
        </w:rPr>
        <w:t xml:space="preserve">Спустя месяц тройка НКВД по Московской области осудила её на 8 лет лишения свободы, за деятельность, направленную против советской власти. В декабре с Московским этапом Евдокия Прохоровна поступила в </w:t>
      </w:r>
      <w:proofErr w:type="spellStart"/>
      <w:r w:rsidRPr="00DF398F">
        <w:rPr>
          <w:rFonts w:ascii="Times New Roman" w:eastAsia="Times New Roman" w:hAnsi="Times New Roman" w:cs="Times New Roman"/>
          <w:color w:val="000000"/>
          <w:sz w:val="28"/>
          <w:szCs w:val="28"/>
          <w:shd w:val="clear" w:color="auto" w:fill="FFFFFF"/>
          <w:lang w:eastAsia="ru-RU"/>
        </w:rPr>
        <w:t>Акмолинский</w:t>
      </w:r>
      <w:proofErr w:type="spellEnd"/>
      <w:r w:rsidRPr="00DF398F">
        <w:rPr>
          <w:rFonts w:ascii="Times New Roman" w:eastAsia="Times New Roman" w:hAnsi="Times New Roman" w:cs="Times New Roman"/>
          <w:color w:val="000000"/>
          <w:sz w:val="28"/>
          <w:szCs w:val="28"/>
          <w:shd w:val="clear" w:color="auto" w:fill="FFFFFF"/>
          <w:lang w:eastAsia="ru-RU"/>
        </w:rPr>
        <w:t xml:space="preserve"> лагерь жён изменников родины. Несмотря на добросовестный труд, не сломленную духом монахиню вместе с подругами по лагерю ещё раз осудили, и 20 апреля 1942 года приговорили к высшей мере наказания.</w:t>
      </w:r>
      <w:r w:rsidRPr="00DF398F">
        <w:rPr>
          <w:rFonts w:ascii="Times New Roman" w:eastAsia="Times New Roman" w:hAnsi="Times New Roman" w:cs="Times New Roman"/>
          <w:color w:val="000000"/>
          <w:sz w:val="28"/>
          <w:szCs w:val="28"/>
          <w:lang w:eastAsia="ru-RU"/>
        </w:rPr>
        <w:br/>
      </w:r>
      <w:r w:rsidRPr="00DF398F">
        <w:rPr>
          <w:rFonts w:ascii="Times New Roman" w:eastAsia="Times New Roman" w:hAnsi="Times New Roman" w:cs="Times New Roman"/>
          <w:color w:val="000000"/>
          <w:sz w:val="28"/>
          <w:szCs w:val="28"/>
          <w:shd w:val="clear" w:color="auto" w:fill="FFFFFF"/>
          <w:lang w:eastAsia="ru-RU"/>
        </w:rPr>
        <w:t xml:space="preserve">Спустя почти полвека Евдокия Прохоровна Андрианова была </w:t>
      </w:r>
      <w:r w:rsidR="009B37DE" w:rsidRPr="00DF398F">
        <w:rPr>
          <w:rFonts w:ascii="Times New Roman" w:eastAsia="Times New Roman" w:hAnsi="Times New Roman" w:cs="Times New Roman"/>
          <w:color w:val="000000"/>
          <w:sz w:val="28"/>
          <w:szCs w:val="28"/>
          <w:shd w:val="clear" w:color="auto" w:fill="FFFFFF"/>
          <w:lang w:eastAsia="ru-RU"/>
        </w:rPr>
        <w:t>реабилитирована</w:t>
      </w:r>
      <w:r w:rsidRPr="00DF398F">
        <w:rPr>
          <w:rFonts w:ascii="Times New Roman" w:eastAsia="Times New Roman" w:hAnsi="Times New Roman" w:cs="Times New Roman"/>
          <w:color w:val="000000"/>
          <w:sz w:val="28"/>
          <w:szCs w:val="28"/>
          <w:shd w:val="clear" w:color="auto" w:fill="FFFFFF"/>
          <w:lang w:eastAsia="ru-RU"/>
        </w:rPr>
        <w:t>. И в 2000 году на Юбилейном Соборе Русской Православной Церкви была прославлена в лике святых, и причислена в Собор новомученников и исповедников Российских XX века.</w:t>
      </w:r>
    </w:p>
    <w:p w:rsidR="00A11983" w:rsidRPr="00DF398F" w:rsidRDefault="00963698" w:rsidP="00A11983">
      <w:pPr>
        <w:contextualSpacing/>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drawing>
          <wp:anchor distT="0" distB="0" distL="114300" distR="114300" simplePos="0" relativeHeight="251677696" behindDoc="1" locked="0" layoutInCell="1" allowOverlap="1">
            <wp:simplePos x="0" y="0"/>
            <wp:positionH relativeFrom="column">
              <wp:posOffset>13335</wp:posOffset>
            </wp:positionH>
            <wp:positionV relativeFrom="paragraph">
              <wp:posOffset>-1569720</wp:posOffset>
            </wp:positionV>
            <wp:extent cx="1737360" cy="1047750"/>
            <wp:effectExtent l="19050" t="0" r="0" b="0"/>
            <wp:wrapTight wrapText="bothSides">
              <wp:wrapPolygon edited="0">
                <wp:start x="-237" y="0"/>
                <wp:lineTo x="-237" y="21207"/>
                <wp:lineTo x="21553" y="21207"/>
                <wp:lineTo x="21553" y="0"/>
                <wp:lineTo x="-237" y="0"/>
              </wp:wrapPolygon>
            </wp:wrapTight>
            <wp:docPr id="11" name="Рисунок 10" descr="http://xn----btbfcx4ah0b.xn--p1ai/upload/thumbs/95788.jpg">
              <a:hlinkClick xmlns:a="http://schemas.openxmlformats.org/drawingml/2006/main" r:id="rId102" tooltip="&quot;Трудовая книж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btbfcx4ah0b.xn--p1ai/upload/thumbs/95788.jpg">
                      <a:hlinkClick r:id="rId102" tooltip="&quot;Трудовая книжка&quot;"/>
                    </pic:cNvPr>
                    <pic:cNvPicPr>
                      <a:picLocks noChangeAspect="1" noChangeArrowheads="1"/>
                    </pic:cNvPicPr>
                  </pic:nvPicPr>
                  <pic:blipFill>
                    <a:blip r:embed="rId103" cstate="print"/>
                    <a:srcRect/>
                    <a:stretch>
                      <a:fillRect/>
                    </a:stretch>
                  </pic:blipFill>
                  <pic:spPr bwMode="auto">
                    <a:xfrm>
                      <a:off x="0" y="0"/>
                      <a:ext cx="1737360" cy="1047750"/>
                    </a:xfrm>
                    <a:prstGeom prst="rect">
                      <a:avLst/>
                    </a:prstGeom>
                    <a:noFill/>
                    <a:ln w="9525">
                      <a:noFill/>
                      <a:miter lim="800000"/>
                      <a:headEnd/>
                      <a:tailEnd/>
                    </a:ln>
                  </pic:spPr>
                </pic:pic>
              </a:graphicData>
            </a:graphic>
          </wp:anchor>
        </w:drawing>
      </w:r>
    </w:p>
    <w:p w:rsidR="00E04A46" w:rsidRPr="006F2604" w:rsidRDefault="006F2604" w:rsidP="006F2604">
      <w:pPr>
        <w:contextualSpacing/>
        <w:jc w:val="right"/>
        <w:rPr>
          <w:rFonts w:ascii="Times New Roman" w:hAnsi="Times New Roman" w:cs="Times New Roman"/>
          <w:b/>
          <w:i/>
          <w:sz w:val="28"/>
          <w:szCs w:val="28"/>
          <w:u w:val="single"/>
        </w:rPr>
      </w:pPr>
      <w:r w:rsidRPr="006F2604">
        <w:rPr>
          <w:rFonts w:ascii="Times New Roman" w:hAnsi="Times New Roman" w:cs="Times New Roman"/>
          <w:b/>
          <w:i/>
          <w:sz w:val="28"/>
          <w:szCs w:val="28"/>
          <w:u w:val="single"/>
        </w:rPr>
        <w:t>http://д-губино</w:t>
      </w:r>
      <w:proofErr w:type="gramStart"/>
      <w:r w:rsidRPr="006F2604">
        <w:rPr>
          <w:rFonts w:ascii="Times New Roman" w:hAnsi="Times New Roman" w:cs="Times New Roman"/>
          <w:b/>
          <w:i/>
          <w:sz w:val="28"/>
          <w:szCs w:val="28"/>
          <w:u w:val="single"/>
        </w:rPr>
        <w:t>.р</w:t>
      </w:r>
      <w:proofErr w:type="gramEnd"/>
      <w:r w:rsidRPr="006F2604">
        <w:rPr>
          <w:rFonts w:ascii="Times New Roman" w:hAnsi="Times New Roman" w:cs="Times New Roman"/>
          <w:b/>
          <w:i/>
          <w:sz w:val="28"/>
          <w:szCs w:val="28"/>
          <w:u w:val="single"/>
        </w:rPr>
        <w:t>ф/article.php?id=2</w:t>
      </w:r>
    </w:p>
    <w:sectPr w:rsidR="00E04A46" w:rsidRPr="006F2604" w:rsidSect="0011110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compat/>
  <w:rsids>
    <w:rsidRoot w:val="0059258E"/>
    <w:rsid w:val="00012661"/>
    <w:rsid w:val="00051AC6"/>
    <w:rsid w:val="000537E5"/>
    <w:rsid w:val="0005477A"/>
    <w:rsid w:val="0011110F"/>
    <w:rsid w:val="001644B4"/>
    <w:rsid w:val="001826A2"/>
    <w:rsid w:val="00193A8A"/>
    <w:rsid w:val="002A19EE"/>
    <w:rsid w:val="002F30AB"/>
    <w:rsid w:val="00317F88"/>
    <w:rsid w:val="00343C70"/>
    <w:rsid w:val="0035124F"/>
    <w:rsid w:val="00366E94"/>
    <w:rsid w:val="00385B7B"/>
    <w:rsid w:val="003B5707"/>
    <w:rsid w:val="003E1DF2"/>
    <w:rsid w:val="003F0DDF"/>
    <w:rsid w:val="0042538A"/>
    <w:rsid w:val="00482AD5"/>
    <w:rsid w:val="004E0BD3"/>
    <w:rsid w:val="00511A35"/>
    <w:rsid w:val="0052249D"/>
    <w:rsid w:val="00561A48"/>
    <w:rsid w:val="0059258E"/>
    <w:rsid w:val="00632356"/>
    <w:rsid w:val="00640E30"/>
    <w:rsid w:val="00656E31"/>
    <w:rsid w:val="0069366A"/>
    <w:rsid w:val="006B4A10"/>
    <w:rsid w:val="006F2604"/>
    <w:rsid w:val="0071377E"/>
    <w:rsid w:val="00793363"/>
    <w:rsid w:val="007B41E2"/>
    <w:rsid w:val="007B76A9"/>
    <w:rsid w:val="007E5593"/>
    <w:rsid w:val="008D2CF4"/>
    <w:rsid w:val="008D721E"/>
    <w:rsid w:val="00916AFC"/>
    <w:rsid w:val="0092090C"/>
    <w:rsid w:val="00952C1C"/>
    <w:rsid w:val="00963698"/>
    <w:rsid w:val="00982A8C"/>
    <w:rsid w:val="009A0194"/>
    <w:rsid w:val="009B37DE"/>
    <w:rsid w:val="00A00E50"/>
    <w:rsid w:val="00A11983"/>
    <w:rsid w:val="00A53E9B"/>
    <w:rsid w:val="00A56D5F"/>
    <w:rsid w:val="00A64714"/>
    <w:rsid w:val="00A77F5B"/>
    <w:rsid w:val="00B04EFF"/>
    <w:rsid w:val="00BE40DC"/>
    <w:rsid w:val="00C10867"/>
    <w:rsid w:val="00C301BB"/>
    <w:rsid w:val="00CB59D8"/>
    <w:rsid w:val="00D23D73"/>
    <w:rsid w:val="00D66EC2"/>
    <w:rsid w:val="00D94EE4"/>
    <w:rsid w:val="00DC4EC8"/>
    <w:rsid w:val="00DE1CC7"/>
    <w:rsid w:val="00DF22DF"/>
    <w:rsid w:val="00DF398F"/>
    <w:rsid w:val="00E04A46"/>
    <w:rsid w:val="00E62979"/>
    <w:rsid w:val="00E73BC6"/>
    <w:rsid w:val="00E74466"/>
    <w:rsid w:val="00E815E1"/>
    <w:rsid w:val="00E82D2C"/>
    <w:rsid w:val="00ED1C4C"/>
    <w:rsid w:val="00F16455"/>
    <w:rsid w:val="00F738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EC8"/>
  </w:style>
  <w:style w:type="paragraph" w:styleId="1">
    <w:name w:val="heading 1"/>
    <w:basedOn w:val="a"/>
    <w:link w:val="10"/>
    <w:uiPriority w:val="9"/>
    <w:qFormat/>
    <w:rsid w:val="001826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unhideWhenUsed/>
    <w:qFormat/>
    <w:rsid w:val="00DF39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ginphones">
    <w:name w:val="margin_phones"/>
    <w:basedOn w:val="a0"/>
    <w:rsid w:val="0059258E"/>
  </w:style>
  <w:style w:type="paragraph" w:styleId="a3">
    <w:name w:val="Balloon Text"/>
    <w:basedOn w:val="a"/>
    <w:link w:val="a4"/>
    <w:uiPriority w:val="99"/>
    <w:semiHidden/>
    <w:unhideWhenUsed/>
    <w:rsid w:val="00193A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3A8A"/>
    <w:rPr>
      <w:rFonts w:ascii="Tahoma" w:hAnsi="Tahoma" w:cs="Tahoma"/>
      <w:sz w:val="16"/>
      <w:szCs w:val="16"/>
    </w:rPr>
  </w:style>
  <w:style w:type="paragraph" w:styleId="a5">
    <w:name w:val="Normal (Web)"/>
    <w:basedOn w:val="a"/>
    <w:uiPriority w:val="99"/>
    <w:unhideWhenUsed/>
    <w:rsid w:val="00182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826A2"/>
    <w:rPr>
      <w:rFonts w:ascii="Times New Roman" w:eastAsia="Times New Roman" w:hAnsi="Times New Roman" w:cs="Times New Roman"/>
      <w:b/>
      <w:bCs/>
      <w:kern w:val="36"/>
      <w:sz w:val="48"/>
      <w:szCs w:val="48"/>
      <w:lang w:eastAsia="ru-RU"/>
    </w:rPr>
  </w:style>
  <w:style w:type="character" w:customStyle="1" w:styleId="adrval">
    <w:name w:val="adr_val"/>
    <w:basedOn w:val="a0"/>
    <w:rsid w:val="008D721E"/>
  </w:style>
  <w:style w:type="character" w:styleId="a6">
    <w:name w:val="Hyperlink"/>
    <w:basedOn w:val="a0"/>
    <w:uiPriority w:val="99"/>
    <w:semiHidden/>
    <w:unhideWhenUsed/>
    <w:rsid w:val="00E04A46"/>
    <w:rPr>
      <w:color w:val="0000FF"/>
      <w:u w:val="single"/>
    </w:rPr>
  </w:style>
  <w:style w:type="character" w:customStyle="1" w:styleId="apple-converted-space">
    <w:name w:val="apple-converted-space"/>
    <w:basedOn w:val="a0"/>
    <w:rsid w:val="00E04A46"/>
  </w:style>
  <w:style w:type="paragraph" w:customStyle="1" w:styleId="quote">
    <w:name w:val="quote"/>
    <w:basedOn w:val="a"/>
    <w:rsid w:val="00E04A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caption"/>
    <w:basedOn w:val="a"/>
    <w:next w:val="a"/>
    <w:uiPriority w:val="35"/>
    <w:unhideWhenUsed/>
    <w:qFormat/>
    <w:rsid w:val="00E82D2C"/>
    <w:pPr>
      <w:spacing w:line="240" w:lineRule="auto"/>
    </w:pPr>
    <w:rPr>
      <w:b/>
      <w:bCs/>
      <w:color w:val="4F81BD" w:themeColor="accent1"/>
      <w:sz w:val="18"/>
      <w:szCs w:val="18"/>
    </w:rPr>
  </w:style>
  <w:style w:type="character" w:customStyle="1" w:styleId="40">
    <w:name w:val="Заголовок 4 Знак"/>
    <w:basedOn w:val="a0"/>
    <w:link w:val="4"/>
    <w:uiPriority w:val="9"/>
    <w:rsid w:val="00DF398F"/>
    <w:rPr>
      <w:rFonts w:asciiTheme="majorHAnsi" w:eastAsiaTheme="majorEastAsia" w:hAnsiTheme="majorHAnsi" w:cstheme="majorBidi"/>
      <w:b/>
      <w:bCs/>
      <w:i/>
      <w:iCs/>
      <w:color w:val="4F81BD" w:themeColor="accent1"/>
    </w:rPr>
  </w:style>
  <w:style w:type="table" w:styleId="a8">
    <w:name w:val="Table Grid"/>
    <w:basedOn w:val="a1"/>
    <w:uiPriority w:val="59"/>
    <w:rsid w:val="00982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059510">
      <w:bodyDiv w:val="1"/>
      <w:marLeft w:val="0"/>
      <w:marRight w:val="0"/>
      <w:marTop w:val="0"/>
      <w:marBottom w:val="0"/>
      <w:divBdr>
        <w:top w:val="none" w:sz="0" w:space="0" w:color="auto"/>
        <w:left w:val="none" w:sz="0" w:space="0" w:color="auto"/>
        <w:bottom w:val="none" w:sz="0" w:space="0" w:color="auto"/>
        <w:right w:val="none" w:sz="0" w:space="0" w:color="auto"/>
      </w:divBdr>
      <w:divsChild>
        <w:div w:id="2039312585">
          <w:marLeft w:val="0"/>
          <w:marRight w:val="0"/>
          <w:marTop w:val="0"/>
          <w:marBottom w:val="0"/>
          <w:divBdr>
            <w:top w:val="none" w:sz="0" w:space="0" w:color="auto"/>
            <w:left w:val="none" w:sz="0" w:space="0" w:color="auto"/>
            <w:bottom w:val="none" w:sz="0" w:space="0" w:color="auto"/>
            <w:right w:val="none" w:sz="0" w:space="0" w:color="auto"/>
          </w:divBdr>
          <w:divsChild>
            <w:div w:id="1823038213">
              <w:marLeft w:val="3600"/>
              <w:marRight w:val="0"/>
              <w:marTop w:val="0"/>
              <w:marBottom w:val="0"/>
              <w:divBdr>
                <w:top w:val="none" w:sz="0" w:space="0" w:color="auto"/>
                <w:left w:val="none" w:sz="0" w:space="0" w:color="auto"/>
                <w:bottom w:val="none" w:sz="0" w:space="0" w:color="auto"/>
                <w:right w:val="none" w:sz="0" w:space="0" w:color="auto"/>
              </w:divBdr>
              <w:divsChild>
                <w:div w:id="80682480">
                  <w:marLeft w:val="0"/>
                  <w:marRight w:val="0"/>
                  <w:marTop w:val="0"/>
                  <w:marBottom w:val="0"/>
                  <w:divBdr>
                    <w:top w:val="single" w:sz="12" w:space="5" w:color="999999"/>
                    <w:left w:val="single" w:sz="12" w:space="5" w:color="999999"/>
                    <w:bottom w:val="single" w:sz="12" w:space="5" w:color="999999"/>
                    <w:right w:val="single" w:sz="12" w:space="5" w:color="999999"/>
                  </w:divBdr>
                </w:div>
                <w:div w:id="1124544614">
                  <w:marLeft w:val="0"/>
                  <w:marRight w:val="0"/>
                  <w:marTop w:val="0"/>
                  <w:marBottom w:val="0"/>
                  <w:divBdr>
                    <w:top w:val="none" w:sz="0" w:space="0" w:color="auto"/>
                    <w:left w:val="none" w:sz="0" w:space="0" w:color="auto"/>
                    <w:bottom w:val="none" w:sz="0" w:space="0" w:color="auto"/>
                    <w:right w:val="none" w:sz="0" w:space="0" w:color="auto"/>
                  </w:divBdr>
                  <w:divsChild>
                    <w:div w:id="679044220">
                      <w:marLeft w:val="0"/>
                      <w:marRight w:val="0"/>
                      <w:marTop w:val="0"/>
                      <w:marBottom w:val="0"/>
                      <w:divBdr>
                        <w:top w:val="none" w:sz="0" w:space="0" w:color="auto"/>
                        <w:left w:val="none" w:sz="0" w:space="0" w:color="auto"/>
                        <w:bottom w:val="none" w:sz="0" w:space="0" w:color="auto"/>
                        <w:right w:val="none" w:sz="0" w:space="0" w:color="auto"/>
                      </w:divBdr>
                      <w:divsChild>
                        <w:div w:id="96369800">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32412582">
                      <w:marLeft w:val="0"/>
                      <w:marRight w:val="0"/>
                      <w:marTop w:val="0"/>
                      <w:marBottom w:val="0"/>
                      <w:divBdr>
                        <w:top w:val="none" w:sz="0" w:space="0" w:color="auto"/>
                        <w:left w:val="none" w:sz="0" w:space="0" w:color="auto"/>
                        <w:bottom w:val="none" w:sz="0" w:space="0" w:color="auto"/>
                        <w:right w:val="none" w:sz="0" w:space="0" w:color="auto"/>
                      </w:divBdr>
                      <w:divsChild>
                        <w:div w:id="2096516071">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348943411">
                      <w:marLeft w:val="0"/>
                      <w:marRight w:val="0"/>
                      <w:marTop w:val="0"/>
                      <w:marBottom w:val="0"/>
                      <w:divBdr>
                        <w:top w:val="none" w:sz="0" w:space="0" w:color="auto"/>
                        <w:left w:val="none" w:sz="0" w:space="0" w:color="auto"/>
                        <w:bottom w:val="none" w:sz="0" w:space="0" w:color="auto"/>
                        <w:right w:val="none" w:sz="0" w:space="0" w:color="auto"/>
                      </w:divBdr>
                      <w:divsChild>
                        <w:div w:id="588269188">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sChild>
                </w:div>
                <w:div w:id="1618221880">
                  <w:marLeft w:val="0"/>
                  <w:marRight w:val="0"/>
                  <w:marTop w:val="0"/>
                  <w:marBottom w:val="0"/>
                  <w:divBdr>
                    <w:top w:val="single" w:sz="12" w:space="5" w:color="999999"/>
                    <w:left w:val="single" w:sz="12" w:space="5" w:color="999999"/>
                    <w:bottom w:val="single" w:sz="12" w:space="5" w:color="999999"/>
                    <w:right w:val="single" w:sz="12" w:space="5" w:color="999999"/>
                  </w:divBdr>
                </w:div>
                <w:div w:id="726028229">
                  <w:marLeft w:val="0"/>
                  <w:marRight w:val="0"/>
                  <w:marTop w:val="0"/>
                  <w:marBottom w:val="0"/>
                  <w:divBdr>
                    <w:top w:val="none" w:sz="0" w:space="0" w:color="auto"/>
                    <w:left w:val="none" w:sz="0" w:space="0" w:color="auto"/>
                    <w:bottom w:val="none" w:sz="0" w:space="0" w:color="auto"/>
                    <w:right w:val="none" w:sz="0" w:space="0" w:color="auto"/>
                  </w:divBdr>
                  <w:divsChild>
                    <w:div w:id="1042364921">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275403242">
                  <w:marLeft w:val="0"/>
                  <w:marRight w:val="0"/>
                  <w:marTop w:val="0"/>
                  <w:marBottom w:val="0"/>
                  <w:divBdr>
                    <w:top w:val="single" w:sz="12" w:space="5" w:color="999999"/>
                    <w:left w:val="single" w:sz="12" w:space="5" w:color="999999"/>
                    <w:bottom w:val="single" w:sz="12" w:space="5" w:color="999999"/>
                    <w:right w:val="single" w:sz="12" w:space="5" w:color="999999"/>
                  </w:divBdr>
                </w:div>
                <w:div w:id="1025908471">
                  <w:marLeft w:val="0"/>
                  <w:marRight w:val="0"/>
                  <w:marTop w:val="0"/>
                  <w:marBottom w:val="0"/>
                  <w:divBdr>
                    <w:top w:val="none" w:sz="0" w:space="0" w:color="auto"/>
                    <w:left w:val="none" w:sz="0" w:space="0" w:color="auto"/>
                    <w:bottom w:val="none" w:sz="0" w:space="0" w:color="auto"/>
                    <w:right w:val="none" w:sz="0" w:space="0" w:color="auto"/>
                  </w:divBdr>
                  <w:divsChild>
                    <w:div w:id="1988586688">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89740950">
                  <w:marLeft w:val="0"/>
                  <w:marRight w:val="0"/>
                  <w:marTop w:val="0"/>
                  <w:marBottom w:val="0"/>
                  <w:divBdr>
                    <w:top w:val="none" w:sz="0" w:space="0" w:color="auto"/>
                    <w:left w:val="none" w:sz="0" w:space="0" w:color="auto"/>
                    <w:bottom w:val="none" w:sz="0" w:space="0" w:color="auto"/>
                    <w:right w:val="none" w:sz="0" w:space="0" w:color="auto"/>
                  </w:divBdr>
                  <w:divsChild>
                    <w:div w:id="110057942">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2017926696">
                  <w:marLeft w:val="0"/>
                  <w:marRight w:val="0"/>
                  <w:marTop w:val="0"/>
                  <w:marBottom w:val="0"/>
                  <w:divBdr>
                    <w:top w:val="none" w:sz="0" w:space="0" w:color="auto"/>
                    <w:left w:val="none" w:sz="0" w:space="0" w:color="auto"/>
                    <w:bottom w:val="none" w:sz="0" w:space="0" w:color="auto"/>
                    <w:right w:val="none" w:sz="0" w:space="0" w:color="auto"/>
                  </w:divBdr>
                  <w:divsChild>
                    <w:div w:id="1513059226">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80827037">
                  <w:marLeft w:val="0"/>
                  <w:marRight w:val="0"/>
                  <w:marTop w:val="0"/>
                  <w:marBottom w:val="0"/>
                  <w:divBdr>
                    <w:top w:val="none" w:sz="0" w:space="0" w:color="auto"/>
                    <w:left w:val="none" w:sz="0" w:space="0" w:color="auto"/>
                    <w:bottom w:val="none" w:sz="0" w:space="0" w:color="auto"/>
                    <w:right w:val="none" w:sz="0" w:space="0" w:color="auto"/>
                  </w:divBdr>
                  <w:divsChild>
                    <w:div w:id="24405019">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311443496">
                  <w:marLeft w:val="0"/>
                  <w:marRight w:val="0"/>
                  <w:marTop w:val="0"/>
                  <w:marBottom w:val="0"/>
                  <w:divBdr>
                    <w:top w:val="none" w:sz="0" w:space="0" w:color="auto"/>
                    <w:left w:val="none" w:sz="0" w:space="0" w:color="auto"/>
                    <w:bottom w:val="none" w:sz="0" w:space="0" w:color="auto"/>
                    <w:right w:val="none" w:sz="0" w:space="0" w:color="auto"/>
                  </w:divBdr>
                  <w:divsChild>
                    <w:div w:id="911240157">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153839893">
                  <w:marLeft w:val="0"/>
                  <w:marRight w:val="0"/>
                  <w:marTop w:val="0"/>
                  <w:marBottom w:val="0"/>
                  <w:divBdr>
                    <w:top w:val="none" w:sz="0" w:space="0" w:color="auto"/>
                    <w:left w:val="none" w:sz="0" w:space="0" w:color="auto"/>
                    <w:bottom w:val="none" w:sz="0" w:space="0" w:color="auto"/>
                    <w:right w:val="none" w:sz="0" w:space="0" w:color="auto"/>
                  </w:divBdr>
                  <w:divsChild>
                    <w:div w:id="1473281011">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541164586">
                  <w:marLeft w:val="0"/>
                  <w:marRight w:val="0"/>
                  <w:marTop w:val="0"/>
                  <w:marBottom w:val="0"/>
                  <w:divBdr>
                    <w:top w:val="none" w:sz="0" w:space="0" w:color="auto"/>
                    <w:left w:val="none" w:sz="0" w:space="0" w:color="auto"/>
                    <w:bottom w:val="none" w:sz="0" w:space="0" w:color="auto"/>
                    <w:right w:val="none" w:sz="0" w:space="0" w:color="auto"/>
                  </w:divBdr>
                  <w:divsChild>
                    <w:div w:id="895968756">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2129428357">
                  <w:marLeft w:val="0"/>
                  <w:marRight w:val="0"/>
                  <w:marTop w:val="0"/>
                  <w:marBottom w:val="0"/>
                  <w:divBdr>
                    <w:top w:val="none" w:sz="0" w:space="0" w:color="auto"/>
                    <w:left w:val="none" w:sz="0" w:space="0" w:color="auto"/>
                    <w:bottom w:val="none" w:sz="0" w:space="0" w:color="auto"/>
                    <w:right w:val="none" w:sz="0" w:space="0" w:color="auto"/>
                  </w:divBdr>
                  <w:divsChild>
                    <w:div w:id="777986777">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463303507">
                  <w:marLeft w:val="0"/>
                  <w:marRight w:val="0"/>
                  <w:marTop w:val="0"/>
                  <w:marBottom w:val="0"/>
                  <w:divBdr>
                    <w:top w:val="none" w:sz="0" w:space="0" w:color="auto"/>
                    <w:left w:val="none" w:sz="0" w:space="0" w:color="auto"/>
                    <w:bottom w:val="none" w:sz="0" w:space="0" w:color="auto"/>
                    <w:right w:val="none" w:sz="0" w:space="0" w:color="auto"/>
                  </w:divBdr>
                  <w:divsChild>
                    <w:div w:id="770979936">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927880781">
                  <w:marLeft w:val="0"/>
                  <w:marRight w:val="0"/>
                  <w:marTop w:val="0"/>
                  <w:marBottom w:val="0"/>
                  <w:divBdr>
                    <w:top w:val="none" w:sz="0" w:space="0" w:color="auto"/>
                    <w:left w:val="none" w:sz="0" w:space="0" w:color="auto"/>
                    <w:bottom w:val="none" w:sz="0" w:space="0" w:color="auto"/>
                    <w:right w:val="none" w:sz="0" w:space="0" w:color="auto"/>
                  </w:divBdr>
                  <w:divsChild>
                    <w:div w:id="1108696257">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2034261700">
                  <w:marLeft w:val="0"/>
                  <w:marRight w:val="0"/>
                  <w:marTop w:val="0"/>
                  <w:marBottom w:val="0"/>
                  <w:divBdr>
                    <w:top w:val="none" w:sz="0" w:space="0" w:color="auto"/>
                    <w:left w:val="none" w:sz="0" w:space="0" w:color="auto"/>
                    <w:bottom w:val="none" w:sz="0" w:space="0" w:color="auto"/>
                    <w:right w:val="none" w:sz="0" w:space="0" w:color="auto"/>
                  </w:divBdr>
                  <w:divsChild>
                    <w:div w:id="991176223">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2127506778">
                  <w:marLeft w:val="0"/>
                  <w:marRight w:val="0"/>
                  <w:marTop w:val="0"/>
                  <w:marBottom w:val="0"/>
                  <w:divBdr>
                    <w:top w:val="none" w:sz="0" w:space="0" w:color="auto"/>
                    <w:left w:val="none" w:sz="0" w:space="0" w:color="auto"/>
                    <w:bottom w:val="none" w:sz="0" w:space="0" w:color="auto"/>
                    <w:right w:val="none" w:sz="0" w:space="0" w:color="auto"/>
                  </w:divBdr>
                  <w:divsChild>
                    <w:div w:id="659624024">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750734185">
                  <w:marLeft w:val="0"/>
                  <w:marRight w:val="0"/>
                  <w:marTop w:val="0"/>
                  <w:marBottom w:val="0"/>
                  <w:divBdr>
                    <w:top w:val="none" w:sz="0" w:space="0" w:color="auto"/>
                    <w:left w:val="none" w:sz="0" w:space="0" w:color="auto"/>
                    <w:bottom w:val="none" w:sz="0" w:space="0" w:color="auto"/>
                    <w:right w:val="none" w:sz="0" w:space="0" w:color="auto"/>
                  </w:divBdr>
                  <w:divsChild>
                    <w:div w:id="2085881459">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988119524">
                  <w:marLeft w:val="0"/>
                  <w:marRight w:val="0"/>
                  <w:marTop w:val="0"/>
                  <w:marBottom w:val="0"/>
                  <w:divBdr>
                    <w:top w:val="none" w:sz="0" w:space="0" w:color="auto"/>
                    <w:left w:val="none" w:sz="0" w:space="0" w:color="auto"/>
                    <w:bottom w:val="none" w:sz="0" w:space="0" w:color="auto"/>
                    <w:right w:val="none" w:sz="0" w:space="0" w:color="auto"/>
                  </w:divBdr>
                  <w:divsChild>
                    <w:div w:id="1826236812">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25910604">
                  <w:marLeft w:val="0"/>
                  <w:marRight w:val="0"/>
                  <w:marTop w:val="0"/>
                  <w:marBottom w:val="0"/>
                  <w:divBdr>
                    <w:top w:val="none" w:sz="0" w:space="0" w:color="auto"/>
                    <w:left w:val="none" w:sz="0" w:space="0" w:color="auto"/>
                    <w:bottom w:val="none" w:sz="0" w:space="0" w:color="auto"/>
                    <w:right w:val="none" w:sz="0" w:space="0" w:color="auto"/>
                  </w:divBdr>
                  <w:divsChild>
                    <w:div w:id="163324623">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315521750">
                  <w:marLeft w:val="0"/>
                  <w:marRight w:val="0"/>
                  <w:marTop w:val="0"/>
                  <w:marBottom w:val="0"/>
                  <w:divBdr>
                    <w:top w:val="single" w:sz="12" w:space="5" w:color="999999"/>
                    <w:left w:val="single" w:sz="12" w:space="5" w:color="999999"/>
                    <w:bottom w:val="single" w:sz="12" w:space="5" w:color="999999"/>
                    <w:right w:val="single" w:sz="12" w:space="5" w:color="999999"/>
                  </w:divBdr>
                </w:div>
                <w:div w:id="1349798783">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sChild>
        </w:div>
        <w:div w:id="1705017079">
          <w:marLeft w:val="0"/>
          <w:marRight w:val="0"/>
          <w:marTop w:val="0"/>
          <w:marBottom w:val="0"/>
          <w:divBdr>
            <w:top w:val="none" w:sz="0" w:space="0" w:color="auto"/>
            <w:left w:val="none" w:sz="0" w:space="0" w:color="auto"/>
            <w:bottom w:val="none" w:sz="0" w:space="0" w:color="auto"/>
            <w:right w:val="none" w:sz="0" w:space="0" w:color="auto"/>
          </w:divBdr>
        </w:div>
      </w:divsChild>
    </w:div>
    <w:div w:id="123355671">
      <w:bodyDiv w:val="1"/>
      <w:marLeft w:val="0"/>
      <w:marRight w:val="0"/>
      <w:marTop w:val="0"/>
      <w:marBottom w:val="0"/>
      <w:divBdr>
        <w:top w:val="none" w:sz="0" w:space="0" w:color="auto"/>
        <w:left w:val="none" w:sz="0" w:space="0" w:color="auto"/>
        <w:bottom w:val="none" w:sz="0" w:space="0" w:color="auto"/>
        <w:right w:val="none" w:sz="0" w:space="0" w:color="auto"/>
      </w:divBdr>
      <w:divsChild>
        <w:div w:id="768624181">
          <w:marLeft w:val="0"/>
          <w:marRight w:val="0"/>
          <w:marTop w:val="0"/>
          <w:marBottom w:val="0"/>
          <w:divBdr>
            <w:top w:val="none" w:sz="0" w:space="0" w:color="auto"/>
            <w:left w:val="none" w:sz="0" w:space="0" w:color="auto"/>
            <w:bottom w:val="none" w:sz="0" w:space="0" w:color="auto"/>
            <w:right w:val="none" w:sz="0" w:space="0" w:color="auto"/>
          </w:divBdr>
        </w:div>
      </w:divsChild>
    </w:div>
    <w:div w:id="321586417">
      <w:bodyDiv w:val="1"/>
      <w:marLeft w:val="0"/>
      <w:marRight w:val="0"/>
      <w:marTop w:val="0"/>
      <w:marBottom w:val="0"/>
      <w:divBdr>
        <w:top w:val="none" w:sz="0" w:space="0" w:color="auto"/>
        <w:left w:val="none" w:sz="0" w:space="0" w:color="auto"/>
        <w:bottom w:val="none" w:sz="0" w:space="0" w:color="auto"/>
        <w:right w:val="none" w:sz="0" w:space="0" w:color="auto"/>
      </w:divBdr>
      <w:divsChild>
        <w:div w:id="1369527115">
          <w:marLeft w:val="0"/>
          <w:marRight w:val="0"/>
          <w:marTop w:val="0"/>
          <w:marBottom w:val="0"/>
          <w:divBdr>
            <w:top w:val="none" w:sz="0" w:space="0" w:color="auto"/>
            <w:left w:val="none" w:sz="0" w:space="0" w:color="auto"/>
            <w:bottom w:val="none" w:sz="0" w:space="0" w:color="auto"/>
            <w:right w:val="none" w:sz="0" w:space="0" w:color="auto"/>
          </w:divBdr>
        </w:div>
      </w:divsChild>
    </w:div>
    <w:div w:id="565800519">
      <w:bodyDiv w:val="1"/>
      <w:marLeft w:val="0"/>
      <w:marRight w:val="0"/>
      <w:marTop w:val="0"/>
      <w:marBottom w:val="0"/>
      <w:divBdr>
        <w:top w:val="none" w:sz="0" w:space="0" w:color="auto"/>
        <w:left w:val="none" w:sz="0" w:space="0" w:color="auto"/>
        <w:bottom w:val="none" w:sz="0" w:space="0" w:color="auto"/>
        <w:right w:val="none" w:sz="0" w:space="0" w:color="auto"/>
      </w:divBdr>
      <w:divsChild>
        <w:div w:id="751320157">
          <w:marLeft w:val="0"/>
          <w:marRight w:val="0"/>
          <w:marTop w:val="0"/>
          <w:marBottom w:val="0"/>
          <w:divBdr>
            <w:top w:val="none" w:sz="0" w:space="0" w:color="auto"/>
            <w:left w:val="none" w:sz="0" w:space="0" w:color="auto"/>
            <w:bottom w:val="none" w:sz="0" w:space="0" w:color="auto"/>
            <w:right w:val="none" w:sz="0" w:space="0" w:color="auto"/>
          </w:divBdr>
          <w:divsChild>
            <w:div w:id="868838932">
              <w:marLeft w:val="0"/>
              <w:marRight w:val="0"/>
              <w:marTop w:val="0"/>
              <w:marBottom w:val="0"/>
              <w:divBdr>
                <w:top w:val="none" w:sz="0" w:space="0" w:color="auto"/>
                <w:left w:val="none" w:sz="0" w:space="0" w:color="auto"/>
                <w:bottom w:val="none" w:sz="0" w:space="0" w:color="auto"/>
                <w:right w:val="none" w:sz="0" w:space="0" w:color="auto"/>
              </w:divBdr>
            </w:div>
          </w:divsChild>
        </w:div>
        <w:div w:id="1232157367">
          <w:marLeft w:val="0"/>
          <w:marRight w:val="0"/>
          <w:marTop w:val="0"/>
          <w:marBottom w:val="0"/>
          <w:divBdr>
            <w:top w:val="none" w:sz="0" w:space="0" w:color="auto"/>
            <w:left w:val="none" w:sz="0" w:space="0" w:color="auto"/>
            <w:bottom w:val="none" w:sz="0" w:space="0" w:color="auto"/>
            <w:right w:val="none" w:sz="0" w:space="0" w:color="auto"/>
          </w:divBdr>
        </w:div>
      </w:divsChild>
    </w:div>
    <w:div w:id="685906490">
      <w:bodyDiv w:val="1"/>
      <w:marLeft w:val="0"/>
      <w:marRight w:val="0"/>
      <w:marTop w:val="0"/>
      <w:marBottom w:val="0"/>
      <w:divBdr>
        <w:top w:val="none" w:sz="0" w:space="0" w:color="auto"/>
        <w:left w:val="none" w:sz="0" w:space="0" w:color="auto"/>
        <w:bottom w:val="none" w:sz="0" w:space="0" w:color="auto"/>
        <w:right w:val="none" w:sz="0" w:space="0" w:color="auto"/>
      </w:divBdr>
    </w:div>
    <w:div w:id="686559437">
      <w:bodyDiv w:val="1"/>
      <w:marLeft w:val="0"/>
      <w:marRight w:val="0"/>
      <w:marTop w:val="0"/>
      <w:marBottom w:val="0"/>
      <w:divBdr>
        <w:top w:val="none" w:sz="0" w:space="0" w:color="auto"/>
        <w:left w:val="none" w:sz="0" w:space="0" w:color="auto"/>
        <w:bottom w:val="none" w:sz="0" w:space="0" w:color="auto"/>
        <w:right w:val="none" w:sz="0" w:space="0" w:color="auto"/>
      </w:divBdr>
    </w:div>
    <w:div w:id="808940326">
      <w:bodyDiv w:val="1"/>
      <w:marLeft w:val="0"/>
      <w:marRight w:val="0"/>
      <w:marTop w:val="0"/>
      <w:marBottom w:val="0"/>
      <w:divBdr>
        <w:top w:val="none" w:sz="0" w:space="0" w:color="auto"/>
        <w:left w:val="none" w:sz="0" w:space="0" w:color="auto"/>
        <w:bottom w:val="none" w:sz="0" w:space="0" w:color="auto"/>
        <w:right w:val="none" w:sz="0" w:space="0" w:color="auto"/>
      </w:divBdr>
    </w:div>
    <w:div w:id="841241613">
      <w:bodyDiv w:val="1"/>
      <w:marLeft w:val="0"/>
      <w:marRight w:val="0"/>
      <w:marTop w:val="0"/>
      <w:marBottom w:val="0"/>
      <w:divBdr>
        <w:top w:val="none" w:sz="0" w:space="0" w:color="auto"/>
        <w:left w:val="none" w:sz="0" w:space="0" w:color="auto"/>
        <w:bottom w:val="none" w:sz="0" w:space="0" w:color="auto"/>
        <w:right w:val="none" w:sz="0" w:space="0" w:color="auto"/>
      </w:divBdr>
    </w:div>
    <w:div w:id="894513393">
      <w:bodyDiv w:val="1"/>
      <w:marLeft w:val="0"/>
      <w:marRight w:val="0"/>
      <w:marTop w:val="0"/>
      <w:marBottom w:val="0"/>
      <w:divBdr>
        <w:top w:val="none" w:sz="0" w:space="0" w:color="auto"/>
        <w:left w:val="none" w:sz="0" w:space="0" w:color="auto"/>
        <w:bottom w:val="none" w:sz="0" w:space="0" w:color="auto"/>
        <w:right w:val="none" w:sz="0" w:space="0" w:color="auto"/>
      </w:divBdr>
    </w:div>
    <w:div w:id="1008170845">
      <w:bodyDiv w:val="1"/>
      <w:marLeft w:val="0"/>
      <w:marRight w:val="0"/>
      <w:marTop w:val="0"/>
      <w:marBottom w:val="0"/>
      <w:divBdr>
        <w:top w:val="none" w:sz="0" w:space="0" w:color="auto"/>
        <w:left w:val="none" w:sz="0" w:space="0" w:color="auto"/>
        <w:bottom w:val="none" w:sz="0" w:space="0" w:color="auto"/>
        <w:right w:val="none" w:sz="0" w:space="0" w:color="auto"/>
      </w:divBdr>
      <w:divsChild>
        <w:div w:id="1876498631">
          <w:marLeft w:val="0"/>
          <w:marRight w:val="0"/>
          <w:marTop w:val="0"/>
          <w:marBottom w:val="0"/>
          <w:divBdr>
            <w:top w:val="none" w:sz="0" w:space="0" w:color="auto"/>
            <w:left w:val="none" w:sz="0" w:space="0" w:color="auto"/>
            <w:bottom w:val="none" w:sz="0" w:space="0" w:color="auto"/>
            <w:right w:val="none" w:sz="0" w:space="0" w:color="auto"/>
          </w:divBdr>
          <w:divsChild>
            <w:div w:id="789979611">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702680880">
          <w:marLeft w:val="0"/>
          <w:marRight w:val="0"/>
          <w:marTop w:val="0"/>
          <w:marBottom w:val="0"/>
          <w:divBdr>
            <w:top w:val="none" w:sz="0" w:space="0" w:color="auto"/>
            <w:left w:val="none" w:sz="0" w:space="0" w:color="auto"/>
            <w:bottom w:val="none" w:sz="0" w:space="0" w:color="auto"/>
            <w:right w:val="none" w:sz="0" w:space="0" w:color="auto"/>
          </w:divBdr>
        </w:div>
        <w:div w:id="279069799">
          <w:marLeft w:val="0"/>
          <w:marRight w:val="0"/>
          <w:marTop w:val="0"/>
          <w:marBottom w:val="0"/>
          <w:divBdr>
            <w:top w:val="none" w:sz="0" w:space="0" w:color="auto"/>
            <w:left w:val="none" w:sz="0" w:space="0" w:color="auto"/>
            <w:bottom w:val="none" w:sz="0" w:space="0" w:color="auto"/>
            <w:right w:val="none" w:sz="0" w:space="0" w:color="auto"/>
          </w:divBdr>
          <w:divsChild>
            <w:div w:id="1097406943">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sChild>
    </w:div>
    <w:div w:id="1176458765">
      <w:bodyDiv w:val="1"/>
      <w:marLeft w:val="0"/>
      <w:marRight w:val="0"/>
      <w:marTop w:val="0"/>
      <w:marBottom w:val="0"/>
      <w:divBdr>
        <w:top w:val="none" w:sz="0" w:space="0" w:color="auto"/>
        <w:left w:val="none" w:sz="0" w:space="0" w:color="auto"/>
        <w:bottom w:val="none" w:sz="0" w:space="0" w:color="auto"/>
        <w:right w:val="none" w:sz="0" w:space="0" w:color="auto"/>
      </w:divBdr>
      <w:divsChild>
        <w:div w:id="2089690131">
          <w:marLeft w:val="0"/>
          <w:marRight w:val="0"/>
          <w:marTop w:val="0"/>
          <w:marBottom w:val="0"/>
          <w:divBdr>
            <w:top w:val="none" w:sz="0" w:space="0" w:color="auto"/>
            <w:left w:val="none" w:sz="0" w:space="0" w:color="auto"/>
            <w:bottom w:val="none" w:sz="0" w:space="0" w:color="auto"/>
            <w:right w:val="none" w:sz="0" w:space="0" w:color="auto"/>
          </w:divBdr>
          <w:divsChild>
            <w:div w:id="982272836">
              <w:marLeft w:val="0"/>
              <w:marRight w:val="0"/>
              <w:marTop w:val="0"/>
              <w:marBottom w:val="0"/>
              <w:divBdr>
                <w:top w:val="none" w:sz="0" w:space="0" w:color="auto"/>
                <w:left w:val="none" w:sz="0" w:space="0" w:color="auto"/>
                <w:bottom w:val="none" w:sz="0" w:space="0" w:color="auto"/>
                <w:right w:val="none" w:sz="0" w:space="0" w:color="auto"/>
              </w:divBdr>
            </w:div>
          </w:divsChild>
        </w:div>
        <w:div w:id="1233850049">
          <w:marLeft w:val="0"/>
          <w:marRight w:val="0"/>
          <w:marTop w:val="0"/>
          <w:marBottom w:val="0"/>
          <w:divBdr>
            <w:top w:val="none" w:sz="0" w:space="0" w:color="auto"/>
            <w:left w:val="none" w:sz="0" w:space="0" w:color="auto"/>
            <w:bottom w:val="none" w:sz="0" w:space="0" w:color="auto"/>
            <w:right w:val="none" w:sz="0" w:space="0" w:color="auto"/>
          </w:divBdr>
          <w:divsChild>
            <w:div w:id="1927961551">
              <w:marLeft w:val="0"/>
              <w:marRight w:val="0"/>
              <w:marTop w:val="0"/>
              <w:marBottom w:val="0"/>
              <w:divBdr>
                <w:top w:val="none" w:sz="0" w:space="0" w:color="auto"/>
                <w:left w:val="none" w:sz="0" w:space="0" w:color="auto"/>
                <w:bottom w:val="none" w:sz="0" w:space="0" w:color="auto"/>
                <w:right w:val="none" w:sz="0" w:space="0" w:color="auto"/>
              </w:divBdr>
            </w:div>
          </w:divsChild>
        </w:div>
        <w:div w:id="12653361">
          <w:marLeft w:val="0"/>
          <w:marRight w:val="0"/>
          <w:marTop w:val="0"/>
          <w:marBottom w:val="0"/>
          <w:divBdr>
            <w:top w:val="none" w:sz="0" w:space="0" w:color="auto"/>
            <w:left w:val="none" w:sz="0" w:space="0" w:color="auto"/>
            <w:bottom w:val="none" w:sz="0" w:space="0" w:color="auto"/>
            <w:right w:val="none" w:sz="0" w:space="0" w:color="auto"/>
          </w:divBdr>
        </w:div>
      </w:divsChild>
    </w:div>
    <w:div w:id="1458449241">
      <w:bodyDiv w:val="1"/>
      <w:marLeft w:val="0"/>
      <w:marRight w:val="0"/>
      <w:marTop w:val="0"/>
      <w:marBottom w:val="0"/>
      <w:divBdr>
        <w:top w:val="none" w:sz="0" w:space="0" w:color="auto"/>
        <w:left w:val="none" w:sz="0" w:space="0" w:color="auto"/>
        <w:bottom w:val="none" w:sz="0" w:space="0" w:color="auto"/>
        <w:right w:val="none" w:sz="0" w:space="0" w:color="auto"/>
      </w:divBdr>
      <w:divsChild>
        <w:div w:id="1310132010">
          <w:marLeft w:val="0"/>
          <w:marRight w:val="0"/>
          <w:marTop w:val="0"/>
          <w:marBottom w:val="0"/>
          <w:divBdr>
            <w:top w:val="none" w:sz="0" w:space="0" w:color="auto"/>
            <w:left w:val="none" w:sz="0" w:space="0" w:color="auto"/>
            <w:bottom w:val="none" w:sz="0" w:space="0" w:color="auto"/>
            <w:right w:val="none" w:sz="0" w:space="0" w:color="auto"/>
          </w:divBdr>
        </w:div>
      </w:divsChild>
    </w:div>
    <w:div w:id="1566721254">
      <w:bodyDiv w:val="1"/>
      <w:marLeft w:val="0"/>
      <w:marRight w:val="0"/>
      <w:marTop w:val="0"/>
      <w:marBottom w:val="0"/>
      <w:divBdr>
        <w:top w:val="none" w:sz="0" w:space="0" w:color="auto"/>
        <w:left w:val="none" w:sz="0" w:space="0" w:color="auto"/>
        <w:bottom w:val="none" w:sz="0" w:space="0" w:color="auto"/>
        <w:right w:val="none" w:sz="0" w:space="0" w:color="auto"/>
      </w:divBdr>
    </w:div>
    <w:div w:id="1590577561">
      <w:bodyDiv w:val="1"/>
      <w:marLeft w:val="0"/>
      <w:marRight w:val="0"/>
      <w:marTop w:val="0"/>
      <w:marBottom w:val="0"/>
      <w:divBdr>
        <w:top w:val="none" w:sz="0" w:space="0" w:color="auto"/>
        <w:left w:val="none" w:sz="0" w:space="0" w:color="auto"/>
        <w:bottom w:val="none" w:sz="0" w:space="0" w:color="auto"/>
        <w:right w:val="none" w:sz="0" w:space="0" w:color="auto"/>
      </w:divBdr>
      <w:divsChild>
        <w:div w:id="1404066107">
          <w:marLeft w:val="0"/>
          <w:marRight w:val="0"/>
          <w:marTop w:val="0"/>
          <w:marBottom w:val="0"/>
          <w:divBdr>
            <w:top w:val="none" w:sz="0" w:space="0" w:color="auto"/>
            <w:left w:val="none" w:sz="0" w:space="0" w:color="auto"/>
            <w:bottom w:val="none" w:sz="0" w:space="0" w:color="auto"/>
            <w:right w:val="none" w:sz="0" w:space="0" w:color="auto"/>
          </w:divBdr>
          <w:divsChild>
            <w:div w:id="1882936071">
              <w:marLeft w:val="0"/>
              <w:marRight w:val="0"/>
              <w:marTop w:val="0"/>
              <w:marBottom w:val="0"/>
              <w:divBdr>
                <w:top w:val="none" w:sz="0" w:space="0" w:color="auto"/>
                <w:left w:val="none" w:sz="0" w:space="0" w:color="auto"/>
                <w:bottom w:val="none" w:sz="0" w:space="0" w:color="auto"/>
                <w:right w:val="none" w:sz="0" w:space="0" w:color="auto"/>
              </w:divBdr>
              <w:divsChild>
                <w:div w:id="797603711">
                  <w:marLeft w:val="0"/>
                  <w:marRight w:val="0"/>
                  <w:marTop w:val="0"/>
                  <w:marBottom w:val="0"/>
                  <w:divBdr>
                    <w:top w:val="none" w:sz="0" w:space="0" w:color="auto"/>
                    <w:left w:val="none" w:sz="0" w:space="0" w:color="auto"/>
                    <w:bottom w:val="none" w:sz="0" w:space="0" w:color="auto"/>
                    <w:right w:val="none" w:sz="0" w:space="0" w:color="auto"/>
                  </w:divBdr>
                  <w:divsChild>
                    <w:div w:id="1314214008">
                      <w:marLeft w:val="0"/>
                      <w:marRight w:val="0"/>
                      <w:marTop w:val="0"/>
                      <w:marBottom w:val="0"/>
                      <w:divBdr>
                        <w:top w:val="none" w:sz="0" w:space="0" w:color="auto"/>
                        <w:left w:val="none" w:sz="0" w:space="0" w:color="auto"/>
                        <w:bottom w:val="none" w:sz="0" w:space="0" w:color="auto"/>
                        <w:right w:val="none" w:sz="0" w:space="0" w:color="auto"/>
                      </w:divBdr>
                    </w:div>
                  </w:divsChild>
                </w:div>
                <w:div w:id="1553735964">
                  <w:marLeft w:val="0"/>
                  <w:marRight w:val="0"/>
                  <w:marTop w:val="0"/>
                  <w:marBottom w:val="0"/>
                  <w:divBdr>
                    <w:top w:val="none" w:sz="0" w:space="0" w:color="auto"/>
                    <w:left w:val="none" w:sz="0" w:space="0" w:color="auto"/>
                    <w:bottom w:val="none" w:sz="0" w:space="0" w:color="auto"/>
                    <w:right w:val="none" w:sz="0" w:space="0" w:color="auto"/>
                  </w:divBdr>
                  <w:divsChild>
                    <w:div w:id="2009794279">
                      <w:marLeft w:val="0"/>
                      <w:marRight w:val="0"/>
                      <w:marTop w:val="0"/>
                      <w:marBottom w:val="0"/>
                      <w:divBdr>
                        <w:top w:val="none" w:sz="0" w:space="0" w:color="auto"/>
                        <w:left w:val="none" w:sz="0" w:space="0" w:color="auto"/>
                        <w:bottom w:val="none" w:sz="0" w:space="0" w:color="auto"/>
                        <w:right w:val="none" w:sz="0" w:space="0" w:color="auto"/>
                      </w:divBdr>
                    </w:div>
                  </w:divsChild>
                </w:div>
                <w:div w:id="861479557">
                  <w:marLeft w:val="0"/>
                  <w:marRight w:val="0"/>
                  <w:marTop w:val="0"/>
                  <w:marBottom w:val="0"/>
                  <w:divBdr>
                    <w:top w:val="none" w:sz="0" w:space="0" w:color="auto"/>
                    <w:left w:val="none" w:sz="0" w:space="0" w:color="auto"/>
                    <w:bottom w:val="none" w:sz="0" w:space="0" w:color="auto"/>
                    <w:right w:val="none" w:sz="0" w:space="0" w:color="auto"/>
                  </w:divBdr>
                  <w:divsChild>
                    <w:div w:id="1161895422">
                      <w:marLeft w:val="0"/>
                      <w:marRight w:val="0"/>
                      <w:marTop w:val="0"/>
                      <w:marBottom w:val="0"/>
                      <w:divBdr>
                        <w:top w:val="none" w:sz="0" w:space="0" w:color="auto"/>
                        <w:left w:val="none" w:sz="0" w:space="0" w:color="auto"/>
                        <w:bottom w:val="none" w:sz="0" w:space="0" w:color="auto"/>
                        <w:right w:val="none" w:sz="0" w:space="0" w:color="auto"/>
                      </w:divBdr>
                    </w:div>
                  </w:divsChild>
                </w:div>
                <w:div w:id="1728456259">
                  <w:marLeft w:val="0"/>
                  <w:marRight w:val="0"/>
                  <w:marTop w:val="0"/>
                  <w:marBottom w:val="0"/>
                  <w:divBdr>
                    <w:top w:val="none" w:sz="0" w:space="0" w:color="auto"/>
                    <w:left w:val="none" w:sz="0" w:space="0" w:color="auto"/>
                    <w:bottom w:val="none" w:sz="0" w:space="0" w:color="auto"/>
                    <w:right w:val="none" w:sz="0" w:space="0" w:color="auto"/>
                  </w:divBdr>
                  <w:divsChild>
                    <w:div w:id="1806004121">
                      <w:marLeft w:val="0"/>
                      <w:marRight w:val="0"/>
                      <w:marTop w:val="0"/>
                      <w:marBottom w:val="0"/>
                      <w:divBdr>
                        <w:top w:val="none" w:sz="0" w:space="0" w:color="auto"/>
                        <w:left w:val="none" w:sz="0" w:space="0" w:color="auto"/>
                        <w:bottom w:val="none" w:sz="0" w:space="0" w:color="auto"/>
                        <w:right w:val="none" w:sz="0" w:space="0" w:color="auto"/>
                      </w:divBdr>
                    </w:div>
                  </w:divsChild>
                </w:div>
                <w:div w:id="1298728632">
                  <w:marLeft w:val="0"/>
                  <w:marRight w:val="0"/>
                  <w:marTop w:val="0"/>
                  <w:marBottom w:val="0"/>
                  <w:divBdr>
                    <w:top w:val="none" w:sz="0" w:space="0" w:color="auto"/>
                    <w:left w:val="none" w:sz="0" w:space="0" w:color="auto"/>
                    <w:bottom w:val="none" w:sz="0" w:space="0" w:color="auto"/>
                    <w:right w:val="none" w:sz="0" w:space="0" w:color="auto"/>
                  </w:divBdr>
                  <w:divsChild>
                    <w:div w:id="1614091801">
                      <w:marLeft w:val="0"/>
                      <w:marRight w:val="0"/>
                      <w:marTop w:val="0"/>
                      <w:marBottom w:val="0"/>
                      <w:divBdr>
                        <w:top w:val="none" w:sz="0" w:space="0" w:color="auto"/>
                        <w:left w:val="none" w:sz="0" w:space="0" w:color="auto"/>
                        <w:bottom w:val="none" w:sz="0" w:space="0" w:color="auto"/>
                        <w:right w:val="none" w:sz="0" w:space="0" w:color="auto"/>
                      </w:divBdr>
                    </w:div>
                  </w:divsChild>
                </w:div>
                <w:div w:id="11504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4432">
          <w:marLeft w:val="0"/>
          <w:marRight w:val="0"/>
          <w:marTop w:val="0"/>
          <w:marBottom w:val="0"/>
          <w:divBdr>
            <w:top w:val="none" w:sz="0" w:space="0" w:color="auto"/>
            <w:left w:val="none" w:sz="0" w:space="0" w:color="auto"/>
            <w:bottom w:val="none" w:sz="0" w:space="0" w:color="auto"/>
            <w:right w:val="none" w:sz="0" w:space="0" w:color="auto"/>
          </w:divBdr>
        </w:div>
      </w:divsChild>
    </w:div>
    <w:div w:id="1608192075">
      <w:bodyDiv w:val="1"/>
      <w:marLeft w:val="0"/>
      <w:marRight w:val="0"/>
      <w:marTop w:val="0"/>
      <w:marBottom w:val="0"/>
      <w:divBdr>
        <w:top w:val="none" w:sz="0" w:space="0" w:color="auto"/>
        <w:left w:val="none" w:sz="0" w:space="0" w:color="auto"/>
        <w:bottom w:val="none" w:sz="0" w:space="0" w:color="auto"/>
        <w:right w:val="none" w:sz="0" w:space="0" w:color="auto"/>
      </w:divBdr>
      <w:divsChild>
        <w:div w:id="739253482">
          <w:marLeft w:val="0"/>
          <w:marRight w:val="0"/>
          <w:marTop w:val="0"/>
          <w:marBottom w:val="0"/>
          <w:divBdr>
            <w:top w:val="none" w:sz="0" w:space="0" w:color="auto"/>
            <w:left w:val="none" w:sz="0" w:space="0" w:color="auto"/>
            <w:bottom w:val="none" w:sz="0" w:space="0" w:color="auto"/>
            <w:right w:val="none" w:sz="0" w:space="0" w:color="auto"/>
          </w:divBdr>
          <w:divsChild>
            <w:div w:id="500781099">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1394885324">
          <w:marLeft w:val="0"/>
          <w:marRight w:val="0"/>
          <w:marTop w:val="0"/>
          <w:marBottom w:val="0"/>
          <w:divBdr>
            <w:top w:val="none" w:sz="0" w:space="0" w:color="auto"/>
            <w:left w:val="none" w:sz="0" w:space="0" w:color="auto"/>
            <w:bottom w:val="none" w:sz="0" w:space="0" w:color="auto"/>
            <w:right w:val="none" w:sz="0" w:space="0" w:color="auto"/>
          </w:divBdr>
          <w:divsChild>
            <w:div w:id="1235554911">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 w:id="895627950">
          <w:marLeft w:val="0"/>
          <w:marRight w:val="0"/>
          <w:marTop w:val="0"/>
          <w:marBottom w:val="0"/>
          <w:divBdr>
            <w:top w:val="none" w:sz="0" w:space="0" w:color="auto"/>
            <w:left w:val="none" w:sz="0" w:space="0" w:color="auto"/>
            <w:bottom w:val="none" w:sz="0" w:space="0" w:color="auto"/>
            <w:right w:val="none" w:sz="0" w:space="0" w:color="auto"/>
          </w:divBdr>
          <w:divsChild>
            <w:div w:id="732774699">
              <w:marLeft w:val="0"/>
              <w:marRight w:val="0"/>
              <w:marTop w:val="0"/>
              <w:marBottom w:val="0"/>
              <w:divBdr>
                <w:top w:val="single" w:sz="12" w:space="5" w:color="999999"/>
                <w:left w:val="single" w:sz="12" w:space="5" w:color="999999"/>
                <w:bottom w:val="single" w:sz="12" w:space="5" w:color="999999"/>
                <w:right w:val="single" w:sz="12" w:space="5" w:color="999999"/>
              </w:divBdr>
            </w:div>
          </w:divsChild>
        </w:div>
      </w:divsChild>
    </w:div>
    <w:div w:id="168547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4.jpeg"/><Relationship Id="rId47"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hyperlink" Target="http://&#1076;-&#1075;&#1091;&#1073;&#1080;&#1085;&#1086;.&#1088;&#1092;/upload/full/24773.jpg" TargetMode="External"/><Relationship Id="rId84" Type="http://schemas.openxmlformats.org/officeDocument/2006/relationships/hyperlink" Target="http://&#1076;-&#1075;&#1091;&#1073;&#1080;&#1085;&#1086;.&#1088;&#1092;/upload/full/14875.jpg" TargetMode="External"/><Relationship Id="rId89" Type="http://schemas.openxmlformats.org/officeDocument/2006/relationships/image" Target="media/image58.jpeg"/><Relationship Id="rId7" Type="http://schemas.openxmlformats.org/officeDocument/2006/relationships/image" Target="media/image4.jpeg"/><Relationship Id="rId71" Type="http://schemas.openxmlformats.org/officeDocument/2006/relationships/image" Target="media/image49.jpeg"/><Relationship Id="rId92" Type="http://schemas.openxmlformats.org/officeDocument/2006/relationships/hyperlink" Target="http://&#1076;-&#1075;&#1091;&#1073;&#1080;&#1085;&#1086;.&#1088;&#1092;/upload/full/96244.jpg" TargetMode="Externa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8.jpeg"/><Relationship Id="rId37" Type="http://schemas.openxmlformats.org/officeDocument/2006/relationships/image" Target="media/image31.jpeg"/><Relationship Id="rId40" Type="http://schemas.openxmlformats.org/officeDocument/2006/relationships/hyperlink" Target="http://&#1076;-&#1075;&#1091;&#1073;&#1080;&#1085;&#1086;.&#1088;&#1092;/upload/full/31734.jpg" TargetMode="External"/><Relationship Id="rId45" Type="http://schemas.openxmlformats.org/officeDocument/2006/relationships/image" Target="media/image36.jpeg"/><Relationship Id="rId53" Type="http://schemas.openxmlformats.org/officeDocument/2006/relationships/image" Target="media/image40.jpeg"/><Relationship Id="rId58" Type="http://schemas.openxmlformats.org/officeDocument/2006/relationships/hyperlink" Target="http://&#1076;-&#1075;&#1091;&#1073;&#1080;&#1085;&#1086;.&#1088;&#1092;/upload/full/77572.jpg" TargetMode="External"/><Relationship Id="rId66" Type="http://schemas.openxmlformats.org/officeDocument/2006/relationships/hyperlink" Target="http://&#1076;-&#1075;&#1091;&#1073;&#1080;&#1085;&#1086;.&#1088;&#1092;/upload/full/42977.jpg" TargetMode="External"/><Relationship Id="rId74" Type="http://schemas.openxmlformats.org/officeDocument/2006/relationships/hyperlink" Target="http://&#1076;-&#1075;&#1091;&#1073;&#1080;&#1085;&#1086;.&#1088;&#1092;/upload/full/42030.jpg" TargetMode="External"/><Relationship Id="rId79" Type="http://schemas.openxmlformats.org/officeDocument/2006/relationships/image" Target="media/image53.jpeg"/><Relationship Id="rId87" Type="http://schemas.openxmlformats.org/officeDocument/2006/relationships/image" Target="media/image57.jpeg"/><Relationship Id="rId102" Type="http://schemas.openxmlformats.org/officeDocument/2006/relationships/hyperlink" Target="http://&#1076;-&#1075;&#1091;&#1073;&#1080;&#1085;&#1086;.&#1088;&#1092;/upload/full/95788.jpg" TargetMode="External"/><Relationship Id="rId5" Type="http://schemas.openxmlformats.org/officeDocument/2006/relationships/image" Target="media/image2.jpeg"/><Relationship Id="rId61" Type="http://schemas.openxmlformats.org/officeDocument/2006/relationships/image" Target="media/image44.jpeg"/><Relationship Id="rId82" Type="http://schemas.openxmlformats.org/officeDocument/2006/relationships/hyperlink" Target="http://&#1076;-&#1075;&#1091;&#1073;&#1080;&#1085;&#1086;.&#1088;&#1092;/upload/full/45838.jpg" TargetMode="External"/><Relationship Id="rId90" Type="http://schemas.openxmlformats.org/officeDocument/2006/relationships/hyperlink" Target="http://&#1076;-&#1075;&#1091;&#1073;&#1080;&#1085;&#1086;.&#1088;&#1092;/upload/full/52355.jpg" TargetMode="External"/><Relationship Id="rId95" Type="http://schemas.openxmlformats.org/officeDocument/2006/relationships/image" Target="media/image61.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www.ashitkovo-hram.ru" TargetMode="External"/><Relationship Id="rId35" Type="http://schemas.openxmlformats.org/officeDocument/2006/relationships/hyperlink" Target="http://ashitkovoadmin.ru/" TargetMode="External"/><Relationship Id="rId43" Type="http://schemas.openxmlformats.org/officeDocument/2006/relationships/image" Target="media/image35.jpeg"/><Relationship Id="rId48" Type="http://schemas.openxmlformats.org/officeDocument/2006/relationships/hyperlink" Target="http://&#1076;-&#1075;&#1091;&#1073;&#1080;&#1085;&#1086;.&#1088;&#1092;/upload/full/19815.jpg" TargetMode="External"/><Relationship Id="rId56" Type="http://schemas.openxmlformats.org/officeDocument/2006/relationships/hyperlink" Target="http://&#1076;-&#1075;&#1091;&#1073;&#1080;&#1085;&#1086;.&#1088;&#1092;/upload/full/83146.jpg" TargetMode="External"/><Relationship Id="rId64" Type="http://schemas.openxmlformats.org/officeDocument/2006/relationships/hyperlink" Target="http://&#1076;-&#1075;&#1091;&#1073;&#1080;&#1085;&#1086;.&#1088;&#1092;/upload/full/13940.jpg" TargetMode="External"/><Relationship Id="rId69" Type="http://schemas.openxmlformats.org/officeDocument/2006/relationships/image" Target="media/image48.jpeg"/><Relationship Id="rId77" Type="http://schemas.openxmlformats.org/officeDocument/2006/relationships/image" Target="media/image52.jpeg"/><Relationship Id="rId100" Type="http://schemas.openxmlformats.org/officeDocument/2006/relationships/hyperlink" Target="http://&#1076;-&#1075;&#1091;&#1073;&#1080;&#1085;&#1086;.&#1088;&#1092;/upload/full/34151.jpg" TargetMode="External"/><Relationship Id="rId105"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39.jpeg"/><Relationship Id="rId72" Type="http://schemas.openxmlformats.org/officeDocument/2006/relationships/hyperlink" Target="http://&#1076;-&#1075;&#1091;&#1073;&#1080;&#1085;&#1086;.&#1088;&#1092;/upload/full/37222.jpg" TargetMode="External"/><Relationship Id="rId80" Type="http://schemas.openxmlformats.org/officeDocument/2006/relationships/hyperlink" Target="http://&#1076;-&#1075;&#1091;&#1073;&#1080;&#1085;&#1086;.&#1088;&#1092;/upload/full/57978.jpg" TargetMode="External"/><Relationship Id="rId85" Type="http://schemas.openxmlformats.org/officeDocument/2006/relationships/image" Target="media/image56.jpeg"/><Relationship Id="rId93" Type="http://schemas.openxmlformats.org/officeDocument/2006/relationships/image" Target="media/image60.jpeg"/><Relationship Id="rId98" Type="http://schemas.openxmlformats.org/officeDocument/2006/relationships/hyperlink" Target="http://&#1076;-&#1075;&#1091;&#1073;&#1080;&#1085;&#1086;.&#1088;&#1092;/upload/full/92090.jpg"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hyperlink" Target="http://&#1076;-&#1075;&#1091;&#1073;&#1080;&#1085;&#1086;.&#1088;&#1092;/upload/full/78898.jpg" TargetMode="External"/><Relationship Id="rId46" Type="http://schemas.openxmlformats.org/officeDocument/2006/relationships/hyperlink" Target="http://&#1076;-&#1075;&#1091;&#1073;&#1080;&#1085;&#1086;.&#1088;&#1092;/upload/full/89976.jpg" TargetMode="External"/><Relationship Id="rId59" Type="http://schemas.openxmlformats.org/officeDocument/2006/relationships/image" Target="media/image43.jpeg"/><Relationship Id="rId67" Type="http://schemas.openxmlformats.org/officeDocument/2006/relationships/image" Target="media/image47.jpeg"/><Relationship Id="rId103" Type="http://schemas.openxmlformats.org/officeDocument/2006/relationships/image" Target="media/image65.jpeg"/><Relationship Id="rId20" Type="http://schemas.openxmlformats.org/officeDocument/2006/relationships/image" Target="media/image17.jpeg"/><Relationship Id="rId41" Type="http://schemas.openxmlformats.org/officeDocument/2006/relationships/image" Target="media/image33.jpeg"/><Relationship Id="rId54" Type="http://schemas.openxmlformats.org/officeDocument/2006/relationships/hyperlink" Target="http://&#1076;-&#1075;&#1091;&#1073;&#1080;&#1085;&#1086;.&#1088;&#1092;/upload/full/16716.jpg" TargetMode="External"/><Relationship Id="rId62" Type="http://schemas.openxmlformats.org/officeDocument/2006/relationships/hyperlink" Target="http://&#1076;-&#1075;&#1091;&#1073;&#1080;&#1085;&#1086;.&#1088;&#1092;/upload/full/30508.jpg" TargetMode="External"/><Relationship Id="rId70" Type="http://schemas.openxmlformats.org/officeDocument/2006/relationships/hyperlink" Target="http://&#1076;-&#1075;&#1091;&#1073;&#1080;&#1085;&#1086;.&#1088;&#1092;/upload/full/82506.jpg" TargetMode="External"/><Relationship Id="rId75" Type="http://schemas.openxmlformats.org/officeDocument/2006/relationships/image" Target="media/image51.jpeg"/><Relationship Id="rId83" Type="http://schemas.openxmlformats.org/officeDocument/2006/relationships/image" Target="media/image55.jpeg"/><Relationship Id="rId88" Type="http://schemas.openxmlformats.org/officeDocument/2006/relationships/hyperlink" Target="http://&#1076;-&#1075;&#1091;&#1073;&#1080;&#1085;&#1086;.&#1088;&#1092;/upload/full/84514.jpg" TargetMode="External"/><Relationship Id="rId91" Type="http://schemas.openxmlformats.org/officeDocument/2006/relationships/image" Target="media/image59.jpeg"/><Relationship Id="rId96" Type="http://schemas.openxmlformats.org/officeDocument/2006/relationships/hyperlink" Target="http://&#1076;-&#1075;&#1091;&#1073;&#1080;&#1085;&#1086;.&#1088;&#1092;/upload/full/72989.jpg"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http://&#1076;-&#1075;&#1091;&#1073;&#1080;&#1085;&#1086;.&#1088;&#1092;/upload/full/66694.jpg" TargetMode="External"/><Relationship Id="rId49" Type="http://schemas.openxmlformats.org/officeDocument/2006/relationships/image" Target="media/image38.jpeg"/><Relationship Id="rId57" Type="http://schemas.openxmlformats.org/officeDocument/2006/relationships/image" Target="media/image42.jpeg"/><Relationship Id="rId10" Type="http://schemas.openxmlformats.org/officeDocument/2006/relationships/image" Target="media/image7.jpeg"/><Relationship Id="rId31" Type="http://schemas.openxmlformats.org/officeDocument/2006/relationships/image" Target="media/image27.jpeg"/><Relationship Id="rId44" Type="http://schemas.openxmlformats.org/officeDocument/2006/relationships/hyperlink" Target="http://&#1076;-&#1075;&#1091;&#1073;&#1080;&#1085;&#1086;.&#1088;&#1092;/upload/full/50446.jpg" TargetMode="External"/><Relationship Id="rId52" Type="http://schemas.openxmlformats.org/officeDocument/2006/relationships/hyperlink" Target="http://&#1076;-&#1075;&#1091;&#1073;&#1080;&#1085;&#1086;.&#1088;&#1092;/upload/full/19879.jpg" TargetMode="External"/><Relationship Id="rId60" Type="http://schemas.openxmlformats.org/officeDocument/2006/relationships/hyperlink" Target="http://&#1076;-&#1075;&#1091;&#1073;&#1080;&#1085;&#1086;.&#1088;&#1092;/upload/full/44470.jpg" TargetMode="External"/><Relationship Id="rId65" Type="http://schemas.openxmlformats.org/officeDocument/2006/relationships/image" Target="media/image46.jpeg"/><Relationship Id="rId73" Type="http://schemas.openxmlformats.org/officeDocument/2006/relationships/image" Target="media/image50.jpeg"/><Relationship Id="rId78" Type="http://schemas.openxmlformats.org/officeDocument/2006/relationships/hyperlink" Target="http://&#1076;-&#1075;&#1091;&#1073;&#1080;&#1085;&#1086;.&#1088;&#1092;/upload/full/63971.jpg" TargetMode="External"/><Relationship Id="rId81" Type="http://schemas.openxmlformats.org/officeDocument/2006/relationships/image" Target="media/image54.jpeg"/><Relationship Id="rId86" Type="http://schemas.openxmlformats.org/officeDocument/2006/relationships/hyperlink" Target="http://&#1076;-&#1075;&#1091;&#1073;&#1080;&#1085;&#1086;.&#1088;&#1092;/upload/full/64156.jpg" TargetMode="External"/><Relationship Id="rId94" Type="http://schemas.openxmlformats.org/officeDocument/2006/relationships/hyperlink" Target="http://&#1076;-&#1075;&#1091;&#1073;&#1080;&#1085;&#1086;.&#1088;&#1092;/upload/full/92848.jpg" TargetMode="External"/><Relationship Id="rId99" Type="http://schemas.openxmlformats.org/officeDocument/2006/relationships/image" Target="media/image63.jpeg"/><Relationship Id="rId101" Type="http://schemas.openxmlformats.org/officeDocument/2006/relationships/image" Target="media/image64.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2.jpeg"/><Relationship Id="rId34" Type="http://schemas.openxmlformats.org/officeDocument/2006/relationships/image" Target="media/image30.jpeg"/><Relationship Id="rId50" Type="http://schemas.openxmlformats.org/officeDocument/2006/relationships/hyperlink" Target="http://&#1076;-&#1075;&#1091;&#1073;&#1080;&#1085;&#1086;.&#1088;&#1092;/upload/full/35179.jpg" TargetMode="External"/><Relationship Id="rId55" Type="http://schemas.openxmlformats.org/officeDocument/2006/relationships/image" Target="media/image41.jpeg"/><Relationship Id="rId76" Type="http://schemas.openxmlformats.org/officeDocument/2006/relationships/hyperlink" Target="http://&#1076;-&#1075;&#1091;&#1073;&#1080;&#1085;&#1086;.&#1088;&#1092;/upload/full/29158.jpg" TargetMode="External"/><Relationship Id="rId97" Type="http://schemas.openxmlformats.org/officeDocument/2006/relationships/image" Target="media/image62.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24</Pages>
  <Words>8099</Words>
  <Characters>46167</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57</cp:revision>
  <dcterms:created xsi:type="dcterms:W3CDTF">2014-10-25T06:45:00Z</dcterms:created>
  <dcterms:modified xsi:type="dcterms:W3CDTF">2014-11-11T12:32:00Z</dcterms:modified>
</cp:coreProperties>
</file>